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30" w:rsidRPr="00FF28E6" w:rsidRDefault="000A4230" w:rsidP="000A4230">
      <w:pPr>
        <w:spacing w:after="0" w:line="360" w:lineRule="auto"/>
        <w:ind w:firstLine="709"/>
        <w:jc w:val="both"/>
        <w:rPr>
          <w:rFonts w:ascii="Times New Roman" w:eastAsia="Times New Roman" w:hAnsi="Times New Roman" w:cs="Times New Roman"/>
          <w:i/>
          <w:sz w:val="28"/>
          <w:szCs w:val="28"/>
          <w:u w:val="single"/>
          <w:lang w:eastAsia="ru-RU"/>
        </w:rPr>
      </w:pPr>
      <w:r w:rsidRPr="00FF28E6">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0A4230" w:rsidRPr="00195AE0" w:rsidRDefault="000A4230" w:rsidP="000A4230">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3"/>
        <w:tblW w:w="9322" w:type="dxa"/>
        <w:tblLayout w:type="fixed"/>
        <w:tblLook w:val="04A0" w:firstRow="1" w:lastRow="0" w:firstColumn="1" w:lastColumn="0" w:noHBand="0" w:noVBand="1"/>
      </w:tblPr>
      <w:tblGrid>
        <w:gridCol w:w="6912"/>
        <w:gridCol w:w="2410"/>
      </w:tblGrid>
      <w:tr w:rsidR="00B465B5" w:rsidRPr="00195AE0" w:rsidTr="00B465B5">
        <w:tc>
          <w:tcPr>
            <w:tcW w:w="6912" w:type="dxa"/>
            <w:tcBorders>
              <w:top w:val="single" w:sz="4" w:space="0" w:color="auto"/>
              <w:left w:val="single" w:sz="4" w:space="0" w:color="auto"/>
              <w:bottom w:val="single" w:sz="4" w:space="0" w:color="auto"/>
              <w:right w:val="single" w:sz="4" w:space="0" w:color="auto"/>
            </w:tcBorders>
          </w:tcPr>
          <w:p w:rsidR="00B465B5" w:rsidRPr="00195AE0" w:rsidRDefault="00B465B5" w:rsidP="00376B0C">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5B5" w:rsidRPr="00195AE0" w:rsidRDefault="00B465B5" w:rsidP="00376B0C">
            <w:pPr>
              <w:jc w:val="center"/>
              <w:rPr>
                <w:color w:val="000000"/>
              </w:rPr>
            </w:pPr>
            <w:r w:rsidRPr="00195AE0">
              <w:rPr>
                <w:color w:val="000000"/>
              </w:rPr>
              <w:t>1 квартал 201</w:t>
            </w:r>
            <w:r>
              <w:rPr>
                <w:color w:val="000000"/>
              </w:rPr>
              <w:t>5</w:t>
            </w:r>
          </w:p>
        </w:tc>
      </w:tr>
      <w:tr w:rsidR="00B465B5" w:rsidRPr="00195AE0" w:rsidTr="00B465B5">
        <w:tc>
          <w:tcPr>
            <w:tcW w:w="6912" w:type="dxa"/>
            <w:tcBorders>
              <w:top w:val="single" w:sz="4" w:space="0" w:color="auto"/>
              <w:left w:val="single" w:sz="4" w:space="0" w:color="auto"/>
              <w:bottom w:val="single" w:sz="4" w:space="0" w:color="auto"/>
              <w:right w:val="single" w:sz="4" w:space="0" w:color="auto"/>
            </w:tcBorders>
            <w:hideMark/>
          </w:tcPr>
          <w:p w:rsidR="00B465B5" w:rsidRPr="00195AE0" w:rsidRDefault="00B465B5" w:rsidP="00376B0C">
            <w:r w:rsidRPr="00195AE0">
              <w:t>поступило обращений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5B5" w:rsidRPr="00195AE0" w:rsidRDefault="00B465B5" w:rsidP="00376B0C">
            <w:pPr>
              <w:jc w:val="center"/>
            </w:pPr>
            <w:r>
              <w:t>173</w:t>
            </w:r>
          </w:p>
        </w:tc>
      </w:tr>
      <w:tr w:rsidR="00B465B5" w:rsidRPr="00195AE0" w:rsidTr="00B465B5">
        <w:tc>
          <w:tcPr>
            <w:tcW w:w="6912" w:type="dxa"/>
            <w:tcBorders>
              <w:top w:val="single" w:sz="4" w:space="0" w:color="auto"/>
              <w:left w:val="single" w:sz="4" w:space="0" w:color="auto"/>
              <w:bottom w:val="single" w:sz="4" w:space="0" w:color="auto"/>
              <w:right w:val="single" w:sz="4" w:space="0" w:color="auto"/>
            </w:tcBorders>
            <w:hideMark/>
          </w:tcPr>
          <w:p w:rsidR="00B465B5" w:rsidRPr="00195AE0" w:rsidRDefault="00B465B5" w:rsidP="00376B0C">
            <w:r w:rsidRPr="00195AE0">
              <w:t>рассмотрено (без учета перенаправленных обращений)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5B5" w:rsidRPr="00195AE0" w:rsidRDefault="00B465B5" w:rsidP="00376B0C">
            <w:pPr>
              <w:jc w:val="center"/>
            </w:pPr>
            <w:r>
              <w:t>127</w:t>
            </w:r>
          </w:p>
        </w:tc>
      </w:tr>
      <w:tr w:rsidR="00B465B5" w:rsidRPr="00195AE0" w:rsidTr="00B465B5">
        <w:tc>
          <w:tcPr>
            <w:tcW w:w="6912" w:type="dxa"/>
            <w:tcBorders>
              <w:top w:val="single" w:sz="4" w:space="0" w:color="auto"/>
              <w:left w:val="single" w:sz="4" w:space="0" w:color="auto"/>
              <w:bottom w:val="single" w:sz="4" w:space="0" w:color="auto"/>
              <w:right w:val="single" w:sz="4" w:space="0" w:color="auto"/>
            </w:tcBorders>
            <w:hideMark/>
          </w:tcPr>
          <w:p w:rsidR="00B465B5" w:rsidRPr="00195AE0" w:rsidRDefault="00B465B5" w:rsidP="00376B0C">
            <w:r w:rsidRPr="00195AE0">
              <w:t>на рассмотрении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5B5" w:rsidRPr="00195AE0" w:rsidRDefault="00B465B5" w:rsidP="00376B0C">
            <w:pPr>
              <w:jc w:val="center"/>
            </w:pPr>
            <w:r>
              <w:t>26</w:t>
            </w:r>
          </w:p>
        </w:tc>
      </w:tr>
      <w:tr w:rsidR="00B465B5" w:rsidRPr="00195AE0" w:rsidTr="00B465B5">
        <w:tc>
          <w:tcPr>
            <w:tcW w:w="6912" w:type="dxa"/>
            <w:tcBorders>
              <w:top w:val="single" w:sz="4" w:space="0" w:color="auto"/>
              <w:left w:val="single" w:sz="4" w:space="0" w:color="auto"/>
              <w:bottom w:val="single" w:sz="4" w:space="0" w:color="auto"/>
              <w:right w:val="single" w:sz="4" w:space="0" w:color="auto"/>
            </w:tcBorders>
            <w:hideMark/>
          </w:tcPr>
          <w:p w:rsidR="00B465B5" w:rsidRPr="00195AE0" w:rsidRDefault="00B465B5" w:rsidP="00376B0C">
            <w:r w:rsidRPr="00195AE0">
              <w:t>переадресовано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5B5" w:rsidRPr="00195AE0" w:rsidRDefault="00B465B5" w:rsidP="00376B0C">
            <w:pPr>
              <w:jc w:val="center"/>
            </w:pPr>
            <w:r>
              <w:t>45</w:t>
            </w:r>
          </w:p>
        </w:tc>
      </w:tr>
      <w:tr w:rsidR="00B465B5" w:rsidRPr="00195AE0" w:rsidTr="00B465B5">
        <w:tc>
          <w:tcPr>
            <w:tcW w:w="6912" w:type="dxa"/>
            <w:tcBorders>
              <w:top w:val="single" w:sz="4" w:space="0" w:color="auto"/>
              <w:left w:val="single" w:sz="4" w:space="0" w:color="auto"/>
              <w:bottom w:val="single" w:sz="4" w:space="0" w:color="auto"/>
              <w:right w:val="single" w:sz="4" w:space="0" w:color="auto"/>
            </w:tcBorders>
            <w:hideMark/>
          </w:tcPr>
          <w:p w:rsidR="00B465B5" w:rsidRPr="00195AE0" w:rsidRDefault="00B465B5" w:rsidP="00376B0C">
            <w:r w:rsidRPr="00195AE0">
              <w:t>Нарушено сроков рассмотрения по жалобам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5B5" w:rsidRPr="00195AE0" w:rsidRDefault="00B465B5" w:rsidP="00376B0C">
            <w:pPr>
              <w:jc w:val="center"/>
            </w:pPr>
            <w:r>
              <w:t>0</w:t>
            </w:r>
          </w:p>
        </w:tc>
      </w:tr>
    </w:tbl>
    <w:p w:rsidR="000A4230" w:rsidRPr="00195AE0" w:rsidRDefault="000A4230" w:rsidP="000A4230">
      <w:pPr>
        <w:spacing w:after="0" w:line="240" w:lineRule="auto"/>
        <w:ind w:firstLine="709"/>
        <w:jc w:val="both"/>
        <w:rPr>
          <w:rFonts w:ascii="Times New Roman" w:eastAsia="Times New Roman" w:hAnsi="Times New Roman" w:cs="Times New Roman"/>
          <w:sz w:val="24"/>
          <w:szCs w:val="24"/>
          <w:lang w:eastAsia="ru-RU"/>
        </w:rPr>
      </w:pPr>
    </w:p>
    <w:p w:rsidR="000A4230" w:rsidRPr="001252D4" w:rsidRDefault="000A4230" w:rsidP="000A4230">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 учетом каналов пос</w:t>
      </w:r>
      <w:r>
        <w:rPr>
          <w:rFonts w:ascii="Times New Roman" w:eastAsia="Times New Roman" w:hAnsi="Times New Roman" w:cs="Times New Roman"/>
          <w:sz w:val="28"/>
          <w:szCs w:val="28"/>
          <w:lang w:eastAsia="ru-RU"/>
        </w:rPr>
        <w:t>тупления обращений в Управление за 1 квартал 2015 года,</w:t>
      </w:r>
      <w:r w:rsidRPr="00195AE0">
        <w:rPr>
          <w:rFonts w:ascii="Times New Roman" w:eastAsia="Times New Roman" w:hAnsi="Times New Roman" w:cs="Times New Roman"/>
          <w:sz w:val="28"/>
          <w:szCs w:val="28"/>
          <w:lang w:eastAsia="ru-RU"/>
        </w:rPr>
        <w:t xml:space="preserve"> их можно классифицировать следующим образом:</w:t>
      </w:r>
    </w:p>
    <w:p w:rsidR="000A4230" w:rsidRPr="00195AE0" w:rsidRDefault="000A4230" w:rsidP="000A4230">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50</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получено почтовой связью; </w:t>
      </w:r>
    </w:p>
    <w:p w:rsidR="000A4230" w:rsidRDefault="000A4230" w:rsidP="000A4230">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10</w:t>
      </w:r>
      <w:r w:rsidRPr="00195AE0">
        <w:rPr>
          <w:rFonts w:ascii="Times New Roman" w:eastAsia="Times New Roman" w:hAnsi="Times New Roman" w:cs="Times New Roman"/>
          <w:b/>
          <w:color w:val="000000"/>
          <w:sz w:val="28"/>
          <w:szCs w:val="28"/>
          <w:lang w:eastAsia="ru-RU"/>
        </w:rPr>
        <w:t xml:space="preserve"> </w:t>
      </w:r>
      <w:r w:rsidRPr="00195AE0">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представлено при посещении;</w:t>
      </w:r>
    </w:p>
    <w:p w:rsidR="00514B6D" w:rsidRPr="00195AE0" w:rsidRDefault="00514B6D" w:rsidP="000A4230">
      <w:pPr>
        <w:suppressAutoHyphens/>
        <w:spacing w:after="0" w:line="360" w:lineRule="auto"/>
        <w:jc w:val="both"/>
        <w:rPr>
          <w:rFonts w:ascii="Times New Roman" w:eastAsia="Times New Roman" w:hAnsi="Times New Roman" w:cs="Times New Roman"/>
          <w:sz w:val="28"/>
          <w:szCs w:val="28"/>
          <w:lang w:eastAsia="ru-RU"/>
        </w:rPr>
      </w:pPr>
      <w:r w:rsidRPr="00514B6D">
        <w:rPr>
          <w:rFonts w:ascii="Times New Roman" w:eastAsia="Times New Roman" w:hAnsi="Times New Roman" w:cs="Times New Roman"/>
          <w:b/>
          <w:sz w:val="28"/>
          <w:szCs w:val="28"/>
          <w:lang w:eastAsia="ru-RU"/>
        </w:rPr>
        <w:t>- 93</w:t>
      </w:r>
      <w:r>
        <w:rPr>
          <w:rFonts w:ascii="Times New Roman" w:eastAsia="Times New Roman" w:hAnsi="Times New Roman" w:cs="Times New Roman"/>
          <w:sz w:val="28"/>
          <w:szCs w:val="28"/>
          <w:lang w:eastAsia="ru-RU"/>
        </w:rPr>
        <w:t xml:space="preserve"> обращения получено с официального сайта службы;</w:t>
      </w:r>
    </w:p>
    <w:p w:rsidR="000A4230" w:rsidRPr="00195AE0" w:rsidRDefault="000A4230" w:rsidP="000A4230">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1</w:t>
      </w:r>
      <w:r w:rsidR="00514B6D">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обращени</w:t>
      </w:r>
      <w:r w:rsidR="00514B6D">
        <w:rPr>
          <w:rFonts w:ascii="Times New Roman" w:eastAsia="Times New Roman" w:hAnsi="Times New Roman" w:cs="Times New Roman"/>
          <w:sz w:val="28"/>
          <w:szCs w:val="28"/>
          <w:lang w:eastAsia="ru-RU"/>
        </w:rPr>
        <w:t>й получено по электронной почте</w:t>
      </w:r>
      <w:r w:rsidRPr="00195AE0">
        <w:rPr>
          <w:rFonts w:ascii="Times New Roman" w:eastAsia="Times New Roman" w:hAnsi="Times New Roman" w:cs="Times New Roman"/>
          <w:sz w:val="28"/>
          <w:szCs w:val="28"/>
          <w:lang w:eastAsia="ru-RU"/>
        </w:rPr>
        <w:t>;</w:t>
      </w:r>
    </w:p>
    <w:p w:rsidR="000A4230" w:rsidRPr="00195AE0" w:rsidRDefault="000A4230" w:rsidP="000A4230">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4 </w:t>
      </w:r>
      <w:r w:rsidRPr="00195AE0">
        <w:rPr>
          <w:rFonts w:ascii="Times New Roman" w:eastAsia="Times New Roman" w:hAnsi="Times New Roman" w:cs="Times New Roman"/>
          <w:sz w:val="28"/>
          <w:szCs w:val="28"/>
          <w:lang w:eastAsia="ru-RU"/>
        </w:rPr>
        <w:t xml:space="preserve">электронных обращений </w:t>
      </w:r>
      <w:r w:rsidR="00514B6D">
        <w:rPr>
          <w:rFonts w:ascii="Times New Roman" w:eastAsia="Times New Roman" w:hAnsi="Times New Roman" w:cs="Times New Roman"/>
          <w:sz w:val="28"/>
          <w:szCs w:val="28"/>
          <w:lang w:eastAsia="ru-RU"/>
        </w:rPr>
        <w:t xml:space="preserve">получено посредством </w:t>
      </w:r>
      <w:r w:rsidRPr="00195AE0">
        <w:rPr>
          <w:rFonts w:ascii="Times New Roman" w:eastAsia="Times New Roman" w:hAnsi="Times New Roman" w:cs="Times New Roman"/>
          <w:sz w:val="28"/>
          <w:szCs w:val="28"/>
          <w:lang w:eastAsia="ru-RU"/>
        </w:rPr>
        <w:t>СЭД;</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СМИ и вещания</w:t>
      </w:r>
      <w:r w:rsidRPr="00195AE0">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38</w:t>
      </w:r>
      <w:r w:rsidRPr="00195AE0">
        <w:rPr>
          <w:rFonts w:ascii="Times New Roman" w:eastAsia="Times New Roman" w:hAnsi="Times New Roman" w:cs="Times New Roman"/>
          <w:sz w:val="28"/>
          <w:szCs w:val="28"/>
          <w:lang w:eastAsia="ru-RU"/>
        </w:rPr>
        <w:t>, из них:</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Pr="00195AE0">
        <w:rPr>
          <w:rFonts w:ascii="Times New Roman" w:eastAsia="Times New Roman" w:hAnsi="Times New Roman" w:cs="Times New Roman"/>
          <w:sz w:val="28"/>
          <w:szCs w:val="28"/>
          <w:lang w:eastAsia="ru-RU"/>
        </w:rPr>
        <w:t xml:space="preserve"> на рассмотрении</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195AE0">
        <w:rPr>
          <w:rFonts w:ascii="Times New Roman" w:eastAsia="Times New Roman" w:hAnsi="Times New Roman" w:cs="Times New Roman"/>
          <w:sz w:val="28"/>
          <w:szCs w:val="28"/>
          <w:lang w:eastAsia="ru-RU"/>
        </w:rPr>
        <w:t xml:space="preserve"> разъяснено</w:t>
      </w:r>
    </w:p>
    <w:p w:rsidR="000A423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195AE0">
        <w:rPr>
          <w:rFonts w:ascii="Times New Roman" w:eastAsia="Times New Roman" w:hAnsi="Times New Roman" w:cs="Times New Roman"/>
          <w:sz w:val="28"/>
          <w:szCs w:val="28"/>
          <w:lang w:eastAsia="ru-RU"/>
        </w:rPr>
        <w:t xml:space="preserve"> переадресовано</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727"/>
        <w:gridCol w:w="1985"/>
      </w:tblGrid>
      <w:tr w:rsidR="00B465B5" w:rsidRPr="00195AE0" w:rsidTr="00B465B5">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6727" w:type="dxa"/>
            <w:tcBorders>
              <w:top w:val="single" w:sz="4" w:space="0" w:color="000000"/>
              <w:left w:val="single" w:sz="4" w:space="0" w:color="000000"/>
              <w:bottom w:val="single" w:sz="4" w:space="0" w:color="000000"/>
              <w:right w:val="single" w:sz="4" w:space="0" w:color="000000"/>
            </w:tcBorders>
            <w:vAlign w:val="center"/>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B465B5" w:rsidRPr="00195AE0" w:rsidTr="00B465B5">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6727"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465B5" w:rsidRPr="00195AE0" w:rsidTr="00B465B5">
        <w:trPr>
          <w:tblHeader/>
        </w:trPr>
        <w:tc>
          <w:tcPr>
            <w:tcW w:w="752"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6727"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465B5" w:rsidRPr="00195AE0" w:rsidTr="00B465B5">
        <w:trPr>
          <w:tblHeader/>
        </w:trPr>
        <w:tc>
          <w:tcPr>
            <w:tcW w:w="752"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6727"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r w:rsidR="00B465B5" w:rsidRPr="00195AE0" w:rsidTr="00B465B5">
        <w:trPr>
          <w:tblHeader/>
        </w:trPr>
        <w:tc>
          <w:tcPr>
            <w:tcW w:w="752"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lastRenderedPageBreak/>
              <w:t>4.</w:t>
            </w:r>
          </w:p>
        </w:tc>
        <w:tc>
          <w:tcPr>
            <w:tcW w:w="6727"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r>
      <w:tr w:rsidR="00B465B5" w:rsidRPr="00195AE0" w:rsidTr="00B465B5">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6727"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195AE0">
              <w:rPr>
                <w:rFonts w:ascii="Times New Roman" w:eastAsia="Times New Roman" w:hAnsi="Times New Roman" w:cs="Times New Roman"/>
                <w:sz w:val="20"/>
                <w:szCs w:val="20"/>
                <w:lang w:eastAsia="ru-RU"/>
              </w:rPr>
              <w:t>т.ч</w:t>
            </w:r>
            <w:proofErr w:type="spellEnd"/>
            <w:r w:rsidRPr="00195AE0">
              <w:rPr>
                <w:rFonts w:ascii="Times New Roman" w:eastAsia="Times New Roman" w:hAnsi="Times New Roman" w:cs="Times New Roman"/>
                <w:sz w:val="20"/>
                <w:szCs w:val="20"/>
                <w:lang w:eastAsia="ru-RU"/>
              </w:rPr>
              <w:t>. телевизионных передач;</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организации деятельности СМИ</w:t>
            </w:r>
            <w:r>
              <w:rPr>
                <w:rFonts w:ascii="Times New Roman" w:eastAsia="Times New Roman" w:hAnsi="Times New Roman" w:cs="Times New Roman"/>
                <w:sz w:val="20"/>
                <w:szCs w:val="20"/>
                <w:lang w:eastAsia="ru-RU"/>
              </w:rPr>
              <w:t>, сайтов</w:t>
            </w:r>
            <w:r w:rsidRPr="00195AE0">
              <w:rPr>
                <w:rFonts w:ascii="Times New Roman" w:eastAsia="Times New Roman" w:hAnsi="Times New Roman" w:cs="Times New Roman"/>
                <w:sz w:val="20"/>
                <w:szCs w:val="20"/>
                <w:lang w:eastAsia="ru-RU"/>
              </w:rPr>
              <w:t>, разъяснение вопросов по разрешительной деятельности и лицензированию.</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w:t>
            </w: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w:t>
            </w:r>
          </w:p>
        </w:tc>
      </w:tr>
    </w:tbl>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 xml:space="preserve">в сфере связи </w:t>
      </w:r>
      <w:r w:rsidRPr="00195AE0">
        <w:rPr>
          <w:rFonts w:ascii="Times New Roman" w:eastAsia="Times New Roman" w:hAnsi="Times New Roman" w:cs="Times New Roman"/>
          <w:sz w:val="28"/>
          <w:szCs w:val="28"/>
          <w:lang w:eastAsia="ru-RU"/>
        </w:rPr>
        <w:t>поступило -</w:t>
      </w:r>
      <w:r w:rsidRPr="00195AE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52</w:t>
      </w:r>
      <w:r w:rsidRPr="00195AE0">
        <w:rPr>
          <w:rFonts w:ascii="Times New Roman" w:eastAsia="Times New Roman" w:hAnsi="Times New Roman" w:cs="Times New Roman"/>
          <w:sz w:val="28"/>
          <w:szCs w:val="28"/>
          <w:lang w:eastAsia="ru-RU"/>
        </w:rPr>
        <w:t>, из них:</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15</w:t>
      </w:r>
      <w:r w:rsidRPr="00195AE0">
        <w:rPr>
          <w:rFonts w:ascii="Times New Roman" w:eastAsia="Times New Roman" w:hAnsi="Times New Roman" w:cs="Times New Roman"/>
          <w:sz w:val="28"/>
          <w:szCs w:val="28"/>
          <w:lang w:eastAsia="ru-RU"/>
        </w:rPr>
        <w:t xml:space="preserve"> на рассмотрении</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w:t>
      </w:r>
      <w:r w:rsidRPr="00195AE0">
        <w:rPr>
          <w:rFonts w:ascii="Times New Roman" w:eastAsia="Times New Roman" w:hAnsi="Times New Roman" w:cs="Times New Roman"/>
          <w:sz w:val="28"/>
          <w:szCs w:val="28"/>
          <w:lang w:eastAsia="ru-RU"/>
        </w:rPr>
        <w:t xml:space="preserve"> разъяснено</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195AE0">
        <w:rPr>
          <w:rFonts w:ascii="Times New Roman" w:eastAsia="Times New Roman" w:hAnsi="Times New Roman" w:cs="Times New Roman"/>
          <w:sz w:val="28"/>
          <w:szCs w:val="28"/>
          <w:lang w:eastAsia="ru-RU"/>
        </w:rPr>
        <w:t xml:space="preserve"> меры приняты</w:t>
      </w:r>
    </w:p>
    <w:p w:rsidR="000A423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переадресовано</w:t>
      </w:r>
    </w:p>
    <w:p w:rsidR="000A4230"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решено положительно</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706"/>
        <w:gridCol w:w="1985"/>
      </w:tblGrid>
      <w:tr w:rsidR="00B465B5" w:rsidRPr="00195AE0" w:rsidTr="00B465B5">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6706" w:type="dxa"/>
            <w:tcBorders>
              <w:top w:val="single" w:sz="4" w:space="0" w:color="000000"/>
              <w:left w:val="single" w:sz="4" w:space="0" w:color="000000"/>
              <w:bottom w:val="single" w:sz="4" w:space="0" w:color="000000"/>
              <w:right w:val="single" w:sz="4" w:space="0" w:color="000000"/>
            </w:tcBorders>
            <w:vAlign w:val="center"/>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B465B5" w:rsidRPr="00195AE0" w:rsidTr="00B465B5">
        <w:trPr>
          <w:tblHeader/>
        </w:trPr>
        <w:tc>
          <w:tcPr>
            <w:tcW w:w="773"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6706"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p>
        </w:tc>
      </w:tr>
      <w:tr w:rsidR="00B465B5" w:rsidRPr="00195AE0" w:rsidTr="00B465B5">
        <w:trPr>
          <w:tblHeader/>
        </w:trPr>
        <w:tc>
          <w:tcPr>
            <w:tcW w:w="773"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6706"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p>
        </w:tc>
      </w:tr>
      <w:tr w:rsidR="00B465B5" w:rsidRPr="00195AE0" w:rsidTr="00B465B5">
        <w:trPr>
          <w:tblHeader/>
        </w:trPr>
        <w:tc>
          <w:tcPr>
            <w:tcW w:w="773"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6706"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r>
      <w:tr w:rsidR="00B465B5" w:rsidRPr="00195AE0" w:rsidTr="00B465B5">
        <w:trPr>
          <w:tblHeader/>
        </w:trPr>
        <w:tc>
          <w:tcPr>
            <w:tcW w:w="773"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6706"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w:t>
            </w:r>
          </w:p>
        </w:tc>
      </w:tr>
      <w:tr w:rsidR="00B465B5" w:rsidRPr="00195AE0" w:rsidTr="00B465B5">
        <w:trPr>
          <w:tblHeader/>
        </w:trPr>
        <w:tc>
          <w:tcPr>
            <w:tcW w:w="773"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6706"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w:t>
            </w: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r>
    </w:tbl>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защиты персональных данных</w:t>
      </w:r>
      <w:r w:rsidRPr="00195AE0">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83</w:t>
      </w:r>
      <w:r w:rsidRPr="00195AE0">
        <w:rPr>
          <w:rFonts w:ascii="Times New Roman" w:eastAsia="Times New Roman" w:hAnsi="Times New Roman" w:cs="Times New Roman"/>
          <w:sz w:val="28"/>
          <w:szCs w:val="28"/>
          <w:lang w:eastAsia="ru-RU"/>
        </w:rPr>
        <w:t>, из них:</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- 12 </w:t>
      </w:r>
      <w:r w:rsidRPr="00195AE0">
        <w:rPr>
          <w:rFonts w:ascii="Times New Roman" w:eastAsia="Times New Roman" w:hAnsi="Times New Roman" w:cs="Times New Roman"/>
          <w:sz w:val="28"/>
          <w:szCs w:val="28"/>
          <w:lang w:eastAsia="ru-RU"/>
        </w:rPr>
        <w:t>на рассмотрении</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46</w:t>
      </w:r>
      <w:r w:rsidRPr="00195AE0">
        <w:rPr>
          <w:rFonts w:ascii="Times New Roman" w:eastAsia="Times New Roman" w:hAnsi="Times New Roman" w:cs="Times New Roman"/>
          <w:sz w:val="28"/>
          <w:szCs w:val="28"/>
          <w:lang w:eastAsia="ru-RU"/>
        </w:rPr>
        <w:t xml:space="preserve"> разъяснено</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меры приняты</w:t>
      </w:r>
    </w:p>
    <w:p w:rsidR="000A423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195AE0">
        <w:rPr>
          <w:rFonts w:ascii="Times New Roman" w:eastAsia="Times New Roman" w:hAnsi="Times New Roman" w:cs="Times New Roman"/>
          <w:sz w:val="28"/>
          <w:szCs w:val="28"/>
          <w:lang w:eastAsia="ru-RU"/>
        </w:rPr>
        <w:t xml:space="preserve"> переадресовано</w:t>
      </w:r>
    </w:p>
    <w:p w:rsidR="000A4230"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решено положительно</w:t>
      </w:r>
    </w:p>
    <w:p w:rsidR="000A4230" w:rsidRPr="000652DA"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665"/>
        <w:gridCol w:w="1985"/>
      </w:tblGrid>
      <w:tr w:rsidR="00B465B5" w:rsidRPr="00195AE0" w:rsidTr="00B465B5">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6665"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B465B5" w:rsidRPr="00195AE0" w:rsidTr="00B465B5">
        <w:trPr>
          <w:tblHeader/>
        </w:trPr>
        <w:tc>
          <w:tcPr>
            <w:tcW w:w="814"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6665"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465B5" w:rsidRPr="00195AE0" w:rsidTr="00B465B5">
        <w:trPr>
          <w:tblHeader/>
        </w:trPr>
        <w:tc>
          <w:tcPr>
            <w:tcW w:w="814"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6665"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465B5" w:rsidRPr="00195AE0" w:rsidTr="00B465B5">
        <w:trPr>
          <w:tblHeader/>
        </w:trPr>
        <w:tc>
          <w:tcPr>
            <w:tcW w:w="814"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6665"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r>
      <w:tr w:rsidR="00B465B5" w:rsidRPr="00195AE0" w:rsidTr="00B465B5">
        <w:trPr>
          <w:tblHeader/>
        </w:trPr>
        <w:tc>
          <w:tcPr>
            <w:tcW w:w="814"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6665"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B465B5" w:rsidRPr="00195AE0"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r>
      <w:tr w:rsidR="00B465B5" w:rsidRPr="00195AE0" w:rsidTr="00B465B5">
        <w:trPr>
          <w:tblHeader/>
        </w:trPr>
        <w:tc>
          <w:tcPr>
            <w:tcW w:w="814" w:type="dxa"/>
            <w:tcBorders>
              <w:top w:val="single" w:sz="4" w:space="0" w:color="000000"/>
              <w:left w:val="single" w:sz="4" w:space="0" w:color="000000"/>
              <w:bottom w:val="single" w:sz="4" w:space="0" w:color="000000"/>
              <w:right w:val="single" w:sz="4" w:space="0" w:color="000000"/>
            </w:tcBorders>
            <w:hideMark/>
          </w:tcPr>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6665" w:type="dxa"/>
            <w:tcBorders>
              <w:top w:val="single" w:sz="4" w:space="0" w:color="000000"/>
              <w:left w:val="single" w:sz="4" w:space="0" w:color="000000"/>
              <w:bottom w:val="single" w:sz="4" w:space="0" w:color="000000"/>
              <w:right w:val="single" w:sz="4" w:space="0" w:color="000000"/>
            </w:tcBorders>
            <w:hideMark/>
          </w:tcPr>
          <w:p w:rsidR="00B465B5"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B465B5" w:rsidRDefault="00B465B5" w:rsidP="00376B0C">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обработки персональных данных</w:t>
            </w:r>
            <w:r>
              <w:rPr>
                <w:rFonts w:ascii="Times New Roman" w:eastAsia="Times New Roman" w:hAnsi="Times New Roman" w:cs="Times New Roman"/>
                <w:sz w:val="20"/>
                <w:szCs w:val="20"/>
                <w:lang w:eastAsia="ru-RU"/>
              </w:rPr>
              <w:t xml:space="preserve"> без согласия заявителей; </w:t>
            </w:r>
          </w:p>
          <w:p w:rsidR="00B465B5" w:rsidRPr="00195AE0" w:rsidRDefault="00B465B5" w:rsidP="00376B0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97,5%</w:t>
            </w: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Default="00B465B5" w:rsidP="00376B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p w:rsidR="00B465B5" w:rsidRDefault="00B465B5" w:rsidP="00376B0C">
            <w:pPr>
              <w:spacing w:after="0" w:line="240" w:lineRule="auto"/>
              <w:jc w:val="center"/>
              <w:rPr>
                <w:rFonts w:ascii="Times New Roman" w:eastAsia="Times New Roman" w:hAnsi="Times New Roman" w:cs="Times New Roman"/>
                <w:sz w:val="20"/>
                <w:szCs w:val="20"/>
                <w:lang w:eastAsia="ru-RU"/>
              </w:rPr>
            </w:pPr>
          </w:p>
          <w:p w:rsidR="00B465B5" w:rsidRPr="00195AE0" w:rsidRDefault="00B465B5" w:rsidP="00376B0C">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При работе с обращениями граждан </w:t>
      </w:r>
      <w:r>
        <w:rPr>
          <w:rFonts w:ascii="Times New Roman" w:eastAsia="Times New Roman" w:hAnsi="Times New Roman" w:cs="Times New Roman"/>
          <w:sz w:val="28"/>
          <w:szCs w:val="28"/>
          <w:lang w:eastAsia="ru-RU"/>
        </w:rPr>
        <w:t>за 1 квартал 2015</w:t>
      </w:r>
      <w:r w:rsidRPr="00195AE0">
        <w:rPr>
          <w:rFonts w:ascii="Times New Roman" w:eastAsia="Times New Roman" w:hAnsi="Times New Roman" w:cs="Times New Roman"/>
          <w:sz w:val="28"/>
          <w:szCs w:val="28"/>
          <w:lang w:eastAsia="ru-RU"/>
        </w:rPr>
        <w:t xml:space="preserve"> года были организованы и проведены </w:t>
      </w:r>
      <w:r>
        <w:rPr>
          <w:rFonts w:ascii="Times New Roman" w:eastAsia="Times New Roman" w:hAnsi="Times New Roman" w:cs="Times New Roman"/>
          <w:sz w:val="28"/>
          <w:szCs w:val="28"/>
          <w:lang w:eastAsia="ru-RU"/>
        </w:rPr>
        <w:t>3</w:t>
      </w:r>
      <w:r w:rsidRPr="00195AE0">
        <w:rPr>
          <w:rFonts w:ascii="Times New Roman" w:eastAsia="Times New Roman" w:hAnsi="Times New Roman" w:cs="Times New Roman"/>
          <w:sz w:val="28"/>
          <w:szCs w:val="28"/>
          <w:lang w:eastAsia="ru-RU"/>
        </w:rPr>
        <w:t xml:space="preserve">  внеплановы</w:t>
      </w:r>
      <w:r>
        <w:rPr>
          <w:rFonts w:ascii="Times New Roman" w:eastAsia="Times New Roman" w:hAnsi="Times New Roman" w:cs="Times New Roman"/>
          <w:sz w:val="28"/>
          <w:szCs w:val="28"/>
          <w:lang w:eastAsia="ru-RU"/>
        </w:rPr>
        <w:t>е</w:t>
      </w:r>
      <w:r w:rsidRPr="00195AE0">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 xml:space="preserve">ок </w:t>
      </w:r>
      <w:r w:rsidRPr="00886B49">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в сфере связи</w:t>
      </w:r>
      <w:r>
        <w:rPr>
          <w:rFonts w:ascii="Times New Roman" w:eastAsia="Times New Roman" w:hAnsi="Times New Roman" w:cs="Times New Roman"/>
          <w:sz w:val="28"/>
          <w:szCs w:val="28"/>
          <w:lang w:eastAsia="ru-RU"/>
        </w:rPr>
        <w:t>.</w:t>
      </w:r>
    </w:p>
    <w:p w:rsidR="000A4230" w:rsidRPr="00195AE0" w:rsidRDefault="000A4230" w:rsidP="000A423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 нарушений не подтвердился</w:t>
      </w:r>
      <w:r w:rsidRPr="00195AE0">
        <w:rPr>
          <w:rFonts w:ascii="Times New Roman" w:eastAsia="Times New Roman" w:hAnsi="Times New Roman" w:cs="Times New Roman"/>
          <w:sz w:val="28"/>
          <w:szCs w:val="28"/>
          <w:lang w:eastAsia="ru-RU"/>
        </w:rPr>
        <w:t>.</w:t>
      </w:r>
    </w:p>
    <w:p w:rsidR="000A4230" w:rsidRPr="00195AE0" w:rsidRDefault="000A4230" w:rsidP="000A4230">
      <w:pPr>
        <w:spacing w:after="0" w:line="360" w:lineRule="auto"/>
        <w:ind w:right="-55"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Если сравнить  </w:t>
      </w:r>
      <w:r>
        <w:rPr>
          <w:rFonts w:ascii="Times New Roman" w:eastAsia="Times New Roman" w:hAnsi="Times New Roman" w:cs="Times New Roman"/>
          <w:sz w:val="28"/>
          <w:szCs w:val="28"/>
          <w:lang w:eastAsia="ru-RU"/>
        </w:rPr>
        <w:t>1 квартал 2014 года</w:t>
      </w:r>
      <w:r w:rsidRPr="00195AE0">
        <w:rPr>
          <w:rFonts w:ascii="Times New Roman" w:eastAsia="Times New Roman" w:hAnsi="Times New Roman" w:cs="Times New Roman"/>
          <w:sz w:val="28"/>
          <w:szCs w:val="28"/>
          <w:lang w:eastAsia="ru-RU"/>
        </w:rPr>
        <w:t xml:space="preserve"> (поступило </w:t>
      </w:r>
      <w:r>
        <w:rPr>
          <w:rFonts w:ascii="Times New Roman" w:eastAsia="Times New Roman" w:hAnsi="Times New Roman" w:cs="Times New Roman"/>
          <w:sz w:val="28"/>
          <w:szCs w:val="28"/>
          <w:lang w:eastAsia="ru-RU"/>
        </w:rPr>
        <w:t xml:space="preserve">203 </w:t>
      </w:r>
      <w:r w:rsidRPr="00195AE0">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я</w:t>
      </w:r>
      <w:r w:rsidRPr="00195AE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1 квартал  </w:t>
      </w:r>
      <w:r w:rsidRPr="00195AE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195AE0">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173</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195AE0">
        <w:rPr>
          <w:rFonts w:ascii="Times New Roman" w:eastAsia="Times New Roman" w:hAnsi="Times New Roman" w:cs="Times New Roman"/>
          <w:sz w:val="28"/>
          <w:szCs w:val="28"/>
          <w:lang w:eastAsia="ru-RU"/>
        </w:rPr>
        <w:t xml:space="preserve">), то общее количество обращений граждан </w:t>
      </w:r>
      <w:r>
        <w:rPr>
          <w:rFonts w:ascii="Times New Roman" w:eastAsia="Times New Roman" w:hAnsi="Times New Roman" w:cs="Times New Roman"/>
          <w:sz w:val="28"/>
          <w:szCs w:val="28"/>
          <w:lang w:eastAsia="ru-RU"/>
        </w:rPr>
        <w:t>за анализируемый период</w:t>
      </w:r>
      <w:r w:rsidRPr="00195AE0">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года уменьшилось на 14,7 % раза</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Уменьшение</w:t>
      </w:r>
      <w:r w:rsidRPr="00195AE0">
        <w:rPr>
          <w:rFonts w:ascii="Times New Roman" w:eastAsia="Times New Roman" w:hAnsi="Times New Roman" w:cs="Times New Roman"/>
          <w:sz w:val="28"/>
          <w:szCs w:val="28"/>
          <w:lang w:eastAsia="ru-RU"/>
        </w:rPr>
        <w:t xml:space="preserve"> количества обращений является следствием проводимой работы по разъяснению законодательства Российской </w:t>
      </w:r>
      <w:r>
        <w:rPr>
          <w:rFonts w:ascii="Times New Roman" w:eastAsia="Times New Roman" w:hAnsi="Times New Roman" w:cs="Times New Roman"/>
          <w:sz w:val="28"/>
          <w:szCs w:val="28"/>
          <w:lang w:eastAsia="ru-RU"/>
        </w:rPr>
        <w:t xml:space="preserve">Федерации в области связи, СМИ, </w:t>
      </w:r>
      <w:r w:rsidRPr="00195AE0">
        <w:rPr>
          <w:rFonts w:ascii="Times New Roman" w:eastAsia="Times New Roman" w:hAnsi="Times New Roman" w:cs="Times New Roman"/>
          <w:sz w:val="28"/>
          <w:szCs w:val="28"/>
          <w:lang w:eastAsia="ru-RU"/>
        </w:rPr>
        <w:t>вопросов защиты персональных данных</w:t>
      </w:r>
      <w:r w:rsidR="00514B6D">
        <w:rPr>
          <w:rFonts w:ascii="Times New Roman" w:eastAsia="Times New Roman" w:hAnsi="Times New Roman" w:cs="Times New Roman"/>
          <w:sz w:val="28"/>
          <w:szCs w:val="28"/>
          <w:lang w:eastAsia="ru-RU"/>
        </w:rPr>
        <w:t>.</w:t>
      </w:r>
      <w:r w:rsidRPr="00195AE0">
        <w:rPr>
          <w:rFonts w:ascii="Times New Roman" w:eastAsia="Times New Roman" w:hAnsi="Times New Roman" w:cs="Times New Roman"/>
          <w:sz w:val="28"/>
          <w:szCs w:val="28"/>
          <w:lang w:eastAsia="ru-RU"/>
        </w:rPr>
        <w:t xml:space="preserve"> </w:t>
      </w:r>
    </w:p>
    <w:p w:rsidR="000A4230" w:rsidRPr="00195AE0" w:rsidRDefault="000A4230" w:rsidP="000A4230">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Анализ поступивших обращений граждан показывает, что наи</w:t>
      </w:r>
      <w:r w:rsidRPr="00195AE0">
        <w:rPr>
          <w:rFonts w:ascii="Times New Roman" w:eastAsia="Times New Roman" w:hAnsi="Times New Roman" w:cs="Times New Roman"/>
          <w:sz w:val="28"/>
          <w:szCs w:val="28"/>
          <w:lang w:eastAsia="ru-RU"/>
        </w:rPr>
        <w:softHyphen/>
        <w:t>более часто поднимаемые во</w:t>
      </w:r>
      <w:r w:rsidRPr="00195AE0">
        <w:rPr>
          <w:rFonts w:ascii="Times New Roman" w:eastAsia="Times New Roman" w:hAnsi="Times New Roman" w:cs="Times New Roman"/>
          <w:sz w:val="28"/>
          <w:szCs w:val="28"/>
          <w:lang w:eastAsia="ru-RU"/>
        </w:rPr>
        <w:softHyphen/>
        <w:t>просы касаются:</w:t>
      </w:r>
    </w:p>
    <w:p w:rsidR="000A4230" w:rsidRPr="00195AE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0A4230" w:rsidRPr="00195AE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0A4230" w:rsidRPr="001E6F05" w:rsidRDefault="000A4230" w:rsidP="000A4230">
      <w:pPr>
        <w:suppressAutoHyphens/>
        <w:spacing w:after="0" w:line="360" w:lineRule="auto"/>
        <w:ind w:firstLine="720"/>
        <w:jc w:val="both"/>
        <w:rPr>
          <w:rFonts w:ascii="Times New Roman" w:hAnsi="Times New Roman" w:cs="Times New Roman"/>
          <w:sz w:val="28"/>
          <w:szCs w:val="28"/>
        </w:rPr>
      </w:pPr>
      <w:r w:rsidRPr="00195AE0">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195AE0">
        <w:rPr>
          <w:rFonts w:ascii="Times New Roman" w:hAnsi="Times New Roman" w:cs="Times New Roman"/>
          <w:sz w:val="28"/>
          <w:szCs w:val="28"/>
        </w:rPr>
        <w:t>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w:t>
      </w:r>
      <w:r>
        <w:rPr>
          <w:rFonts w:ascii="Times New Roman" w:hAnsi="Times New Roman" w:cs="Times New Roman"/>
          <w:sz w:val="28"/>
          <w:szCs w:val="28"/>
        </w:rPr>
        <w:t xml:space="preserve">. По результатам такого рода </w:t>
      </w:r>
      <w:proofErr w:type="gramStart"/>
      <w:r>
        <w:rPr>
          <w:rFonts w:ascii="Times New Roman" w:hAnsi="Times New Roman" w:cs="Times New Roman"/>
          <w:sz w:val="28"/>
          <w:szCs w:val="28"/>
        </w:rPr>
        <w:t>обращений</w:t>
      </w:r>
      <w:proofErr w:type="gramEnd"/>
      <w:r>
        <w:rPr>
          <w:rFonts w:ascii="Times New Roman" w:hAnsi="Times New Roman" w:cs="Times New Roman"/>
          <w:sz w:val="28"/>
          <w:szCs w:val="28"/>
        </w:rPr>
        <w:t xml:space="preserve">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1E6F05">
        <w:rPr>
          <w:rFonts w:ascii="Times New Roman" w:hAnsi="Times New Roman" w:cs="Times New Roman"/>
          <w:sz w:val="28"/>
          <w:szCs w:val="28"/>
        </w:rPr>
        <w:t xml:space="preserve">правонарушении по ч. 3 ст. 14.1КоАП РФ. </w:t>
      </w:r>
    </w:p>
    <w:p w:rsidR="000A423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1E6F05">
        <w:rPr>
          <w:rFonts w:ascii="Times New Roman" w:hAnsi="Times New Roman" w:cs="Times New Roman"/>
          <w:sz w:val="28"/>
          <w:szCs w:val="28"/>
        </w:rPr>
        <w:t>-</w:t>
      </w:r>
      <w:r w:rsidRPr="001E6F05">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1E6F05">
          <w:rPr>
            <w:rFonts w:ascii="Times New Roman" w:eastAsia="Times New Roman" w:hAnsi="Times New Roman" w:cs="Times New Roman"/>
            <w:sz w:val="28"/>
            <w:szCs w:val="28"/>
            <w:lang w:eastAsia="ru-RU"/>
          </w:rPr>
          <w:t xml:space="preserve">Постановления </w:t>
        </w:r>
      </w:hyperlink>
      <w:r w:rsidRPr="001E6F05">
        <w:rPr>
          <w:rFonts w:ascii="Times New Roman" w:eastAsia="Times New Roman" w:hAnsi="Times New Roman" w:cs="Times New Roman"/>
          <w:sz w:val="28"/>
          <w:szCs w:val="28"/>
          <w:lang w:eastAsia="ru-RU"/>
        </w:rPr>
        <w:t xml:space="preserve">Правительства РФ от 26.10.2012 №1101 </w:t>
      </w:r>
      <w:hyperlink r:id="rId5" w:history="1">
        <w:r w:rsidRPr="001E6F05">
          <w:rPr>
            <w:rFonts w:ascii="Times New Roman" w:eastAsia="Times New Roman" w:hAnsi="Times New Roman" w:cs="Times New Roman"/>
            <w:sz w:val="28"/>
            <w:szCs w:val="28"/>
            <w:lang w:eastAsia="ru-RU"/>
          </w:rPr>
          <w:t xml:space="preserve">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w:t>
        </w:r>
        <w:r w:rsidRPr="001E6F05">
          <w:rPr>
            <w:rFonts w:ascii="Times New Roman" w:eastAsia="Times New Roman" w:hAnsi="Times New Roman" w:cs="Times New Roman"/>
            <w:sz w:val="28"/>
            <w:szCs w:val="28"/>
            <w:lang w:eastAsia="ru-RU"/>
          </w:rPr>
          <w:lastRenderedPageBreak/>
          <w:t>распространение которой в Российской Федерации запрещено».</w:t>
        </w:r>
        <w:proofErr w:type="gramEnd"/>
      </w:hyperlink>
      <w:r w:rsidRPr="001E6F05">
        <w:rPr>
          <w:rFonts w:ascii="Times New Roman" w:eastAsia="Times New Roman" w:hAnsi="Times New Roman" w:cs="Times New Roman"/>
          <w:sz w:val="28"/>
          <w:szCs w:val="28"/>
          <w:lang w:eastAsia="ru-RU"/>
        </w:rPr>
        <w:t xml:space="preserve"> Вопросы удаления фото, стр</w:t>
      </w:r>
      <w:r>
        <w:rPr>
          <w:rFonts w:ascii="Times New Roman" w:eastAsia="Times New Roman" w:hAnsi="Times New Roman" w:cs="Times New Roman"/>
          <w:sz w:val="28"/>
          <w:szCs w:val="28"/>
          <w:lang w:eastAsia="ru-RU"/>
        </w:rPr>
        <w:t>аницы и сайта в сети «Интернет»;</w:t>
      </w:r>
    </w:p>
    <w:p w:rsidR="000A4230" w:rsidRPr="001E6F05" w:rsidRDefault="000A4230" w:rsidP="000A4230">
      <w:pPr>
        <w:suppressAutoHyphens/>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0A423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0A423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деятельности редакций СМИ, сайтов;</w:t>
      </w:r>
    </w:p>
    <w:p w:rsidR="000A4230" w:rsidRPr="00195AE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телевизионных передачах;</w:t>
      </w:r>
    </w:p>
    <w:p w:rsidR="000A4230" w:rsidRPr="00195AE0" w:rsidRDefault="000A4230" w:rsidP="000A4230">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в области обработки персональных данных (информация о нарушениях законодательства в области</w:t>
      </w:r>
      <w:bookmarkStart w:id="0" w:name="_GoBack"/>
      <w:bookmarkEnd w:id="0"/>
      <w:r w:rsidRPr="00195AE0">
        <w:rPr>
          <w:rFonts w:ascii="Times New Roman" w:eastAsia="Times New Roman" w:hAnsi="Times New Roman" w:cs="Times New Roman"/>
          <w:sz w:val="28"/>
          <w:szCs w:val="28"/>
          <w:lang w:eastAsia="ru-RU"/>
        </w:rPr>
        <w:t xml:space="preserve"> персональных данных </w:t>
      </w:r>
      <w:r>
        <w:rPr>
          <w:rFonts w:ascii="Times New Roman" w:eastAsia="Times New Roman" w:hAnsi="Times New Roman" w:cs="Times New Roman"/>
          <w:sz w:val="28"/>
          <w:szCs w:val="28"/>
          <w:lang w:eastAsia="ru-RU"/>
        </w:rPr>
        <w:t>в</w:t>
      </w:r>
      <w:r w:rsidRPr="00195AE0">
        <w:rPr>
          <w:rFonts w:ascii="Times New Roman" w:eastAsia="Times New Roman" w:hAnsi="Times New Roman" w:cs="Times New Roman"/>
          <w:sz w:val="28"/>
          <w:szCs w:val="28"/>
          <w:lang w:eastAsia="ru-RU"/>
        </w:rPr>
        <w:t xml:space="preserve"> действия</w:t>
      </w:r>
      <w:r>
        <w:rPr>
          <w:rFonts w:ascii="Times New Roman" w:eastAsia="Times New Roman" w:hAnsi="Times New Roman" w:cs="Times New Roman"/>
          <w:sz w:val="28"/>
          <w:szCs w:val="28"/>
          <w:lang w:eastAsia="ru-RU"/>
        </w:rPr>
        <w:t>х</w:t>
      </w:r>
      <w:r w:rsidRPr="00195AE0">
        <w:rPr>
          <w:rFonts w:ascii="Times New Roman" w:eastAsia="Times New Roman" w:hAnsi="Times New Roman" w:cs="Times New Roman"/>
          <w:sz w:val="28"/>
          <w:szCs w:val="28"/>
          <w:lang w:eastAsia="ru-RU"/>
        </w:rPr>
        <w:t xml:space="preserve"> банков и кредитных организаций, </w:t>
      </w:r>
      <w:proofErr w:type="spellStart"/>
      <w:r w:rsidRPr="00195AE0">
        <w:rPr>
          <w:rFonts w:ascii="Times New Roman" w:eastAsia="Times New Roman" w:hAnsi="Times New Roman" w:cs="Times New Roman"/>
          <w:sz w:val="28"/>
          <w:szCs w:val="28"/>
          <w:lang w:eastAsia="ru-RU"/>
        </w:rPr>
        <w:t>коллекторских</w:t>
      </w:r>
      <w:proofErr w:type="spellEnd"/>
      <w:r w:rsidRPr="00195AE0">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CA1F38" w:rsidRDefault="000A4230" w:rsidP="00514B6D">
      <w:pPr>
        <w:jc w:val="center"/>
      </w:pPr>
      <w:r>
        <w:rPr>
          <w:noProof/>
          <w:szCs w:val="26"/>
          <w:lang w:eastAsia="ru-RU"/>
        </w:rPr>
        <w:drawing>
          <wp:inline distT="0" distB="0" distL="0" distR="0" wp14:anchorId="269778E5" wp14:editId="1C059FF7">
            <wp:extent cx="5762625" cy="3674745"/>
            <wp:effectExtent l="0" t="0" r="0" b="1905"/>
            <wp:docPr id="2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CA1F38" w:rsidSect="00B465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CD"/>
    <w:rsid w:val="000A4230"/>
    <w:rsid w:val="00432EB3"/>
    <w:rsid w:val="00514B6D"/>
    <w:rsid w:val="00B37FCD"/>
    <w:rsid w:val="00B465B5"/>
    <w:rsid w:val="00CA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garantF1://70148270.0"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a:t>Данные по количеству поступивших жалоб (обращений) граждан </a:t>
            </a:r>
          </a:p>
          <a:p>
            <a:pPr>
              <a:defRPr sz="1100" b="1" i="0" u="none" strike="noStrike" baseline="0">
                <a:solidFill>
                  <a:srgbClr val="000000"/>
                </a:solidFill>
                <a:latin typeface="Times New Roman"/>
                <a:ea typeface="Times New Roman"/>
                <a:cs typeface="Times New Roman"/>
              </a:defRPr>
            </a:pPr>
            <a:r>
              <a:rPr lang="ru-RU"/>
              <a:t>за 1 квартал 2015</a:t>
            </a:r>
            <a:r>
              <a:rPr lang="ru-RU" baseline="0"/>
              <a:t> </a:t>
            </a:r>
            <a:r>
              <a:rPr lang="ru-RU"/>
              <a:t>года</a:t>
            </a:r>
          </a:p>
        </c:rich>
      </c:tx>
      <c:layout>
        <c:manualLayout>
          <c:xMode val="edge"/>
          <c:yMode val="edge"/>
          <c:x val="0.20131485217240408"/>
          <c:y val="2.669300863053082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1 квартал 2015</c:v>
                </c:pt>
              </c:strCache>
            </c:strRef>
          </c:cat>
          <c:val>
            <c:numRef>
              <c:f>Sheet1!$B$2:$B$2</c:f>
              <c:numCache>
                <c:formatCode>General</c:formatCode>
                <c:ptCount val="1"/>
                <c:pt idx="0">
                  <c:v>173</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77"/>
                  <c:y val="0.2986666666666680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1 квартал 2015</c:v>
                </c:pt>
              </c:strCache>
            </c:strRef>
          </c:cat>
          <c:val>
            <c:numRef>
              <c:f>Sheet1!$B$3:$B$3</c:f>
              <c:numCache>
                <c:formatCode>General</c:formatCode>
                <c:ptCount val="1"/>
                <c:pt idx="0">
                  <c:v>52</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1 квартал 2015</c:v>
                </c:pt>
              </c:strCache>
            </c:strRef>
          </c:cat>
          <c:val>
            <c:numRef>
              <c:f>Sheet1!$B$4:$B$4</c:f>
              <c:numCache>
                <c:formatCode>General</c:formatCode>
                <c:ptCount val="1"/>
                <c:pt idx="0">
                  <c:v>38</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1 квартал 2015</c:v>
                </c:pt>
              </c:strCache>
            </c:strRef>
          </c:cat>
          <c:val>
            <c:numRef>
              <c:f>Sheet1!$B$5:$B$5</c:f>
              <c:numCache>
                <c:formatCode>General</c:formatCode>
                <c:ptCount val="1"/>
                <c:pt idx="0">
                  <c:v>83</c:v>
                </c:pt>
              </c:numCache>
            </c:numRef>
          </c:val>
        </c:ser>
        <c:dLbls>
          <c:showLegendKey val="0"/>
          <c:showVal val="1"/>
          <c:showCatName val="0"/>
          <c:showSerName val="0"/>
          <c:showPercent val="0"/>
          <c:showBubbleSize val="0"/>
        </c:dLbls>
        <c:gapWidth val="230"/>
        <c:gapDepth val="40"/>
        <c:shape val="box"/>
        <c:axId val="156538880"/>
        <c:axId val="158656192"/>
        <c:axId val="0"/>
      </c:bar3DChart>
      <c:catAx>
        <c:axId val="1565388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8656192"/>
        <c:crosses val="autoZero"/>
        <c:auto val="1"/>
        <c:lblAlgn val="ctr"/>
        <c:lblOffset val="100"/>
        <c:tickLblSkip val="1"/>
        <c:tickMarkSkip val="1"/>
        <c:noMultiLvlLbl val="0"/>
      </c:catAx>
      <c:valAx>
        <c:axId val="1586561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6538880"/>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Андрей</cp:lastModifiedBy>
  <cp:revision>4</cp:revision>
  <dcterms:created xsi:type="dcterms:W3CDTF">2015-04-01T09:45:00Z</dcterms:created>
  <dcterms:modified xsi:type="dcterms:W3CDTF">2015-04-03T06:31:00Z</dcterms:modified>
</cp:coreProperties>
</file>