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7" w:rsidRDefault="004A59B7" w:rsidP="004A59B7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Управления Роскомнадзора по Волгоградской области и Республике Калмыкия</w:t>
      </w:r>
    </w:p>
    <w:p w:rsidR="004A59B7" w:rsidRDefault="004A59B7" w:rsidP="004A59B7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A59B7" w:rsidRDefault="004A59B7" w:rsidP="004A59B7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наличии), должность государственного служащего,</w:t>
      </w:r>
      <w:proofErr w:type="gramEnd"/>
    </w:p>
    <w:p w:rsidR="004A59B7" w:rsidRDefault="004A59B7" w:rsidP="004A59B7">
      <w:pPr>
        <w:ind w:left="5387"/>
        <w:rPr>
          <w:sz w:val="24"/>
          <w:szCs w:val="24"/>
        </w:rPr>
      </w:pPr>
    </w:p>
    <w:p w:rsidR="004A59B7" w:rsidRDefault="004A59B7" w:rsidP="004A59B7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4A59B7" w:rsidRDefault="004A59B7" w:rsidP="004A59B7">
      <w:pPr>
        <w:ind w:left="5387"/>
        <w:rPr>
          <w:sz w:val="24"/>
          <w:szCs w:val="24"/>
        </w:rPr>
      </w:pPr>
    </w:p>
    <w:p w:rsidR="004A59B7" w:rsidRDefault="004A59B7" w:rsidP="004A59B7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4A59B7" w:rsidRDefault="004A59B7" w:rsidP="00376942">
      <w:pPr>
        <w:spacing w:after="240"/>
        <w:jc w:val="center"/>
        <w:rPr>
          <w:sz w:val="26"/>
          <w:szCs w:val="26"/>
        </w:rPr>
      </w:pPr>
    </w:p>
    <w:p w:rsidR="004A59B7" w:rsidRDefault="004A59B7" w:rsidP="00376942">
      <w:pPr>
        <w:spacing w:after="240"/>
        <w:jc w:val="center"/>
        <w:rPr>
          <w:sz w:val="26"/>
          <w:szCs w:val="26"/>
        </w:rPr>
      </w:pPr>
    </w:p>
    <w:p w:rsidR="00376942" w:rsidRDefault="00376942" w:rsidP="00376942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заинтересованности,</w:t>
      </w:r>
      <w:r>
        <w:rPr>
          <w:sz w:val="26"/>
          <w:szCs w:val="26"/>
        </w:rPr>
        <w:br/>
        <w:t>которая приводит или может привести к конфликту интересов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 xml:space="preserve">Сообщаю, что:  </w:t>
      </w:r>
    </w:p>
    <w:p w:rsidR="00376942" w:rsidRDefault="00376942" w:rsidP="00376942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(обстоятельства возникновения личной заинтересованности,</w:t>
      </w:r>
      <w:proofErr w:type="gramEnd"/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интересов)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(описание должностных обязанностей, на исполнение которых может</w:t>
      </w:r>
      <w:proofErr w:type="gramEnd"/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r>
        <w:t>негативно повлиять либо негативно влияет личная заинтересованность)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proofErr w:type="gramStart"/>
      <w:r>
        <w:t>(предложения по урегулированию конфликта интересов,</w:t>
      </w:r>
      <w:proofErr w:type="gramEnd"/>
    </w:p>
    <w:p w:rsidR="00376942" w:rsidRDefault="00376942" w:rsidP="00376942">
      <w:pPr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spacing w:after="240"/>
        <w:jc w:val="center"/>
      </w:pPr>
      <w:r>
        <w:t>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247"/>
        <w:gridCol w:w="397"/>
        <w:gridCol w:w="397"/>
        <w:gridCol w:w="851"/>
        <w:gridCol w:w="1418"/>
        <w:gridCol w:w="284"/>
        <w:gridCol w:w="2835"/>
      </w:tblGrid>
      <w:tr w:rsidR="00376942" w:rsidTr="004A04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376942" w:rsidTr="004A04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ind w:left="57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ind w:right="57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6942" w:rsidRDefault="00376942" w:rsidP="004A04DB">
            <w:pPr>
              <w:jc w:val="center"/>
            </w:pPr>
            <w:r>
              <w:t>(расшифровка подписи)</w:t>
            </w:r>
          </w:p>
        </w:tc>
      </w:tr>
    </w:tbl>
    <w:p w:rsidR="00376942" w:rsidRDefault="00376942" w:rsidP="0037694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Ознакомлен:  </w:t>
      </w:r>
    </w:p>
    <w:p w:rsidR="00376942" w:rsidRDefault="00376942" w:rsidP="00376942">
      <w:pPr>
        <w:pBdr>
          <w:top w:val="single" w:sz="4" w:space="1" w:color="auto"/>
        </w:pBdr>
        <w:spacing w:after="240"/>
        <w:ind w:left="1418"/>
        <w:jc w:val="center"/>
      </w:pPr>
      <w:r>
        <w:t>(должность, Ф.И.О. непосредственного начальника (дата, подпись) работника,</w:t>
      </w:r>
      <w:r>
        <w:br/>
        <w:t>представляющего уведомление)</w:t>
      </w:r>
    </w:p>
    <w:p w:rsidR="00376942" w:rsidRDefault="00376942" w:rsidP="00376942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76942" w:rsidRDefault="00376942" w:rsidP="00376942">
      <w:pPr>
        <w:pBdr>
          <w:top w:val="single" w:sz="4" w:space="1" w:color="auto"/>
        </w:pBdr>
        <w:spacing w:after="240"/>
        <w:ind w:left="653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"/>
        <w:gridCol w:w="397"/>
        <w:gridCol w:w="255"/>
        <w:gridCol w:w="1247"/>
        <w:gridCol w:w="397"/>
        <w:gridCol w:w="397"/>
        <w:gridCol w:w="397"/>
      </w:tblGrid>
      <w:tr w:rsidR="00376942" w:rsidTr="004A04D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942" w:rsidRDefault="00376942" w:rsidP="004A04D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42" w:rsidRDefault="00376942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76942" w:rsidRDefault="00376942" w:rsidP="00376942">
      <w:pPr>
        <w:spacing w:before="240"/>
        <w:rPr>
          <w:sz w:val="24"/>
          <w:szCs w:val="24"/>
        </w:rPr>
      </w:pPr>
    </w:p>
    <w:p w:rsidR="00376942" w:rsidRDefault="00376942" w:rsidP="00376942">
      <w:pPr>
        <w:pBdr>
          <w:top w:val="single" w:sz="4" w:space="1" w:color="auto"/>
        </w:pBdr>
        <w:jc w:val="center"/>
      </w:pPr>
      <w:r>
        <w:t>(должность, Ф.И.О. должностного лица, зарегистрировавшего уведомление)</w:t>
      </w:r>
    </w:p>
    <w:p w:rsidR="002A58AA" w:rsidRDefault="002A58AA">
      <w:bookmarkStart w:id="0" w:name="_GoBack"/>
      <w:bookmarkEnd w:id="0"/>
    </w:p>
    <w:sectPr w:rsidR="002A58AA" w:rsidSect="002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376942"/>
    <w:rsid w:val="00016A48"/>
    <w:rsid w:val="002A58AA"/>
    <w:rsid w:val="002E5756"/>
    <w:rsid w:val="00376942"/>
    <w:rsid w:val="004A59B7"/>
    <w:rsid w:val="006B0EE1"/>
    <w:rsid w:val="009126CB"/>
    <w:rsid w:val="009F2FB4"/>
    <w:rsid w:val="00D80BF0"/>
    <w:rsid w:val="00F9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UserRKN</cp:lastModifiedBy>
  <cp:revision>6</cp:revision>
  <dcterms:created xsi:type="dcterms:W3CDTF">2021-08-26T12:15:00Z</dcterms:created>
  <dcterms:modified xsi:type="dcterms:W3CDTF">2021-08-26T12:24:00Z</dcterms:modified>
</cp:coreProperties>
</file>