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71" w:rsidRPr="00835103" w:rsidRDefault="00B22071" w:rsidP="00B22071">
      <w:pPr>
        <w:spacing w:after="0"/>
        <w:ind w:firstLine="567"/>
        <w:jc w:val="center"/>
        <w:rPr>
          <w:rFonts w:ascii="Times New Roman" w:eastAsia="Calibri" w:hAnsi="Times New Roman" w:cs="Times New Roman"/>
        </w:rPr>
      </w:pPr>
      <w:r w:rsidRPr="00835103">
        <w:rPr>
          <w:rFonts w:ascii="Times New Roman" w:eastAsia="Times New Roman" w:hAnsi="Times New Roman" w:cs="Times New Roman"/>
          <w:noProof/>
          <w:sz w:val="26"/>
          <w:szCs w:val="20"/>
          <w:lang w:eastAsia="ru-RU"/>
        </w:rPr>
        <w:drawing>
          <wp:inline distT="0" distB="0" distL="0" distR="0" wp14:anchorId="5836D959" wp14:editId="4B3CFEF4">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line="360" w:lineRule="auto"/>
        <w:ind w:left="284"/>
        <w:jc w:val="center"/>
        <w:rPr>
          <w:rFonts w:ascii="Times New Roman" w:eastAsia="Calibri" w:hAnsi="Times New Roman" w:cs="Times New Roman"/>
          <w:sz w:val="28"/>
          <w:szCs w:val="28"/>
        </w:rPr>
      </w:pPr>
    </w:p>
    <w:p w:rsidR="00B22071" w:rsidRPr="00835103" w:rsidRDefault="00B22071"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Отчет</w:t>
      </w:r>
    </w:p>
    <w:p w:rsidR="00B22071" w:rsidRPr="00835103" w:rsidRDefault="00B22071"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 xml:space="preserve">о результатах деятельности Управления Роскомнадзора </w:t>
      </w:r>
    </w:p>
    <w:p w:rsidR="00B22071" w:rsidRPr="00835103" w:rsidRDefault="00B22071"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по Волгоградской области и Республике Калмыкия</w:t>
      </w:r>
    </w:p>
    <w:p w:rsidR="00B22071" w:rsidRPr="00835103" w:rsidRDefault="00C4169D"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 xml:space="preserve">за </w:t>
      </w:r>
      <w:r w:rsidR="00D24966" w:rsidRPr="00835103">
        <w:rPr>
          <w:rFonts w:ascii="Times New Roman" w:eastAsia="Calibri" w:hAnsi="Times New Roman" w:cs="Times New Roman"/>
          <w:b/>
          <w:spacing w:val="10"/>
          <w:sz w:val="36"/>
          <w:szCs w:val="36"/>
        </w:rPr>
        <w:t>3</w:t>
      </w:r>
      <w:r w:rsidR="00B22071" w:rsidRPr="00835103">
        <w:rPr>
          <w:rFonts w:ascii="Times New Roman" w:eastAsia="Calibri" w:hAnsi="Times New Roman" w:cs="Times New Roman"/>
          <w:b/>
          <w:spacing w:val="10"/>
          <w:sz w:val="36"/>
          <w:szCs w:val="36"/>
        </w:rPr>
        <w:t xml:space="preserve"> квартал 2022 года</w:t>
      </w: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jc w:val="center"/>
        <w:rPr>
          <w:rFonts w:ascii="Times New Roman" w:eastAsia="Calibri" w:hAnsi="Times New Roman" w:cs="Times New Roman"/>
          <w:b/>
          <w:sz w:val="28"/>
          <w:szCs w:val="28"/>
        </w:rPr>
      </w:pPr>
    </w:p>
    <w:p w:rsidR="00B22071" w:rsidRPr="00835103" w:rsidRDefault="00B22071" w:rsidP="00B22071">
      <w:pPr>
        <w:spacing w:after="0" w:line="240" w:lineRule="auto"/>
        <w:jc w:val="center"/>
        <w:rPr>
          <w:rFonts w:ascii="Times New Roman" w:eastAsia="Calibri" w:hAnsi="Times New Roman" w:cs="Times New Roman"/>
          <w:b/>
          <w:sz w:val="28"/>
          <w:szCs w:val="28"/>
        </w:rPr>
      </w:pPr>
    </w:p>
    <w:p w:rsidR="00B22071" w:rsidRPr="00835103" w:rsidRDefault="00B22071" w:rsidP="00B22071">
      <w:pPr>
        <w:spacing w:after="0" w:line="240" w:lineRule="auto"/>
        <w:jc w:val="center"/>
        <w:rPr>
          <w:rFonts w:ascii="Times New Roman" w:eastAsia="Calibri" w:hAnsi="Times New Roman" w:cs="Times New Roman"/>
          <w:sz w:val="16"/>
          <w:szCs w:val="16"/>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jc w:val="center"/>
        <w:rPr>
          <w:rFonts w:ascii="Times New Roman" w:eastAsia="Calibri" w:hAnsi="Times New Roman" w:cs="Times New Roman"/>
          <w:sz w:val="28"/>
          <w:szCs w:val="28"/>
        </w:rPr>
      </w:pPr>
      <w:r w:rsidRPr="00835103">
        <w:rPr>
          <w:rFonts w:ascii="Times New Roman" w:eastAsia="Calibri" w:hAnsi="Times New Roman" w:cs="Times New Roman"/>
          <w:sz w:val="28"/>
          <w:szCs w:val="28"/>
        </w:rPr>
        <w:t>г. Волгоград</w:t>
      </w:r>
    </w:p>
    <w:p w:rsidR="00B22071" w:rsidRPr="00835103" w:rsidRDefault="00B22071" w:rsidP="00B22071">
      <w:pPr>
        <w:spacing w:after="0"/>
        <w:rPr>
          <w:rFonts w:ascii="Times New Roman" w:eastAsia="Calibri" w:hAnsi="Times New Roman" w:cs="Times New Roman"/>
          <w:sz w:val="28"/>
          <w:szCs w:val="28"/>
        </w:rPr>
      </w:pPr>
      <w:r w:rsidRPr="00835103">
        <w:rPr>
          <w:rFonts w:ascii="Times New Roman" w:eastAsia="Calibri" w:hAnsi="Times New Roman" w:cs="Times New Roman"/>
          <w:sz w:val="28"/>
          <w:szCs w:val="28"/>
        </w:rPr>
        <w:br w:type="page"/>
      </w:r>
    </w:p>
    <w:p w:rsidR="00B22071" w:rsidRPr="00835103" w:rsidRDefault="00B22071" w:rsidP="00B22071">
      <w:pPr>
        <w:spacing w:after="0" w:line="360" w:lineRule="auto"/>
        <w:jc w:val="center"/>
        <w:rPr>
          <w:rFonts w:ascii="Times New Roman" w:eastAsia="Calibri" w:hAnsi="Times New Roman" w:cs="Times New Roman"/>
          <w:b/>
          <w:sz w:val="28"/>
          <w:szCs w:val="28"/>
        </w:rPr>
      </w:pPr>
      <w:r w:rsidRPr="00835103">
        <w:rPr>
          <w:rFonts w:ascii="Times New Roman" w:eastAsia="Calibri" w:hAnsi="Times New Roman" w:cs="Times New Roman"/>
          <w:b/>
          <w:sz w:val="28"/>
          <w:szCs w:val="28"/>
        </w:rPr>
        <w:lastRenderedPageBreak/>
        <w:t>Содержание</w:t>
      </w:r>
    </w:p>
    <w:p w:rsidR="00B22071" w:rsidRPr="00835103" w:rsidRDefault="00B22071" w:rsidP="00B22071">
      <w:pPr>
        <w:spacing w:after="0" w:line="360" w:lineRule="auto"/>
        <w:jc w:val="center"/>
        <w:rPr>
          <w:rFonts w:ascii="Times New Roman" w:eastAsia="Calibri" w:hAnsi="Times New Roman" w:cs="Times New Roman"/>
          <w:sz w:val="28"/>
          <w:szCs w:val="28"/>
        </w:rPr>
      </w:pPr>
    </w:p>
    <w:p w:rsidR="00B22071" w:rsidRPr="00835103" w:rsidRDefault="00B22071"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I. Сведения о выполнении полномочий, возложенных на территориальный орган Роскомнадзора</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1.1. Результаты проведения плановых контрольных (надзорных) мероприятий  и мероприятий мониторинга безопасности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1.2. Результаты проведения внеплановых контрольных (надзорных) мероприятий  и мероприятий мониторинга безопасности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1.3. Выполнение полномочий в установленных сферах деятельности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1.3.1. Основные функции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1.3.2. Обеспечивающие функции</w:t>
      </w:r>
    </w:p>
    <w:p w:rsidR="00B22071" w:rsidRPr="00835103" w:rsidRDefault="00B22071"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II. Сведения о показателях эффективности деятельности</w:t>
      </w:r>
    </w:p>
    <w:p w:rsidR="005F1B52" w:rsidRPr="00835103" w:rsidRDefault="005F1B52"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lang w:val="en-US"/>
        </w:rPr>
        <w:t>III</w:t>
      </w:r>
      <w:r w:rsidRPr="00835103">
        <w:rPr>
          <w:rFonts w:ascii="Times New Roman" w:eastAsia="Calibri" w:hAnsi="Times New Roman" w:cs="Times New Roman"/>
          <w:b/>
          <w:sz w:val="26"/>
          <w:szCs w:val="26"/>
        </w:rPr>
        <w:t>. Выводы и предложения</w:t>
      </w:r>
    </w:p>
    <w:p w:rsidR="00B22071" w:rsidRPr="00835103" w:rsidRDefault="00B22071" w:rsidP="00B22071">
      <w:pPr>
        <w:spacing w:after="0" w:line="240" w:lineRule="auto"/>
        <w:jc w:val="center"/>
        <w:rPr>
          <w:rFonts w:ascii="Times New Roman" w:eastAsia="Calibri" w:hAnsi="Times New Roman" w:cs="Times New Roman"/>
          <w:sz w:val="26"/>
          <w:szCs w:val="26"/>
        </w:rPr>
      </w:pPr>
    </w:p>
    <w:p w:rsidR="00B22071" w:rsidRPr="00835103" w:rsidRDefault="00B22071" w:rsidP="00B22071">
      <w:pPr>
        <w:spacing w:after="0"/>
        <w:rPr>
          <w:rFonts w:ascii="Times New Roman" w:eastAsia="Calibri" w:hAnsi="Times New Roman" w:cs="Times New Roman"/>
          <w:sz w:val="26"/>
          <w:szCs w:val="26"/>
        </w:rPr>
      </w:pPr>
      <w:r w:rsidRPr="00835103">
        <w:rPr>
          <w:rFonts w:ascii="Times New Roman" w:eastAsia="Calibri" w:hAnsi="Times New Roman" w:cs="Times New Roman"/>
          <w:sz w:val="26"/>
          <w:szCs w:val="26"/>
        </w:rPr>
        <w:br w:type="page"/>
      </w:r>
    </w:p>
    <w:p w:rsidR="00B22071" w:rsidRPr="00835103" w:rsidRDefault="00B22071"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lastRenderedPageBreak/>
        <w:t>I. Сведения о выполнении полномочий, возложенных на территориальный орган Роскомнадзора</w:t>
      </w:r>
    </w:p>
    <w:p w:rsidR="00B22071" w:rsidRPr="00835103" w:rsidRDefault="00C4169D"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 У</w:t>
      </w:r>
      <w:r w:rsidR="00D808BB" w:rsidRPr="00835103">
        <w:rPr>
          <w:rFonts w:ascii="Times New Roman" w:eastAsia="Times New Roman" w:hAnsi="Times New Roman" w:cs="Times New Roman"/>
          <w:sz w:val="26"/>
          <w:szCs w:val="26"/>
          <w:lang w:eastAsia="ru-RU"/>
        </w:rPr>
        <w:t>правлении, по состоянию на 30.09</w:t>
      </w:r>
      <w:r w:rsidR="00B22071" w:rsidRPr="00835103">
        <w:rPr>
          <w:rFonts w:ascii="Times New Roman" w:eastAsia="Times New Roman" w:hAnsi="Times New Roman" w:cs="Times New Roman"/>
          <w:sz w:val="26"/>
          <w:szCs w:val="26"/>
          <w:lang w:eastAsia="ru-RU"/>
        </w:rPr>
        <w:t>.2022 имеется информация:</w:t>
      </w:r>
    </w:p>
    <w:p w:rsidR="00B22071" w:rsidRPr="00835103" w:rsidRDefault="00B22071" w:rsidP="00B22071">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r>
      <w:proofErr w:type="gramStart"/>
      <w:r w:rsidRPr="00835103">
        <w:rPr>
          <w:rFonts w:ascii="Times New Roman" w:eastAsia="Times New Roman" w:hAnsi="Times New Roman" w:cs="Times New Roman"/>
          <w:sz w:val="26"/>
          <w:szCs w:val="26"/>
          <w:lang w:eastAsia="ru-RU"/>
        </w:rPr>
        <w:t xml:space="preserve">- о </w:t>
      </w:r>
      <w:r w:rsidR="003660C5" w:rsidRPr="00835103">
        <w:rPr>
          <w:rFonts w:ascii="Times New Roman" w:eastAsia="Times New Roman" w:hAnsi="Times New Roman" w:cs="Times New Roman"/>
          <w:b/>
          <w:sz w:val="26"/>
          <w:szCs w:val="26"/>
          <w:lang w:eastAsia="ru-RU"/>
        </w:rPr>
        <w:t>3510</w:t>
      </w:r>
      <w:r w:rsidRPr="00835103">
        <w:rPr>
          <w:rFonts w:ascii="Times New Roman" w:eastAsia="Times New Roman" w:hAnsi="Times New Roman" w:cs="Times New Roman"/>
          <w:sz w:val="26"/>
          <w:szCs w:val="26"/>
          <w:lang w:eastAsia="ru-RU"/>
        </w:rPr>
        <w:t xml:space="preserve"> операторах связи, которым принадлежит </w:t>
      </w:r>
      <w:r w:rsidRPr="00835103">
        <w:rPr>
          <w:rFonts w:ascii="Times New Roman" w:eastAsia="Times New Roman" w:hAnsi="Times New Roman" w:cs="Times New Roman"/>
          <w:b/>
          <w:sz w:val="26"/>
          <w:szCs w:val="26"/>
          <w:lang w:eastAsia="ru-RU"/>
        </w:rPr>
        <w:t>7</w:t>
      </w:r>
      <w:r w:rsidR="00D808BB" w:rsidRPr="00835103">
        <w:rPr>
          <w:rFonts w:ascii="Times New Roman" w:eastAsia="Times New Roman" w:hAnsi="Times New Roman" w:cs="Times New Roman"/>
          <w:b/>
          <w:sz w:val="26"/>
          <w:szCs w:val="26"/>
          <w:lang w:eastAsia="ru-RU"/>
        </w:rPr>
        <w:t>971</w:t>
      </w:r>
      <w:r w:rsidR="00D808BB" w:rsidRPr="00835103">
        <w:rPr>
          <w:rFonts w:ascii="Times New Roman" w:eastAsia="Times New Roman" w:hAnsi="Times New Roman" w:cs="Times New Roman"/>
          <w:sz w:val="26"/>
          <w:szCs w:val="26"/>
          <w:lang w:eastAsia="ru-RU"/>
        </w:rPr>
        <w:t xml:space="preserve"> лицензия</w:t>
      </w:r>
      <w:r w:rsidRPr="00835103">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D808BB" w:rsidRPr="00835103">
        <w:rPr>
          <w:rFonts w:ascii="Times New Roman" w:eastAsia="Times New Roman" w:hAnsi="Times New Roman" w:cs="Times New Roman"/>
          <w:sz w:val="26"/>
          <w:szCs w:val="26"/>
          <w:lang w:eastAsia="ru-RU"/>
        </w:rPr>
        <w:t>6998 лицензий</w:t>
      </w:r>
      <w:r w:rsidRPr="00835103">
        <w:rPr>
          <w:rFonts w:ascii="Times New Roman" w:eastAsia="Times New Roman" w:hAnsi="Times New Roman" w:cs="Times New Roman"/>
          <w:sz w:val="26"/>
          <w:szCs w:val="26"/>
          <w:lang w:eastAsia="ru-RU"/>
        </w:rPr>
        <w:t xml:space="preserve"> на предоставление услуг электросвязи, 5</w:t>
      </w:r>
      <w:r w:rsidR="00D808BB" w:rsidRPr="00835103">
        <w:rPr>
          <w:rFonts w:ascii="Times New Roman" w:eastAsia="Times New Roman" w:hAnsi="Times New Roman" w:cs="Times New Roman"/>
          <w:sz w:val="26"/>
          <w:szCs w:val="26"/>
          <w:lang w:eastAsia="ru-RU"/>
        </w:rPr>
        <w:t>53</w:t>
      </w:r>
      <w:r w:rsidRPr="00835103">
        <w:rPr>
          <w:rFonts w:ascii="Times New Roman" w:eastAsia="Times New Roman" w:hAnsi="Times New Roman" w:cs="Times New Roman"/>
          <w:sz w:val="26"/>
          <w:szCs w:val="26"/>
          <w:lang w:eastAsia="ru-RU"/>
        </w:rPr>
        <w:t xml:space="preserve"> - на предоставление услуг почтовой связи, </w:t>
      </w:r>
      <w:r w:rsidR="00D808BB" w:rsidRPr="00835103">
        <w:rPr>
          <w:rFonts w:ascii="Times New Roman" w:eastAsia="Times New Roman" w:hAnsi="Times New Roman" w:cs="Times New Roman"/>
          <w:sz w:val="26"/>
          <w:szCs w:val="26"/>
          <w:lang w:eastAsia="ru-RU"/>
        </w:rPr>
        <w:t>420</w:t>
      </w:r>
      <w:r w:rsidRPr="00835103">
        <w:rPr>
          <w:rFonts w:ascii="Times New Roman" w:eastAsia="Times New Roman" w:hAnsi="Times New Roman" w:cs="Times New Roman"/>
          <w:sz w:val="26"/>
          <w:szCs w:val="26"/>
          <w:lang w:eastAsia="ru-RU"/>
        </w:rPr>
        <w:t xml:space="preserve"> -  на предоставление услуг связи для целей эфирного и кабельного вещания.</w:t>
      </w:r>
      <w:proofErr w:type="gramEnd"/>
      <w:r w:rsidRPr="00835103">
        <w:rPr>
          <w:rFonts w:ascii="Times New Roman" w:eastAsia="Times New Roman" w:hAnsi="Times New Roman" w:cs="Times New Roman"/>
          <w:sz w:val="26"/>
          <w:szCs w:val="26"/>
          <w:lang w:eastAsia="ru-RU"/>
        </w:rPr>
        <w:t xml:space="preserve"> Им принадлежит 16</w:t>
      </w:r>
      <w:r w:rsidR="00D808BB" w:rsidRPr="00835103">
        <w:rPr>
          <w:rFonts w:ascii="Times New Roman" w:eastAsia="Times New Roman" w:hAnsi="Times New Roman" w:cs="Times New Roman"/>
          <w:sz w:val="26"/>
          <w:szCs w:val="26"/>
          <w:lang w:eastAsia="ru-RU"/>
        </w:rPr>
        <w:t>6</w:t>
      </w:r>
      <w:r w:rsidRPr="00835103">
        <w:rPr>
          <w:rFonts w:ascii="Times New Roman" w:eastAsia="Times New Roman" w:hAnsi="Times New Roman" w:cs="Times New Roman"/>
          <w:sz w:val="26"/>
          <w:szCs w:val="26"/>
          <w:lang w:eastAsia="ru-RU"/>
        </w:rPr>
        <w:t xml:space="preserve"> лицензи</w:t>
      </w:r>
      <w:r w:rsidR="00D808BB" w:rsidRPr="00835103">
        <w:rPr>
          <w:rFonts w:ascii="Times New Roman" w:eastAsia="Times New Roman" w:hAnsi="Times New Roman" w:cs="Times New Roman"/>
          <w:sz w:val="26"/>
          <w:szCs w:val="26"/>
          <w:lang w:eastAsia="ru-RU"/>
        </w:rPr>
        <w:t>й</w:t>
      </w:r>
      <w:r w:rsidRPr="00835103">
        <w:rPr>
          <w:rFonts w:ascii="Times New Roman" w:eastAsia="Times New Roman" w:hAnsi="Times New Roman" w:cs="Times New Roman"/>
          <w:sz w:val="26"/>
          <w:szCs w:val="26"/>
          <w:lang w:eastAsia="ru-RU"/>
        </w:rPr>
        <w:t xml:space="preserve"> на вещание, </w:t>
      </w:r>
      <w:r w:rsidR="00D808BB" w:rsidRPr="00835103">
        <w:rPr>
          <w:rFonts w:ascii="Times New Roman" w:eastAsia="Times New Roman" w:hAnsi="Times New Roman" w:cs="Times New Roman"/>
          <w:sz w:val="26"/>
          <w:szCs w:val="26"/>
          <w:lang w:eastAsia="ru-RU"/>
        </w:rPr>
        <w:t>35954</w:t>
      </w:r>
      <w:r w:rsidRPr="00835103">
        <w:rPr>
          <w:rFonts w:ascii="Times New Roman" w:eastAsia="Times New Roman" w:hAnsi="Times New Roman" w:cs="Times New Roman"/>
          <w:sz w:val="26"/>
          <w:szCs w:val="26"/>
          <w:lang w:eastAsia="ru-RU"/>
        </w:rPr>
        <w:t xml:space="preserve"> РЭС, 1 ВЧУ и 21 франкировальная машина.</w:t>
      </w:r>
    </w:p>
    <w:p w:rsidR="00B22071" w:rsidRPr="00835103" w:rsidRDefault="00B22071" w:rsidP="00B22071">
      <w:pPr>
        <w:spacing w:after="0"/>
        <w:jc w:val="center"/>
        <w:rPr>
          <w:rFonts w:ascii="Times New Roman" w:eastAsia="Calibri" w:hAnsi="Times New Roman" w:cs="Times New Roman"/>
          <w:sz w:val="28"/>
          <w:szCs w:val="28"/>
        </w:rPr>
      </w:pPr>
      <w:r w:rsidRPr="00835103">
        <w:rPr>
          <w:rFonts w:ascii="Times New Roman" w:eastAsia="Calibri" w:hAnsi="Times New Roman" w:cs="Times New Roman"/>
          <w:noProof/>
          <w:szCs w:val="26"/>
          <w:lang w:eastAsia="ru-RU"/>
        </w:rPr>
        <w:drawing>
          <wp:inline distT="0" distB="0" distL="0" distR="0" wp14:anchorId="7E0DA563" wp14:editId="6C8EC37E">
            <wp:extent cx="5662613" cy="2043112"/>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2071" w:rsidRPr="00835103" w:rsidRDefault="000D23B3" w:rsidP="00B2207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235864" w:rsidRPr="00193AA8" w:rsidRDefault="00235864" w:rsidP="00B22071">
                  <w:pPr>
                    <w:ind w:firstLine="708"/>
                    <w:rPr>
                      <w:rFonts w:ascii="Times New Roman" w:hAnsi="Times New Roman" w:cs="Times New Roman"/>
                      <w:b/>
                      <w:sz w:val="20"/>
                    </w:rPr>
                  </w:pPr>
                  <w:r>
                    <w:rPr>
                      <w:rFonts w:ascii="Times New Roman" w:hAnsi="Times New Roman" w:cs="Times New Roman"/>
                      <w:b/>
                      <w:sz w:val="20"/>
                    </w:rPr>
                    <w:t>3</w:t>
                  </w:r>
                  <w:r w:rsidRPr="00193AA8">
                    <w:rPr>
                      <w:rFonts w:ascii="Times New Roman" w:hAnsi="Times New Roman" w:cs="Times New Roman"/>
                      <w:b/>
                      <w:sz w:val="20"/>
                    </w:rPr>
                    <w:t xml:space="preserve"> квартал </w:t>
                  </w:r>
                  <w:r>
                    <w:rPr>
                      <w:rFonts w:ascii="Times New Roman" w:hAnsi="Times New Roman" w:cs="Times New Roman"/>
                      <w:b/>
                      <w:sz w:val="20"/>
                    </w:rPr>
                    <w:t>2021 года</w:t>
                  </w:r>
                  <w:r>
                    <w:rPr>
                      <w:rFonts w:ascii="Times New Roman" w:hAnsi="Times New Roman" w:cs="Times New Roman"/>
                      <w:b/>
                      <w:sz w:val="20"/>
                    </w:rPr>
                    <w:tab/>
                  </w:r>
                  <w:r>
                    <w:rPr>
                      <w:rFonts w:ascii="Times New Roman" w:hAnsi="Times New Roman" w:cs="Times New Roman"/>
                      <w:b/>
                      <w:sz w:val="20"/>
                    </w:rPr>
                    <w:tab/>
                    <w:t>3 квартал 2022</w:t>
                  </w:r>
                  <w:r w:rsidRPr="00193AA8">
                    <w:rPr>
                      <w:rFonts w:ascii="Times New Roman" w:hAnsi="Times New Roman" w:cs="Times New Roman"/>
                      <w:b/>
                      <w:sz w:val="20"/>
                    </w:rPr>
                    <w:t xml:space="preserve"> года</w:t>
                  </w:r>
                </w:p>
              </w:txbxContent>
            </v:textbox>
          </v:shape>
        </w:pict>
      </w:r>
      <w:r w:rsidR="00B22071" w:rsidRPr="00835103">
        <w:rPr>
          <w:rFonts w:ascii="Calibri" w:eastAsia="Calibri" w:hAnsi="Calibri" w:cs="Times New Roman"/>
          <w:noProof/>
          <w:szCs w:val="26"/>
          <w:lang w:eastAsia="ru-RU"/>
        </w:rPr>
        <w:drawing>
          <wp:inline distT="0" distB="0" distL="0" distR="0" wp14:anchorId="3BEEB4A1" wp14:editId="4F946811">
            <wp:extent cx="5689600" cy="377190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о </w:t>
      </w:r>
      <w:r w:rsidR="00132EEF" w:rsidRPr="00835103">
        <w:rPr>
          <w:rFonts w:ascii="Times New Roman" w:eastAsia="Times New Roman" w:hAnsi="Times New Roman" w:cs="Times New Roman"/>
          <w:sz w:val="26"/>
          <w:szCs w:val="26"/>
          <w:lang w:eastAsia="ru-RU"/>
        </w:rPr>
        <w:t>4</w:t>
      </w:r>
      <w:r w:rsidR="00132EEF" w:rsidRPr="00835103">
        <w:rPr>
          <w:rFonts w:ascii="Times New Roman" w:eastAsia="Times New Roman" w:hAnsi="Times New Roman" w:cs="Times New Roman"/>
          <w:b/>
          <w:sz w:val="26"/>
          <w:szCs w:val="26"/>
          <w:lang w:eastAsia="ru-RU"/>
        </w:rPr>
        <w:t>51</w:t>
      </w:r>
      <w:r w:rsidR="00132EEF" w:rsidRPr="00835103">
        <w:rPr>
          <w:rFonts w:ascii="Times New Roman" w:eastAsia="Times New Roman" w:hAnsi="Times New Roman" w:cs="Times New Roman"/>
          <w:sz w:val="26"/>
          <w:szCs w:val="26"/>
          <w:lang w:eastAsia="ru-RU"/>
        </w:rPr>
        <w:t xml:space="preserve"> юридическом</w:t>
      </w:r>
      <w:r w:rsidRPr="00835103">
        <w:rPr>
          <w:rFonts w:ascii="Times New Roman" w:eastAsia="Times New Roman" w:hAnsi="Times New Roman" w:cs="Times New Roman"/>
          <w:sz w:val="26"/>
          <w:szCs w:val="26"/>
          <w:lang w:eastAsia="ru-RU"/>
        </w:rPr>
        <w:t xml:space="preserve"> лиц</w:t>
      </w:r>
      <w:r w:rsidR="00132EEF" w:rsidRPr="00835103">
        <w:rPr>
          <w:rFonts w:ascii="Times New Roman" w:eastAsia="Times New Roman" w:hAnsi="Times New Roman" w:cs="Times New Roman"/>
          <w:sz w:val="26"/>
          <w:szCs w:val="26"/>
          <w:lang w:eastAsia="ru-RU"/>
        </w:rPr>
        <w:t>е, индивидуальном предпринимателе (не операторе</w:t>
      </w:r>
      <w:r w:rsidRPr="00835103">
        <w:rPr>
          <w:rFonts w:ascii="Times New Roman" w:eastAsia="Times New Roman" w:hAnsi="Times New Roman" w:cs="Times New Roman"/>
          <w:sz w:val="26"/>
          <w:szCs w:val="26"/>
          <w:lang w:eastAsia="ru-RU"/>
        </w:rPr>
        <w:t xml:space="preserve"> </w:t>
      </w:r>
      <w:r w:rsidR="00132EEF" w:rsidRPr="00835103">
        <w:rPr>
          <w:rFonts w:ascii="Times New Roman" w:eastAsia="Times New Roman" w:hAnsi="Times New Roman" w:cs="Times New Roman"/>
          <w:sz w:val="26"/>
          <w:szCs w:val="26"/>
          <w:lang w:eastAsia="ru-RU"/>
        </w:rPr>
        <w:t>связи) - вещателе</w:t>
      </w:r>
      <w:r w:rsidRPr="00835103">
        <w:rPr>
          <w:rFonts w:ascii="Times New Roman" w:eastAsia="Times New Roman" w:hAnsi="Times New Roman" w:cs="Times New Roman"/>
          <w:sz w:val="26"/>
          <w:szCs w:val="26"/>
          <w:lang w:eastAsia="ru-RU"/>
        </w:rPr>
        <w:t xml:space="preserve">, которым принадлежит </w:t>
      </w:r>
      <w:r w:rsidR="004C4051" w:rsidRPr="00835103">
        <w:rPr>
          <w:rFonts w:ascii="Times New Roman" w:eastAsia="Times New Roman" w:hAnsi="Times New Roman" w:cs="Times New Roman"/>
          <w:b/>
          <w:sz w:val="26"/>
          <w:szCs w:val="26"/>
          <w:lang w:eastAsia="ru-RU"/>
        </w:rPr>
        <w:t>889</w:t>
      </w:r>
      <w:r w:rsidR="00143692" w:rsidRPr="00835103">
        <w:rPr>
          <w:rFonts w:ascii="Times New Roman" w:eastAsia="Times New Roman" w:hAnsi="Times New Roman" w:cs="Times New Roman"/>
          <w:b/>
          <w:sz w:val="26"/>
          <w:szCs w:val="26"/>
          <w:lang w:eastAsia="ru-RU"/>
        </w:rPr>
        <w:t xml:space="preserve"> </w:t>
      </w:r>
      <w:r w:rsidR="00B651E3">
        <w:rPr>
          <w:rFonts w:ascii="Times New Roman" w:eastAsia="Times New Roman" w:hAnsi="Times New Roman" w:cs="Times New Roman"/>
          <w:sz w:val="26"/>
          <w:szCs w:val="26"/>
          <w:lang w:eastAsia="ru-RU"/>
        </w:rPr>
        <w:t>лицензий</w:t>
      </w:r>
      <w:r w:rsidRPr="00835103">
        <w:rPr>
          <w:rFonts w:ascii="Times New Roman" w:eastAsia="Times New Roman" w:hAnsi="Times New Roman" w:cs="Times New Roman"/>
          <w:sz w:val="26"/>
          <w:szCs w:val="26"/>
          <w:lang w:eastAsia="ru-RU"/>
        </w:rPr>
        <w:t xml:space="preserve"> на вещание</w:t>
      </w:r>
    </w:p>
    <w:p w:rsidR="00D94C00" w:rsidRPr="00835103" w:rsidRDefault="00D94C00" w:rsidP="00D94C00">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Из них на территории Волгоградской област</w:t>
      </w:r>
      <w:r w:rsidR="003D046F" w:rsidRPr="00835103">
        <w:rPr>
          <w:rFonts w:ascii="Times New Roman" w:eastAsia="Times New Roman" w:hAnsi="Times New Roman" w:cs="Times New Roman"/>
          <w:sz w:val="26"/>
          <w:szCs w:val="26"/>
          <w:lang w:eastAsia="ru-RU"/>
        </w:rPr>
        <w:t>и и Республики Калмыкия оказываю</w:t>
      </w:r>
      <w:r w:rsidRPr="00835103">
        <w:rPr>
          <w:rFonts w:ascii="Times New Roman" w:eastAsia="Times New Roman" w:hAnsi="Times New Roman" w:cs="Times New Roman"/>
          <w:sz w:val="26"/>
          <w:szCs w:val="26"/>
          <w:lang w:eastAsia="ru-RU"/>
        </w:rPr>
        <w:t xml:space="preserve">т услуги </w:t>
      </w:r>
      <w:r w:rsidR="002E6407" w:rsidRPr="00835103">
        <w:rPr>
          <w:rFonts w:ascii="Times New Roman" w:eastAsia="Times New Roman" w:hAnsi="Times New Roman" w:cs="Times New Roman"/>
          <w:b/>
          <w:sz w:val="26"/>
          <w:szCs w:val="26"/>
          <w:lang w:eastAsia="ru-RU"/>
        </w:rPr>
        <w:t>65</w:t>
      </w:r>
      <w:r w:rsidRPr="00835103">
        <w:rPr>
          <w:rFonts w:ascii="Times New Roman" w:eastAsia="Times New Roman" w:hAnsi="Times New Roman" w:cs="Times New Roman"/>
          <w:sz w:val="26"/>
          <w:szCs w:val="26"/>
          <w:lang w:eastAsia="ru-RU"/>
        </w:rPr>
        <w:t xml:space="preserve"> (не оператор</w:t>
      </w:r>
      <w:r w:rsidR="002E6407" w:rsidRPr="00835103">
        <w:rPr>
          <w:rFonts w:ascii="Times New Roman" w:eastAsia="Times New Roman" w:hAnsi="Times New Roman" w:cs="Times New Roman"/>
          <w:sz w:val="26"/>
          <w:szCs w:val="26"/>
          <w:lang w:eastAsia="ru-RU"/>
        </w:rPr>
        <w:t>ов</w:t>
      </w:r>
      <w:r w:rsidRPr="00835103">
        <w:rPr>
          <w:rFonts w:ascii="Times New Roman" w:eastAsia="Times New Roman" w:hAnsi="Times New Roman" w:cs="Times New Roman"/>
          <w:sz w:val="26"/>
          <w:szCs w:val="26"/>
          <w:lang w:eastAsia="ru-RU"/>
        </w:rPr>
        <w:t xml:space="preserve"> связи, из них 3</w:t>
      </w:r>
      <w:r w:rsidR="002E6407" w:rsidRPr="00835103">
        <w:rPr>
          <w:rFonts w:ascii="Times New Roman" w:eastAsia="Times New Roman" w:hAnsi="Times New Roman" w:cs="Times New Roman"/>
          <w:sz w:val="26"/>
          <w:szCs w:val="26"/>
          <w:lang w:eastAsia="ru-RU"/>
        </w:rPr>
        <w:t>2</w:t>
      </w:r>
      <w:r w:rsidRPr="00835103">
        <w:rPr>
          <w:rFonts w:ascii="Times New Roman" w:eastAsia="Times New Roman" w:hAnsi="Times New Roman" w:cs="Times New Roman"/>
          <w:sz w:val="26"/>
          <w:szCs w:val="26"/>
          <w:lang w:eastAsia="ru-RU"/>
        </w:rPr>
        <w:t xml:space="preserve"> юридических лица – региональные вещатели), которым принадлежит </w:t>
      </w:r>
      <w:r w:rsidR="002E6407" w:rsidRPr="00835103">
        <w:rPr>
          <w:rFonts w:ascii="Times New Roman" w:eastAsia="Times New Roman" w:hAnsi="Times New Roman" w:cs="Times New Roman"/>
          <w:b/>
          <w:sz w:val="26"/>
          <w:szCs w:val="26"/>
          <w:lang w:eastAsia="ru-RU"/>
        </w:rPr>
        <w:t>1</w:t>
      </w:r>
      <w:r w:rsidR="00E71010" w:rsidRPr="00835103">
        <w:rPr>
          <w:rFonts w:ascii="Times New Roman" w:eastAsia="Times New Roman" w:hAnsi="Times New Roman" w:cs="Times New Roman"/>
          <w:b/>
          <w:sz w:val="26"/>
          <w:szCs w:val="26"/>
          <w:lang w:eastAsia="ru-RU"/>
        </w:rPr>
        <w:t>1</w:t>
      </w:r>
      <w:r w:rsidR="00F36099" w:rsidRPr="00835103">
        <w:rPr>
          <w:rFonts w:ascii="Times New Roman" w:eastAsia="Times New Roman" w:hAnsi="Times New Roman" w:cs="Times New Roman"/>
          <w:b/>
          <w:sz w:val="26"/>
          <w:szCs w:val="26"/>
          <w:lang w:eastAsia="ru-RU"/>
        </w:rPr>
        <w:t>2</w:t>
      </w:r>
      <w:r w:rsidRPr="00835103">
        <w:rPr>
          <w:rFonts w:ascii="Times New Roman" w:eastAsia="Times New Roman" w:hAnsi="Times New Roman" w:cs="Times New Roman"/>
          <w:sz w:val="26"/>
          <w:szCs w:val="26"/>
          <w:lang w:eastAsia="ru-RU"/>
        </w:rPr>
        <w:t xml:space="preserve"> лицензий на вещание (из них </w:t>
      </w:r>
      <w:r w:rsidR="00E71010" w:rsidRPr="00835103">
        <w:rPr>
          <w:rFonts w:ascii="Times New Roman" w:eastAsia="Times New Roman" w:hAnsi="Times New Roman" w:cs="Times New Roman"/>
          <w:sz w:val="26"/>
          <w:szCs w:val="26"/>
          <w:lang w:eastAsia="ru-RU"/>
        </w:rPr>
        <w:t>62</w:t>
      </w:r>
      <w:r w:rsidRPr="00835103">
        <w:rPr>
          <w:rFonts w:ascii="Times New Roman" w:eastAsia="Times New Roman" w:hAnsi="Times New Roman" w:cs="Times New Roman"/>
          <w:sz w:val="26"/>
          <w:szCs w:val="26"/>
          <w:lang w:eastAsia="ru-RU"/>
        </w:rPr>
        <w:t xml:space="preserve"> – региональным вещателям).</w:t>
      </w:r>
    </w:p>
    <w:p w:rsidR="00D94C00" w:rsidRPr="00835103" w:rsidRDefault="00D94C00" w:rsidP="00D94C00">
      <w:pPr>
        <w:spacing w:after="0"/>
        <w:jc w:val="center"/>
        <w:rPr>
          <w:rFonts w:ascii="Times New Roman" w:eastAsia="Calibri" w:hAnsi="Times New Roman" w:cs="Times New Roman"/>
          <w:sz w:val="28"/>
          <w:szCs w:val="28"/>
        </w:rPr>
      </w:pPr>
      <w:r w:rsidRPr="00835103">
        <w:rPr>
          <w:rFonts w:ascii="Times New Roman" w:eastAsia="Calibri" w:hAnsi="Times New Roman" w:cs="Times New Roman"/>
          <w:noProof/>
          <w:szCs w:val="26"/>
          <w:lang w:eastAsia="ru-RU"/>
        </w:rPr>
        <w:drawing>
          <wp:inline distT="0" distB="0" distL="0" distR="0" wp14:anchorId="0B693D61" wp14:editId="5F64669D">
            <wp:extent cx="4638675" cy="19335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2071" w:rsidRPr="00835103"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о </w:t>
      </w:r>
      <w:r w:rsidRPr="00835103">
        <w:rPr>
          <w:rFonts w:ascii="Times New Roman" w:eastAsia="Times New Roman" w:hAnsi="Times New Roman" w:cs="Times New Roman"/>
          <w:b/>
          <w:sz w:val="26"/>
          <w:szCs w:val="26"/>
          <w:lang w:eastAsia="ru-RU"/>
        </w:rPr>
        <w:t>4</w:t>
      </w:r>
      <w:r w:rsidR="0045407F" w:rsidRPr="00835103">
        <w:rPr>
          <w:rFonts w:ascii="Times New Roman" w:eastAsia="Times New Roman" w:hAnsi="Times New Roman" w:cs="Times New Roman"/>
          <w:b/>
          <w:sz w:val="26"/>
          <w:szCs w:val="26"/>
          <w:lang w:eastAsia="ru-RU"/>
        </w:rPr>
        <w:t>26</w:t>
      </w:r>
      <w:r w:rsidRPr="00835103">
        <w:rPr>
          <w:rFonts w:ascii="Times New Roman" w:eastAsia="Times New Roman" w:hAnsi="Times New Roman" w:cs="Times New Roman"/>
          <w:sz w:val="26"/>
          <w:szCs w:val="26"/>
          <w:lang w:eastAsia="ru-RU"/>
        </w:rPr>
        <w:t xml:space="preserve"> юридических лицах, индивидуальных предпринимател</w:t>
      </w:r>
      <w:r w:rsidR="000D08DA" w:rsidRPr="00835103">
        <w:rPr>
          <w:rFonts w:ascii="Times New Roman" w:eastAsia="Times New Roman" w:hAnsi="Times New Roman" w:cs="Times New Roman"/>
          <w:sz w:val="26"/>
          <w:szCs w:val="26"/>
          <w:lang w:eastAsia="ru-RU"/>
        </w:rPr>
        <w:t>ях</w:t>
      </w:r>
      <w:r w:rsidRPr="00835103">
        <w:rPr>
          <w:rFonts w:ascii="Times New Roman" w:eastAsia="Times New Roman" w:hAnsi="Times New Roman" w:cs="Times New Roman"/>
          <w:sz w:val="26"/>
          <w:szCs w:val="26"/>
          <w:lang w:eastAsia="ru-RU"/>
        </w:rPr>
        <w:t xml:space="preserve"> и физических лицах - владельцах РЭС и ВЧУ, которым принадлежит </w:t>
      </w:r>
      <w:r w:rsidR="0045407F" w:rsidRPr="00835103">
        <w:rPr>
          <w:rFonts w:ascii="Times New Roman" w:eastAsia="Times New Roman" w:hAnsi="Times New Roman" w:cs="Times New Roman"/>
          <w:b/>
          <w:sz w:val="26"/>
          <w:szCs w:val="26"/>
          <w:lang w:eastAsia="ru-RU"/>
        </w:rPr>
        <w:t>4615</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РЭС, и имеющим 3 ВЧУ.</w:t>
      </w:r>
    </w:p>
    <w:p w:rsidR="00B22071" w:rsidRPr="00835103" w:rsidRDefault="00DC17B0"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Из </w:t>
      </w:r>
      <w:r w:rsidR="0045407F" w:rsidRPr="00835103">
        <w:rPr>
          <w:rFonts w:ascii="Times New Roman" w:eastAsia="Times New Roman" w:hAnsi="Times New Roman" w:cs="Times New Roman"/>
          <w:sz w:val="26"/>
          <w:szCs w:val="26"/>
          <w:lang w:eastAsia="ru-RU"/>
        </w:rPr>
        <w:t>4615</w:t>
      </w:r>
      <w:r w:rsidRPr="00835103">
        <w:rPr>
          <w:rFonts w:ascii="Times New Roman" w:eastAsia="Times New Roman" w:hAnsi="Times New Roman" w:cs="Times New Roman"/>
          <w:sz w:val="26"/>
          <w:szCs w:val="26"/>
          <w:lang w:eastAsia="ru-RU"/>
        </w:rPr>
        <w:t xml:space="preserve"> РЭС</w:t>
      </w:r>
      <w:r w:rsidR="00B22071" w:rsidRPr="00835103">
        <w:rPr>
          <w:rFonts w:ascii="Times New Roman" w:eastAsia="Times New Roman" w:hAnsi="Times New Roman" w:cs="Times New Roman"/>
          <w:sz w:val="26"/>
          <w:szCs w:val="26"/>
          <w:lang w:eastAsia="ru-RU"/>
        </w:rPr>
        <w:t xml:space="preserve"> </w:t>
      </w:r>
      <w:r w:rsidR="0045407F" w:rsidRPr="00835103">
        <w:rPr>
          <w:rFonts w:ascii="Times New Roman" w:eastAsia="Times New Roman" w:hAnsi="Times New Roman" w:cs="Times New Roman"/>
          <w:sz w:val="26"/>
          <w:szCs w:val="26"/>
          <w:lang w:eastAsia="ru-RU"/>
        </w:rPr>
        <w:t>3956</w:t>
      </w:r>
      <w:r w:rsidR="00B22071" w:rsidRPr="00835103">
        <w:rPr>
          <w:rFonts w:ascii="Times New Roman" w:eastAsia="Times New Roman" w:hAnsi="Times New Roman" w:cs="Times New Roman"/>
          <w:sz w:val="26"/>
          <w:szCs w:val="26"/>
          <w:lang w:eastAsia="ru-RU"/>
        </w:rPr>
        <w:t xml:space="preserve"> принадлеж</w:t>
      </w:r>
      <w:r w:rsidRPr="00835103">
        <w:rPr>
          <w:rFonts w:ascii="Times New Roman" w:eastAsia="Times New Roman" w:hAnsi="Times New Roman" w:cs="Times New Roman"/>
          <w:sz w:val="26"/>
          <w:szCs w:val="26"/>
          <w:lang w:eastAsia="ru-RU"/>
        </w:rPr>
        <w:t>а</w:t>
      </w:r>
      <w:r w:rsidR="00B22071" w:rsidRPr="00835103">
        <w:rPr>
          <w:rFonts w:ascii="Times New Roman" w:eastAsia="Times New Roman" w:hAnsi="Times New Roman" w:cs="Times New Roman"/>
          <w:sz w:val="26"/>
          <w:szCs w:val="26"/>
          <w:lang w:eastAsia="ru-RU"/>
        </w:rPr>
        <w:t>т организациям и 6</w:t>
      </w:r>
      <w:r w:rsidR="0045407F" w:rsidRPr="00835103">
        <w:rPr>
          <w:rFonts w:ascii="Times New Roman" w:eastAsia="Times New Roman" w:hAnsi="Times New Roman" w:cs="Times New Roman"/>
          <w:sz w:val="26"/>
          <w:szCs w:val="26"/>
          <w:lang w:eastAsia="ru-RU"/>
        </w:rPr>
        <w:t>59</w:t>
      </w:r>
      <w:r w:rsidR="00B22071" w:rsidRPr="00835103">
        <w:rPr>
          <w:rFonts w:ascii="Times New Roman" w:eastAsia="Times New Roman" w:hAnsi="Times New Roman" w:cs="Times New Roman"/>
          <w:sz w:val="26"/>
          <w:szCs w:val="26"/>
          <w:lang w:eastAsia="ru-RU"/>
        </w:rPr>
        <w:t xml:space="preserve"> радиолюбителям.</w:t>
      </w:r>
    </w:p>
    <w:p w:rsidR="00B22071" w:rsidRPr="00835103" w:rsidRDefault="00B22071" w:rsidP="00B22071">
      <w:pPr>
        <w:spacing w:after="0"/>
        <w:jc w:val="center"/>
        <w:rPr>
          <w:rFonts w:ascii="Times New Roman" w:eastAsia="Calibri" w:hAnsi="Times New Roman" w:cs="Times New Roman"/>
          <w:sz w:val="28"/>
          <w:szCs w:val="28"/>
        </w:rPr>
      </w:pPr>
      <w:r w:rsidRPr="00835103">
        <w:rPr>
          <w:rFonts w:ascii="Times New Roman" w:eastAsia="Calibri" w:hAnsi="Times New Roman" w:cs="Times New Roman"/>
          <w:noProof/>
          <w:szCs w:val="26"/>
          <w:lang w:eastAsia="ru-RU"/>
        </w:rPr>
        <w:drawing>
          <wp:inline distT="0" distB="0" distL="0" distR="0" wp14:anchorId="29C16D9A" wp14:editId="7C967B3E">
            <wp:extent cx="4210050" cy="196215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071" w:rsidRPr="00835103" w:rsidRDefault="00B22071" w:rsidP="00416831">
      <w:pPr>
        <w:spacing w:after="0" w:line="360" w:lineRule="auto"/>
        <w:jc w:val="center"/>
        <w:rPr>
          <w:rFonts w:ascii="Times New Roman" w:eastAsia="Times New Roman" w:hAnsi="Times New Roman" w:cs="Times New Roman"/>
          <w:sz w:val="26"/>
          <w:szCs w:val="26"/>
          <w:lang w:eastAsia="ru-RU"/>
        </w:rPr>
      </w:pPr>
      <w:r w:rsidRPr="00835103">
        <w:rPr>
          <w:rFonts w:ascii="Times New Roman" w:eastAsia="Calibri" w:hAnsi="Times New Roman" w:cs="Times New Roman"/>
          <w:b/>
          <w:noProof/>
          <w:szCs w:val="26"/>
          <w:lang w:eastAsia="ru-RU"/>
        </w:rPr>
        <w:drawing>
          <wp:inline distT="0" distB="0" distL="0" distR="0" wp14:anchorId="3402F29C" wp14:editId="70221287">
            <wp:extent cx="4235501" cy="2589580"/>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071" w:rsidRPr="00835103"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о</w:t>
      </w:r>
      <w:r w:rsidRPr="00835103">
        <w:rPr>
          <w:rFonts w:ascii="Times New Roman" w:eastAsia="Times New Roman" w:hAnsi="Times New Roman" w:cs="Times New Roman"/>
          <w:b/>
          <w:sz w:val="26"/>
          <w:szCs w:val="26"/>
          <w:lang w:eastAsia="ru-RU"/>
        </w:rPr>
        <w:t xml:space="preserve"> 7 </w:t>
      </w:r>
      <w:r w:rsidRPr="00835103">
        <w:rPr>
          <w:rFonts w:ascii="Times New Roman" w:eastAsia="Times New Roman" w:hAnsi="Times New Roman" w:cs="Times New Roman"/>
          <w:sz w:val="26"/>
          <w:szCs w:val="26"/>
          <w:lang w:eastAsia="ru-RU"/>
        </w:rPr>
        <w:t>владельцах франкировальных машин</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(не владеющих лицензиями), которым принадлежит 17 франкировальных машин;</w:t>
      </w:r>
    </w:p>
    <w:p w:rsidR="005F1B52" w:rsidRPr="00835103" w:rsidRDefault="00B22071" w:rsidP="005F1B52">
      <w:pPr>
        <w:tabs>
          <w:tab w:val="left" w:pos="0"/>
          <w:tab w:val="left" w:pos="709"/>
        </w:tabs>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о</w:t>
      </w:r>
      <w:r w:rsidRPr="00835103">
        <w:rPr>
          <w:rFonts w:ascii="Times New Roman" w:eastAsia="Calibri" w:hAnsi="Times New Roman" w:cs="Times New Roman"/>
          <w:b/>
          <w:sz w:val="26"/>
          <w:szCs w:val="26"/>
        </w:rPr>
        <w:t xml:space="preserve"> </w:t>
      </w:r>
      <w:r w:rsidR="007340B2" w:rsidRPr="00835103">
        <w:rPr>
          <w:rFonts w:ascii="Times New Roman" w:eastAsia="Calibri" w:hAnsi="Times New Roman" w:cs="Times New Roman"/>
          <w:b/>
          <w:sz w:val="26"/>
          <w:szCs w:val="26"/>
        </w:rPr>
        <w:t>14178</w:t>
      </w:r>
      <w:r w:rsidRPr="00835103">
        <w:rPr>
          <w:rFonts w:ascii="Times New Roman" w:eastAsia="Calibri" w:hAnsi="Times New Roman" w:cs="Times New Roman"/>
          <w:b/>
          <w:sz w:val="26"/>
          <w:szCs w:val="26"/>
        </w:rPr>
        <w:t xml:space="preserve"> </w:t>
      </w:r>
      <w:r w:rsidRPr="00835103">
        <w:rPr>
          <w:rFonts w:ascii="Times New Roman" w:eastAsia="Calibri" w:hAnsi="Times New Roman" w:cs="Times New Roman"/>
          <w:sz w:val="26"/>
          <w:szCs w:val="26"/>
        </w:rPr>
        <w:t>оператор</w:t>
      </w:r>
      <w:r w:rsidR="00EC7536" w:rsidRPr="00835103">
        <w:rPr>
          <w:rFonts w:ascii="Times New Roman" w:eastAsia="Calibri" w:hAnsi="Times New Roman" w:cs="Times New Roman"/>
          <w:sz w:val="26"/>
          <w:szCs w:val="26"/>
        </w:rPr>
        <w:t>ах, осуществляющих</w:t>
      </w:r>
      <w:r w:rsidRPr="00835103">
        <w:rPr>
          <w:rFonts w:ascii="Times New Roman" w:eastAsia="Calibri" w:hAnsi="Times New Roman" w:cs="Times New Roman"/>
          <w:sz w:val="26"/>
          <w:szCs w:val="26"/>
        </w:rPr>
        <w:t xml:space="preserve"> обработку персональных данных;</w:t>
      </w:r>
    </w:p>
    <w:p w:rsidR="00AF5F13" w:rsidRPr="00835103" w:rsidRDefault="00AF5F13" w:rsidP="00AF5F13">
      <w:pPr>
        <w:tabs>
          <w:tab w:val="left" w:pos="0"/>
          <w:tab w:val="left" w:pos="709"/>
        </w:tabs>
        <w:spacing w:after="0"/>
        <w:ind w:firstLine="709"/>
        <w:jc w:val="both"/>
        <w:rPr>
          <w:rFonts w:ascii="Times New Roman" w:eastAsia="Calibri" w:hAnsi="Times New Roman" w:cs="Times New Roman"/>
          <w:b/>
          <w:sz w:val="28"/>
          <w:szCs w:val="28"/>
        </w:rPr>
      </w:pPr>
      <w:r w:rsidRPr="00835103">
        <w:rPr>
          <w:rFonts w:ascii="Times New Roman" w:eastAsia="Calibri" w:hAnsi="Times New Roman" w:cs="Times New Roman"/>
          <w:sz w:val="26"/>
          <w:szCs w:val="26"/>
        </w:rPr>
        <w:lastRenderedPageBreak/>
        <w:t xml:space="preserve">- </w:t>
      </w:r>
      <w:r w:rsidRPr="00835103">
        <w:rPr>
          <w:rFonts w:ascii="Times New Roman" w:eastAsia="Calibri" w:hAnsi="Times New Roman" w:cs="Times New Roman"/>
          <w:b/>
          <w:sz w:val="26"/>
          <w:szCs w:val="26"/>
        </w:rPr>
        <w:t>о 179 средствах массовой информации, зарегистрированных ЦА Роскомнадзора</w:t>
      </w:r>
      <w:r w:rsidRPr="00835103">
        <w:rPr>
          <w:rFonts w:ascii="Calibri" w:eastAsia="Calibri" w:hAnsi="Calibri" w:cs="Times New Roman"/>
          <w:b/>
          <w:sz w:val="24"/>
        </w:rPr>
        <w:t xml:space="preserve">, </w:t>
      </w:r>
      <w:r w:rsidRPr="00835103">
        <w:rPr>
          <w:rFonts w:ascii="Times New Roman" w:eastAsia="Calibri" w:hAnsi="Times New Roman" w:cs="Times New Roman"/>
          <w:b/>
          <w:sz w:val="28"/>
          <w:szCs w:val="28"/>
        </w:rPr>
        <w:t xml:space="preserve">адреса редакций которых расположены </w:t>
      </w:r>
      <w:r w:rsidRPr="00835103">
        <w:rPr>
          <w:rFonts w:ascii="Times New Roman" w:eastAsia="Calibri" w:hAnsi="Times New Roman" w:cs="Times New Roman"/>
          <w:b/>
          <w:sz w:val="28"/>
          <w:szCs w:val="28"/>
        </w:rPr>
        <w:br/>
        <w:t>на подведомственной территории, из которых:</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газет – 8;</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журналов – 45;</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электронных периодических изданий – 5;</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радиоканалов – 3;</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телеканалов - 5;</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телепрограмм – 1;</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сетевых изданий – 102;</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информационных агентств – 10;</w:t>
      </w:r>
    </w:p>
    <w:p w:rsidR="00AF5F13" w:rsidRPr="00835103" w:rsidRDefault="00AF5F13" w:rsidP="00AF5F13">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 о 159 средствах массовой информации, зарегистрированных Управлением, из которых:</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газет – 103;</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журналов – 14;</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телепрограмм – 2;</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радиоканалов –33;</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телеканалов - 5;</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бюллетеней – 1;</w:t>
      </w:r>
    </w:p>
    <w:p w:rsidR="00AF5F13" w:rsidRPr="00835103" w:rsidRDefault="00AF5F13" w:rsidP="00AF5F13">
      <w:pPr>
        <w:spacing w:after="0" w:line="360" w:lineRule="auto"/>
        <w:ind w:firstLine="709"/>
        <w:rPr>
          <w:rFonts w:ascii="Times New Roman" w:eastAsia="Calibri" w:hAnsi="Times New Roman" w:cs="Times New Roman"/>
          <w:sz w:val="26"/>
          <w:szCs w:val="26"/>
        </w:rPr>
      </w:pPr>
      <w:r w:rsidRPr="00835103">
        <w:rPr>
          <w:rFonts w:ascii="Times New Roman" w:eastAsia="Calibri" w:hAnsi="Times New Roman" w:cs="Times New Roman"/>
          <w:sz w:val="26"/>
          <w:szCs w:val="26"/>
        </w:rPr>
        <w:t>информационных агентств – 1.</w:t>
      </w:r>
    </w:p>
    <w:p w:rsidR="00416831" w:rsidRPr="00835103" w:rsidRDefault="00416831" w:rsidP="00416831">
      <w:pPr>
        <w:spacing w:after="0" w:line="360" w:lineRule="auto"/>
        <w:ind w:firstLine="709"/>
        <w:rPr>
          <w:rFonts w:ascii="Times New Roman" w:eastAsia="Calibri" w:hAnsi="Times New Roman" w:cs="Times New Roman"/>
          <w:sz w:val="26"/>
          <w:szCs w:val="26"/>
        </w:rPr>
      </w:pPr>
    </w:p>
    <w:p w:rsidR="00B22071" w:rsidRPr="00835103" w:rsidRDefault="00B22071" w:rsidP="00416831">
      <w:pPr>
        <w:spacing w:after="0" w:line="360" w:lineRule="auto"/>
        <w:jc w:val="center"/>
        <w:rPr>
          <w:rFonts w:ascii="Cambria" w:eastAsia="Calibri" w:hAnsi="Cambria" w:cs="Times New Roman"/>
        </w:rPr>
      </w:pPr>
      <w:r w:rsidRPr="00835103">
        <w:rPr>
          <w:rFonts w:ascii="Times New Roman" w:eastAsia="Times New Roman" w:hAnsi="Times New Roman" w:cs="Times New Roman"/>
          <w:b/>
          <w:bCs/>
          <w:sz w:val="24"/>
          <w:szCs w:val="24"/>
          <w:lang w:eastAsia="ru-RU"/>
        </w:rPr>
        <w:t>Сведения о СМИ</w:t>
      </w:r>
      <w:r w:rsidRPr="00835103">
        <w:rPr>
          <w:rFonts w:ascii="Times New Roman" w:eastAsia="Calibri" w:hAnsi="Times New Roman" w:cs="Times New Roman"/>
          <w:noProof/>
          <w:szCs w:val="26"/>
          <w:lang w:eastAsia="ru-RU"/>
        </w:rPr>
        <w:drawing>
          <wp:inline distT="0" distB="0" distL="0" distR="0" wp14:anchorId="662DA64C" wp14:editId="0051A8F9">
            <wp:extent cx="5837530" cy="2304288"/>
            <wp:effectExtent l="0" t="0" r="0" b="0"/>
            <wp:docPr id="8"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071" w:rsidRPr="00835103" w:rsidRDefault="00B22071" w:rsidP="00B22071">
      <w:pPr>
        <w:keepNext/>
        <w:spacing w:after="0"/>
        <w:jc w:val="center"/>
        <w:rPr>
          <w:rFonts w:ascii="Cambria" w:eastAsia="Calibri" w:hAnsi="Cambria" w:cs="Times New Roman"/>
        </w:rPr>
      </w:pPr>
      <w:r w:rsidRPr="00835103">
        <w:rPr>
          <w:rFonts w:ascii="Times New Roman" w:eastAsia="Calibri" w:hAnsi="Times New Roman" w:cs="Times New Roman"/>
          <w:strike/>
          <w:noProof/>
          <w:szCs w:val="26"/>
          <w:shd w:val="clear" w:color="auto" w:fill="FFFFFF"/>
          <w:lang w:eastAsia="ru-RU"/>
        </w:rPr>
        <w:lastRenderedPageBreak/>
        <w:drawing>
          <wp:inline distT="0" distB="0" distL="0" distR="0" wp14:anchorId="57CC197E" wp14:editId="4BFAEA17">
            <wp:extent cx="6067425" cy="3876675"/>
            <wp:effectExtent l="0" t="0" r="0" b="0"/>
            <wp:docPr id="9"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2071" w:rsidRPr="00835103" w:rsidRDefault="00B22071" w:rsidP="00B22071">
      <w:pPr>
        <w:spacing w:after="0"/>
        <w:jc w:val="center"/>
        <w:rPr>
          <w:rFonts w:ascii="Times New Roman" w:eastAsia="Calibri" w:hAnsi="Times New Roman" w:cs="Times New Roman"/>
          <w:sz w:val="18"/>
          <w:szCs w:val="18"/>
        </w:rPr>
      </w:pPr>
    </w:p>
    <w:p w:rsidR="00B22071" w:rsidRPr="00835103" w:rsidRDefault="00B22071" w:rsidP="00B22071">
      <w:pPr>
        <w:spacing w:after="0"/>
        <w:jc w:val="center"/>
        <w:rPr>
          <w:rFonts w:ascii="Times New Roman" w:eastAsia="Calibri" w:hAnsi="Times New Roman" w:cs="Times New Roman"/>
          <w:strike/>
          <w:sz w:val="16"/>
          <w:szCs w:val="16"/>
        </w:rPr>
      </w:pPr>
    </w:p>
    <w:p w:rsidR="00B22071" w:rsidRPr="00835103" w:rsidRDefault="00B22071" w:rsidP="00B22071">
      <w:pPr>
        <w:spacing w:after="0"/>
        <w:rPr>
          <w:rFonts w:ascii="Times New Roman" w:eastAsia="Calibri" w:hAnsi="Times New Roman" w:cs="Times New Roman"/>
          <w:sz w:val="28"/>
          <w:szCs w:val="28"/>
        </w:rPr>
      </w:pPr>
      <w:r w:rsidRPr="00835103">
        <w:rPr>
          <w:rFonts w:ascii="Times New Roman" w:eastAsia="Calibri" w:hAnsi="Times New Roman" w:cs="Times New Roman"/>
          <w:sz w:val="28"/>
          <w:szCs w:val="28"/>
        </w:rPr>
        <w:br w:type="page"/>
      </w:r>
    </w:p>
    <w:p w:rsidR="00B22071" w:rsidRPr="00835103" w:rsidRDefault="00B22071" w:rsidP="006F14E2">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835103">
        <w:rPr>
          <w:rFonts w:ascii="Times New Roman" w:eastAsia="Times New Roman" w:hAnsi="Times New Roman" w:cs="Times New Roman"/>
          <w:b/>
          <w:bCs/>
          <w:kern w:val="32"/>
          <w:sz w:val="26"/>
          <w:szCs w:val="26"/>
          <w:lang w:eastAsia="ru-RU"/>
        </w:rPr>
        <w:lastRenderedPageBreak/>
        <w:t xml:space="preserve">1.1. Результаты проведения плановых контрольных (надзорных) мероприятий, систематических наблюдений и мониторингов безопасности </w:t>
      </w:r>
      <w:bookmarkEnd w:id="0"/>
    </w:p>
    <w:p w:rsidR="00B22071" w:rsidRPr="00835103" w:rsidRDefault="00B22071" w:rsidP="006F14E2">
      <w:pPr>
        <w:spacing w:after="0" w:line="360" w:lineRule="auto"/>
        <w:ind w:firstLine="709"/>
        <w:jc w:val="both"/>
        <w:rPr>
          <w:rFonts w:ascii="Times New Roman" w:eastAsia="Times New Roman" w:hAnsi="Times New Roman" w:cs="Times New Roman"/>
          <w:bCs/>
          <w:kern w:val="32"/>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835103">
        <w:rPr>
          <w:rFonts w:ascii="Times New Roman" w:eastAsia="Times New Roman" w:hAnsi="Times New Roman" w:cs="Times New Roman"/>
          <w:sz w:val="26"/>
          <w:szCs w:val="26"/>
          <w:lang w:eastAsia="ru-RU"/>
        </w:rPr>
        <w:t xml:space="preserve">В </w:t>
      </w:r>
      <w:r w:rsidR="002756D6"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проведено </w:t>
      </w:r>
      <w:r w:rsidR="005E2E6D" w:rsidRPr="00835103">
        <w:rPr>
          <w:rFonts w:ascii="Times New Roman" w:eastAsia="Times New Roman" w:hAnsi="Times New Roman" w:cs="Times New Roman"/>
          <w:b/>
          <w:sz w:val="26"/>
          <w:szCs w:val="26"/>
          <w:lang w:eastAsia="ru-RU"/>
        </w:rPr>
        <w:t>47</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Cs/>
          <w:kern w:val="32"/>
          <w:sz w:val="26"/>
          <w:szCs w:val="26"/>
          <w:lang w:eastAsia="ru-RU"/>
        </w:rPr>
        <w:t>плановых кон</w:t>
      </w:r>
      <w:r w:rsidR="000D08DA" w:rsidRPr="00835103">
        <w:rPr>
          <w:rFonts w:ascii="Times New Roman" w:eastAsia="Times New Roman" w:hAnsi="Times New Roman" w:cs="Times New Roman"/>
          <w:bCs/>
          <w:kern w:val="32"/>
          <w:sz w:val="26"/>
          <w:szCs w:val="26"/>
          <w:lang w:eastAsia="ru-RU"/>
        </w:rPr>
        <w:t>трольных (надзорных) мероприятий</w:t>
      </w:r>
      <w:r w:rsidRPr="00835103">
        <w:rPr>
          <w:rFonts w:ascii="Times New Roman" w:eastAsia="Times New Roman" w:hAnsi="Times New Roman" w:cs="Times New Roman"/>
          <w:bCs/>
          <w:kern w:val="32"/>
          <w:sz w:val="26"/>
          <w:szCs w:val="26"/>
          <w:lang w:eastAsia="ru-RU"/>
        </w:rPr>
        <w:t xml:space="preserve"> (далее - КНМ), систематических наблюдений (далее – СН) и мониторинг</w:t>
      </w:r>
      <w:r w:rsidR="006F14E2" w:rsidRPr="00835103">
        <w:rPr>
          <w:rFonts w:ascii="Times New Roman" w:eastAsia="Times New Roman" w:hAnsi="Times New Roman" w:cs="Times New Roman"/>
          <w:bCs/>
          <w:kern w:val="32"/>
          <w:sz w:val="26"/>
          <w:szCs w:val="26"/>
          <w:lang w:eastAsia="ru-RU"/>
        </w:rPr>
        <w:t>ов</w:t>
      </w:r>
      <w:r w:rsidRPr="00835103">
        <w:rPr>
          <w:rFonts w:ascii="Times New Roman" w:eastAsia="Times New Roman" w:hAnsi="Times New Roman" w:cs="Times New Roman"/>
          <w:bCs/>
          <w:kern w:val="32"/>
          <w:sz w:val="26"/>
          <w:szCs w:val="26"/>
          <w:lang w:eastAsia="ru-RU"/>
        </w:rPr>
        <w:t xml:space="preserve"> безопасности (далее – МБ)</w:t>
      </w:r>
      <w:r w:rsidRPr="00835103">
        <w:rPr>
          <w:rFonts w:ascii="Times New Roman" w:eastAsia="Times New Roman" w:hAnsi="Times New Roman" w:cs="Times New Roman"/>
          <w:sz w:val="26"/>
          <w:szCs w:val="26"/>
          <w:lang w:eastAsia="ru-RU"/>
        </w:rPr>
        <w:t>:</w:t>
      </w:r>
    </w:p>
    <w:p w:rsidR="00B22071" w:rsidRPr="00835103" w:rsidRDefault="00B22071" w:rsidP="00B22071">
      <w:pPr>
        <w:spacing w:after="0" w:line="240" w:lineRule="auto"/>
        <w:ind w:firstLine="720"/>
        <w:jc w:val="both"/>
        <w:rPr>
          <w:rFonts w:ascii="Times New Roman" w:eastAsia="Times New Roman" w:hAnsi="Times New Roman" w:cs="Times New Roman"/>
          <w:sz w:val="26"/>
          <w:szCs w:val="26"/>
          <w:lang w:eastAsia="ru-RU"/>
        </w:rPr>
      </w:pPr>
    </w:p>
    <w:p w:rsidR="00B22071" w:rsidRPr="00835103" w:rsidRDefault="00B22071" w:rsidP="00B22071">
      <w:pPr>
        <w:spacing w:after="0" w:line="240" w:lineRule="auto"/>
        <w:jc w:val="center"/>
        <w:rPr>
          <w:rFonts w:ascii="Times New Roman" w:eastAsia="Times New Roman" w:hAnsi="Times New Roman" w:cs="Times New Roman"/>
          <w:sz w:val="24"/>
          <w:szCs w:val="24"/>
          <w:lang w:eastAsia="ru-RU"/>
        </w:rPr>
      </w:pPr>
      <w:r w:rsidRPr="00835103">
        <w:rPr>
          <w:rFonts w:ascii="Times New Roman" w:eastAsia="Calibri" w:hAnsi="Times New Roman" w:cs="Times New Roman"/>
          <w:noProof/>
          <w:sz w:val="24"/>
          <w:szCs w:val="24"/>
          <w:lang w:eastAsia="ru-RU"/>
        </w:rPr>
        <w:drawing>
          <wp:inline distT="0" distB="0" distL="0" distR="0" wp14:anchorId="73F34B1F" wp14:editId="5795CB23">
            <wp:extent cx="4938713" cy="2062163"/>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071" w:rsidRPr="00835103" w:rsidRDefault="00B22071" w:rsidP="00B22071">
      <w:pPr>
        <w:spacing w:after="0" w:line="240" w:lineRule="auto"/>
        <w:ind w:firstLine="720"/>
        <w:jc w:val="both"/>
        <w:rPr>
          <w:rFonts w:ascii="Times New Roman" w:eastAsia="Times New Roman" w:hAnsi="Times New Roman" w:cs="Times New Roman"/>
          <w:sz w:val="16"/>
          <w:szCs w:val="28"/>
          <w:lang w:eastAsia="ru-RU"/>
        </w:rPr>
      </w:pPr>
    </w:p>
    <w:p w:rsidR="00B22071" w:rsidRPr="00835103" w:rsidRDefault="00B22071" w:rsidP="00B22071">
      <w:pPr>
        <w:spacing w:after="0" w:line="240" w:lineRule="auto"/>
        <w:ind w:firstLine="720"/>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3E5845" w:rsidRPr="00835103" w:rsidTr="00B55295">
        <w:tc>
          <w:tcPr>
            <w:tcW w:w="276"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 xml:space="preserve">№ </w:t>
            </w:r>
            <w:proofErr w:type="gramStart"/>
            <w:r w:rsidRPr="00835103">
              <w:rPr>
                <w:rFonts w:ascii="Times New Roman" w:eastAsia="Calibri" w:hAnsi="Times New Roman" w:cs="Times New Roman"/>
                <w:b/>
              </w:rPr>
              <w:t>п</w:t>
            </w:r>
            <w:proofErr w:type="gramEnd"/>
            <w:r w:rsidRPr="00835103">
              <w:rPr>
                <w:rFonts w:ascii="Times New Roman" w:eastAsia="Calibri" w:hAnsi="Times New Roman" w:cs="Times New Roman"/>
                <w:b/>
              </w:rPr>
              <w:t>/п</w:t>
            </w:r>
          </w:p>
        </w:tc>
        <w:tc>
          <w:tcPr>
            <w:tcW w:w="1476"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Наименование проверяемого лица</w:t>
            </w:r>
          </w:p>
        </w:tc>
        <w:tc>
          <w:tcPr>
            <w:tcW w:w="661"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Предметы надзора</w:t>
            </w:r>
          </w:p>
        </w:tc>
        <w:tc>
          <w:tcPr>
            <w:tcW w:w="2587"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Причина отмены / не проведения проверки</w:t>
            </w:r>
          </w:p>
        </w:tc>
      </w:tr>
      <w:tr w:rsidR="003E5845" w:rsidRPr="00835103" w:rsidTr="00B55295">
        <w:tc>
          <w:tcPr>
            <w:tcW w:w="5000" w:type="pct"/>
            <w:gridSpan w:val="4"/>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1 квартал 2022 года</w:t>
            </w:r>
          </w:p>
        </w:tc>
      </w:tr>
      <w:tr w:rsidR="003E5845" w:rsidRPr="00835103" w:rsidTr="00B55295">
        <w:tc>
          <w:tcPr>
            <w:tcW w:w="276"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rPr>
            </w:pPr>
            <w:r w:rsidRPr="00835103">
              <w:rPr>
                <w:rFonts w:ascii="Times New Roman" w:eastAsia="Calibri" w:hAnsi="Times New Roman" w:cs="Times New Roman"/>
              </w:rPr>
              <w:t>1</w:t>
            </w:r>
          </w:p>
        </w:tc>
        <w:tc>
          <w:tcPr>
            <w:tcW w:w="1476"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rPr>
            </w:pPr>
            <w:proofErr w:type="gramStart"/>
            <w:r w:rsidRPr="00835103">
              <w:rPr>
                <w:rFonts w:ascii="Times New Roman" w:eastAsia="Calibri" w:hAnsi="Times New Roman" w:cs="Times New Roman"/>
              </w:rPr>
              <w:t xml:space="preserve">Филиал Публичного акционерного общества "Мобильные </w:t>
            </w:r>
            <w:proofErr w:type="spellStart"/>
            <w:r w:rsidRPr="00835103">
              <w:rPr>
                <w:rFonts w:ascii="Times New Roman" w:eastAsia="Calibri" w:hAnsi="Times New Roman" w:cs="Times New Roman"/>
              </w:rPr>
              <w:t>ТелеСистемы</w:t>
            </w:r>
            <w:proofErr w:type="spellEnd"/>
            <w:r w:rsidRPr="00835103">
              <w:rPr>
                <w:rFonts w:ascii="Times New Roman" w:eastAsia="Calibri" w:hAnsi="Times New Roman" w:cs="Times New Roman"/>
              </w:rPr>
              <w:t>" в Волгоградской области</w:t>
            </w:r>
            <w:proofErr w:type="gramEnd"/>
          </w:p>
        </w:tc>
        <w:tc>
          <w:tcPr>
            <w:tcW w:w="661"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rPr>
            </w:pPr>
            <w:r w:rsidRPr="00835103">
              <w:rPr>
                <w:rFonts w:ascii="Times New Roman" w:eastAsia="Calibri" w:hAnsi="Times New Roman" w:cs="Times New Roman"/>
              </w:rPr>
              <w:t xml:space="preserve">ОС </w:t>
            </w:r>
          </w:p>
        </w:tc>
        <w:tc>
          <w:tcPr>
            <w:tcW w:w="2587" w:type="pct"/>
            <w:shd w:val="clear" w:color="auto" w:fill="FFFFFF" w:themeFill="background1"/>
            <w:vAlign w:val="center"/>
          </w:tcPr>
          <w:p w:rsidR="00B22071" w:rsidRPr="00835103" w:rsidRDefault="00B22071" w:rsidP="00B22071">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w:t>
            </w:r>
            <w:r w:rsidR="001D5CF0" w:rsidRPr="00835103">
              <w:rPr>
                <w:rFonts w:ascii="Times New Roman" w:eastAsia="Times New Roman" w:hAnsi="Times New Roman" w:cs="Times New Roman"/>
                <w:bCs/>
                <w:kern w:val="36"/>
                <w:lang w:eastAsia="ru-RU"/>
              </w:rPr>
              <w:t>каз Управления от 14.03.2022 №14</w:t>
            </w:r>
            <w:r w:rsidRPr="00835103">
              <w:rPr>
                <w:rFonts w:ascii="Times New Roman" w:eastAsia="Times New Roman" w:hAnsi="Times New Roman" w:cs="Times New Roman"/>
                <w:bCs/>
                <w:kern w:val="36"/>
                <w:lang w:eastAsia="ru-RU"/>
              </w:rPr>
              <w:t>-нд)</w:t>
            </w:r>
          </w:p>
        </w:tc>
      </w:tr>
      <w:tr w:rsidR="003E5845" w:rsidRPr="00835103" w:rsidTr="00B55295">
        <w:trPr>
          <w:trHeight w:val="1733"/>
        </w:trPr>
        <w:tc>
          <w:tcPr>
            <w:tcW w:w="276"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rPr>
            </w:pPr>
            <w:r w:rsidRPr="00835103">
              <w:rPr>
                <w:rFonts w:ascii="Times New Roman" w:eastAsia="Calibri" w:hAnsi="Times New Roman" w:cs="Times New Roman"/>
              </w:rPr>
              <w:t>2</w:t>
            </w:r>
          </w:p>
        </w:tc>
        <w:tc>
          <w:tcPr>
            <w:tcW w:w="1476"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rPr>
            </w:pPr>
            <w:r w:rsidRPr="00835103">
              <w:rPr>
                <w:rFonts w:ascii="Times New Roman" w:eastAsia="Calibri" w:hAnsi="Times New Roman" w:cs="Times New Roman"/>
              </w:rPr>
              <w:t>ГУЗ "ПОЛИКЛИНИКА № 4"</w:t>
            </w:r>
          </w:p>
        </w:tc>
        <w:tc>
          <w:tcPr>
            <w:tcW w:w="661" w:type="pct"/>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B22071" w:rsidRPr="00835103" w:rsidRDefault="00B22071" w:rsidP="00B22071">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w:t>
            </w:r>
            <w:r w:rsidR="001D5CF0" w:rsidRPr="00835103">
              <w:rPr>
                <w:rFonts w:ascii="Times New Roman" w:eastAsia="Times New Roman" w:hAnsi="Times New Roman" w:cs="Times New Roman"/>
                <w:bCs/>
                <w:kern w:val="36"/>
                <w:lang w:eastAsia="ru-RU"/>
              </w:rPr>
              <w:t>каз Управления от 14.03.2022 №14</w:t>
            </w:r>
            <w:r w:rsidRPr="00835103">
              <w:rPr>
                <w:rFonts w:ascii="Times New Roman" w:eastAsia="Times New Roman" w:hAnsi="Times New Roman" w:cs="Times New Roman"/>
                <w:bCs/>
                <w:kern w:val="36"/>
                <w:lang w:eastAsia="ru-RU"/>
              </w:rPr>
              <w:t>-нд)</w:t>
            </w:r>
          </w:p>
        </w:tc>
      </w:tr>
      <w:tr w:rsidR="003E5845" w:rsidRPr="00835103" w:rsidTr="00C4169D">
        <w:trPr>
          <w:trHeight w:val="445"/>
        </w:trPr>
        <w:tc>
          <w:tcPr>
            <w:tcW w:w="5000" w:type="pct"/>
            <w:gridSpan w:val="4"/>
            <w:shd w:val="clear" w:color="auto" w:fill="FFFFFF" w:themeFill="background1"/>
            <w:vAlign w:val="center"/>
          </w:tcPr>
          <w:p w:rsidR="00C4169D" w:rsidRPr="00835103" w:rsidRDefault="00C4169D" w:rsidP="00C4169D">
            <w:pPr>
              <w:spacing w:after="0"/>
              <w:jc w:val="center"/>
              <w:rPr>
                <w:rFonts w:ascii="Times New Roman" w:eastAsia="Times New Roman" w:hAnsi="Times New Roman" w:cs="Times New Roman"/>
                <w:spacing w:val="10"/>
                <w:lang w:eastAsia="ru-RU"/>
              </w:rPr>
            </w:pPr>
            <w:r w:rsidRPr="00835103">
              <w:rPr>
                <w:rFonts w:ascii="Times New Roman" w:eastAsia="Calibri" w:hAnsi="Times New Roman" w:cs="Times New Roman"/>
                <w:b/>
              </w:rPr>
              <w:t>2 квартал 2022 года</w:t>
            </w:r>
          </w:p>
        </w:tc>
      </w:tr>
      <w:tr w:rsidR="003E5845" w:rsidRPr="00835103" w:rsidTr="00B55295">
        <w:trPr>
          <w:trHeight w:val="1733"/>
        </w:trPr>
        <w:tc>
          <w:tcPr>
            <w:tcW w:w="276" w:type="pct"/>
            <w:shd w:val="clear" w:color="auto" w:fill="FFFFFF" w:themeFill="background1"/>
            <w:vAlign w:val="center"/>
          </w:tcPr>
          <w:p w:rsidR="00C4169D" w:rsidRPr="00835103" w:rsidRDefault="00C4169D" w:rsidP="00B22071">
            <w:pPr>
              <w:spacing w:after="0"/>
              <w:jc w:val="center"/>
              <w:rPr>
                <w:rFonts w:ascii="Times New Roman" w:eastAsia="Calibri" w:hAnsi="Times New Roman" w:cs="Times New Roman"/>
              </w:rPr>
            </w:pPr>
            <w:r w:rsidRPr="00835103">
              <w:rPr>
                <w:rFonts w:ascii="Times New Roman" w:eastAsia="Calibri" w:hAnsi="Times New Roman" w:cs="Times New Roman"/>
              </w:rPr>
              <w:t>3</w:t>
            </w:r>
          </w:p>
        </w:tc>
        <w:tc>
          <w:tcPr>
            <w:tcW w:w="1476" w:type="pct"/>
            <w:shd w:val="clear" w:color="auto" w:fill="FFFFFF" w:themeFill="background1"/>
            <w:vAlign w:val="center"/>
          </w:tcPr>
          <w:p w:rsidR="00C4169D" w:rsidRPr="00835103" w:rsidRDefault="00C4169D" w:rsidP="00B22071">
            <w:pPr>
              <w:spacing w:after="0"/>
              <w:jc w:val="center"/>
              <w:rPr>
                <w:rFonts w:ascii="Times New Roman" w:eastAsia="Calibri" w:hAnsi="Times New Roman" w:cs="Times New Roman"/>
              </w:rPr>
            </w:pPr>
            <w:r w:rsidRPr="00835103">
              <w:rPr>
                <w:rFonts w:ascii="Times New Roman" w:eastAsia="Calibri" w:hAnsi="Times New Roman" w:cs="Times New Roman"/>
              </w:rPr>
              <w:t>Акционерное общество "КАУСТИК"</w:t>
            </w:r>
          </w:p>
        </w:tc>
        <w:tc>
          <w:tcPr>
            <w:tcW w:w="661" w:type="pct"/>
            <w:shd w:val="clear" w:color="auto" w:fill="FFFFFF" w:themeFill="background1"/>
            <w:vAlign w:val="center"/>
          </w:tcPr>
          <w:p w:rsidR="00C4169D" w:rsidRPr="00835103" w:rsidRDefault="00C4169D" w:rsidP="00B22071">
            <w:pPr>
              <w:spacing w:after="0"/>
              <w:jc w:val="center"/>
              <w:rPr>
                <w:rFonts w:ascii="Times New Roman" w:eastAsia="Calibri" w:hAnsi="Times New Roman" w:cs="Times New Roman"/>
              </w:rPr>
            </w:pPr>
            <w:r w:rsidRPr="00835103">
              <w:rPr>
                <w:rFonts w:ascii="Times New Roman" w:eastAsia="Calibri" w:hAnsi="Times New Roman" w:cs="Times New Roman"/>
              </w:rPr>
              <w:t>ОС</w:t>
            </w:r>
          </w:p>
        </w:tc>
        <w:tc>
          <w:tcPr>
            <w:tcW w:w="2587" w:type="pct"/>
            <w:shd w:val="clear" w:color="auto" w:fill="FFFFFF" w:themeFill="background1"/>
            <w:vAlign w:val="center"/>
          </w:tcPr>
          <w:p w:rsidR="00C4169D" w:rsidRPr="00835103" w:rsidRDefault="001D5CF0" w:rsidP="00B22071">
            <w:pPr>
              <w:spacing w:after="0"/>
              <w:jc w:val="both"/>
              <w:rPr>
                <w:rFonts w:ascii="Times New Roman" w:eastAsia="Times New Roman" w:hAnsi="Times New Roman" w:cs="Times New Roman"/>
                <w:spacing w:val="10"/>
                <w:lang w:eastAsia="ru-RU"/>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B55295">
        <w:trPr>
          <w:trHeight w:val="1733"/>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4</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ГАУЗ "Стоматологическая поликлиника № 9"</w:t>
            </w:r>
          </w:p>
        </w:tc>
        <w:tc>
          <w:tcPr>
            <w:tcW w:w="661" w:type="pct"/>
            <w:shd w:val="clear" w:color="auto" w:fill="FFFFFF" w:themeFill="background1"/>
            <w:vAlign w:val="center"/>
          </w:tcPr>
          <w:p w:rsidR="001D5CF0" w:rsidRPr="00835103" w:rsidRDefault="001D5CF0" w:rsidP="00986C45">
            <w:pPr>
              <w:spacing w:after="0"/>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1D5CF0" w:rsidRPr="00835103" w:rsidRDefault="001D5CF0" w:rsidP="00986C45">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B55295">
        <w:trPr>
          <w:trHeight w:val="1733"/>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lastRenderedPageBreak/>
              <w:t>5</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МБУДО ДМШ №3</w:t>
            </w:r>
          </w:p>
        </w:tc>
        <w:tc>
          <w:tcPr>
            <w:tcW w:w="661" w:type="pct"/>
            <w:shd w:val="clear" w:color="auto" w:fill="FFFFFF" w:themeFill="background1"/>
            <w:vAlign w:val="center"/>
          </w:tcPr>
          <w:p w:rsidR="001D5CF0" w:rsidRPr="00835103" w:rsidRDefault="001D5CF0" w:rsidP="00986C45">
            <w:pPr>
              <w:spacing w:after="0"/>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1D5CF0" w:rsidRPr="00835103" w:rsidRDefault="001D5CF0" w:rsidP="00986C45">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B55295">
        <w:trPr>
          <w:trHeight w:val="1733"/>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6</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ФГБУЗ ВМКЦ ФМБА России</w:t>
            </w:r>
          </w:p>
        </w:tc>
        <w:tc>
          <w:tcPr>
            <w:tcW w:w="661" w:type="pct"/>
            <w:shd w:val="clear" w:color="auto" w:fill="FFFFFF" w:themeFill="background1"/>
            <w:vAlign w:val="center"/>
          </w:tcPr>
          <w:p w:rsidR="001D5CF0" w:rsidRPr="00835103" w:rsidRDefault="001D5CF0" w:rsidP="00986C45">
            <w:pPr>
              <w:spacing w:after="0"/>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1D5CF0" w:rsidRPr="00835103" w:rsidRDefault="001D5CF0" w:rsidP="00986C45">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9F4E64">
        <w:trPr>
          <w:trHeight w:val="1158"/>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7</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Калмыкия (ПИ ТУ 34 - 00887)</w:t>
            </w:r>
          </w:p>
        </w:tc>
        <w:tc>
          <w:tcPr>
            <w:tcW w:w="661"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СН СМИ</w:t>
            </w:r>
          </w:p>
        </w:tc>
        <w:tc>
          <w:tcPr>
            <w:tcW w:w="2587" w:type="pct"/>
            <w:shd w:val="clear" w:color="auto" w:fill="FFFFFF" w:themeFill="background1"/>
            <w:vAlign w:val="center"/>
          </w:tcPr>
          <w:p w:rsidR="001D5CF0" w:rsidRPr="00835103" w:rsidRDefault="009F4E64" w:rsidP="009F4E64">
            <w:pPr>
              <w:pStyle w:val="2e"/>
              <w:rPr>
                <w:b w:val="0"/>
                <w:i w:val="0"/>
                <w:sz w:val="22"/>
                <w:szCs w:val="22"/>
              </w:rPr>
            </w:pPr>
            <w:r w:rsidRPr="00835103">
              <w:rPr>
                <w:b w:val="0"/>
                <w:i w:val="0"/>
                <w:sz w:val="22"/>
                <w:szCs w:val="22"/>
              </w:rPr>
              <w:t xml:space="preserve">В связи с </w:t>
            </w:r>
            <w:r w:rsidR="001D5CF0" w:rsidRPr="00835103">
              <w:rPr>
                <w:b w:val="0"/>
                <w:i w:val="0"/>
                <w:sz w:val="22"/>
                <w:szCs w:val="22"/>
              </w:rPr>
              <w:t>прекращением действия по решению учредителя/суда свидетельства о регистрации средства массовой информации (печатное СМИ газета) «Калмыкия» ПИ № ТУ 34 - 00887 от 28.04.21</w:t>
            </w:r>
          </w:p>
        </w:tc>
      </w:tr>
      <w:tr w:rsidR="003E5845" w:rsidRPr="00835103" w:rsidTr="009F4E64">
        <w:trPr>
          <w:trHeight w:val="1260"/>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8</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Радио Котельниково (ЭЛ ТУ 34 - 00883)</w:t>
            </w:r>
          </w:p>
        </w:tc>
        <w:tc>
          <w:tcPr>
            <w:tcW w:w="661" w:type="pct"/>
            <w:shd w:val="clear" w:color="auto" w:fill="FFFFFF" w:themeFill="background1"/>
          </w:tcPr>
          <w:p w:rsidR="001D5CF0" w:rsidRPr="00835103" w:rsidRDefault="001D5CF0" w:rsidP="001D5CF0">
            <w:pPr>
              <w:jc w:val="center"/>
            </w:pPr>
            <w:r w:rsidRPr="00835103">
              <w:rPr>
                <w:rFonts w:ascii="Times New Roman" w:eastAsia="Calibri" w:hAnsi="Times New Roman" w:cs="Times New Roman"/>
              </w:rPr>
              <w:t>СН СМИ</w:t>
            </w:r>
          </w:p>
        </w:tc>
        <w:tc>
          <w:tcPr>
            <w:tcW w:w="2587" w:type="pct"/>
            <w:shd w:val="clear" w:color="auto" w:fill="FFFFFF" w:themeFill="background1"/>
            <w:vAlign w:val="center"/>
          </w:tcPr>
          <w:p w:rsidR="001D5CF0" w:rsidRPr="00835103" w:rsidRDefault="009F4E64" w:rsidP="009F4E64">
            <w:pPr>
              <w:pStyle w:val="2e"/>
              <w:rPr>
                <w:b w:val="0"/>
                <w:i w:val="0"/>
                <w:sz w:val="22"/>
                <w:szCs w:val="22"/>
              </w:rPr>
            </w:pPr>
            <w:r w:rsidRPr="00835103">
              <w:rPr>
                <w:b w:val="0"/>
                <w:i w:val="0"/>
                <w:sz w:val="22"/>
                <w:szCs w:val="22"/>
              </w:rPr>
              <w:t xml:space="preserve">В связи с </w:t>
            </w:r>
            <w:r w:rsidR="001D5CF0" w:rsidRPr="00835103">
              <w:rPr>
                <w:b w:val="0"/>
                <w:i w:val="0"/>
                <w:sz w:val="22"/>
                <w:szCs w:val="22"/>
              </w:rPr>
              <w:t>прекращением действия по решению учредителя/суда свидетельства о регистрации средства массовой информации (Радиоканал) «Радио Котельниково» ЭЛ № ТУ 34 - 00883 от 06.04.21</w:t>
            </w:r>
          </w:p>
        </w:tc>
      </w:tr>
      <w:tr w:rsidR="003E5845" w:rsidRPr="00835103" w:rsidTr="009F4E64">
        <w:trPr>
          <w:trHeight w:val="569"/>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9</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ДОМИНО (ПИ ТУ 34 - 00251)</w:t>
            </w:r>
          </w:p>
        </w:tc>
        <w:tc>
          <w:tcPr>
            <w:tcW w:w="661" w:type="pct"/>
            <w:shd w:val="clear" w:color="auto" w:fill="FFFFFF" w:themeFill="background1"/>
          </w:tcPr>
          <w:p w:rsidR="001D5CF0" w:rsidRPr="00835103" w:rsidRDefault="001D5CF0" w:rsidP="001D5CF0">
            <w:pPr>
              <w:jc w:val="center"/>
            </w:pPr>
            <w:r w:rsidRPr="00835103">
              <w:rPr>
                <w:rFonts w:ascii="Times New Roman" w:eastAsia="Calibri" w:hAnsi="Times New Roman" w:cs="Times New Roman"/>
              </w:rPr>
              <w:t>СН СМИ</w:t>
            </w:r>
          </w:p>
        </w:tc>
        <w:tc>
          <w:tcPr>
            <w:tcW w:w="2587" w:type="pct"/>
            <w:shd w:val="clear" w:color="auto" w:fill="FFFFFF" w:themeFill="background1"/>
            <w:vAlign w:val="center"/>
          </w:tcPr>
          <w:p w:rsidR="001D5CF0" w:rsidRPr="00835103" w:rsidRDefault="009F4E64" w:rsidP="009F4E64">
            <w:pPr>
              <w:pStyle w:val="2e"/>
              <w:rPr>
                <w:b w:val="0"/>
                <w:i w:val="0"/>
                <w:sz w:val="22"/>
                <w:szCs w:val="22"/>
              </w:rPr>
            </w:pPr>
            <w:r w:rsidRPr="00835103">
              <w:rPr>
                <w:b w:val="0"/>
                <w:i w:val="0"/>
                <w:sz w:val="22"/>
                <w:szCs w:val="22"/>
              </w:rPr>
              <w:t>В</w:t>
            </w:r>
            <w:r w:rsidR="001D5CF0" w:rsidRPr="00835103">
              <w:rPr>
                <w:b w:val="0"/>
                <w:i w:val="0"/>
                <w:sz w:val="22"/>
                <w:szCs w:val="22"/>
              </w:rPr>
              <w:t xml:space="preserve"> связи с прекращением (приостановлением) деятельности средства массовой информации</w:t>
            </w:r>
          </w:p>
        </w:tc>
      </w:tr>
      <w:tr w:rsidR="003E5845" w:rsidRPr="00835103" w:rsidTr="009F4E64">
        <w:trPr>
          <w:trHeight w:val="1244"/>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10</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 xml:space="preserve">ИНФОРМАЦИОННОЕ АГЕНТСТВО "Волгоград </w:t>
            </w:r>
            <w:proofErr w:type="spellStart"/>
            <w:r w:rsidRPr="00835103">
              <w:rPr>
                <w:rFonts w:ascii="Times New Roman" w:eastAsia="Calibri" w:hAnsi="Times New Roman" w:cs="Times New Roman"/>
              </w:rPr>
              <w:t>News</w:t>
            </w:r>
            <w:proofErr w:type="spellEnd"/>
            <w:r w:rsidRPr="00835103">
              <w:rPr>
                <w:rFonts w:ascii="Times New Roman" w:eastAsia="Calibri" w:hAnsi="Times New Roman" w:cs="Times New Roman"/>
              </w:rPr>
              <w:t>" (ИА ТУ 34 - 00615)</w:t>
            </w:r>
          </w:p>
        </w:tc>
        <w:tc>
          <w:tcPr>
            <w:tcW w:w="661" w:type="pct"/>
            <w:shd w:val="clear" w:color="auto" w:fill="FFFFFF" w:themeFill="background1"/>
          </w:tcPr>
          <w:p w:rsidR="001D5CF0" w:rsidRPr="00835103" w:rsidRDefault="001D5CF0" w:rsidP="001D5CF0">
            <w:pPr>
              <w:jc w:val="center"/>
            </w:pPr>
            <w:r w:rsidRPr="00835103">
              <w:rPr>
                <w:rFonts w:ascii="Times New Roman" w:eastAsia="Calibri" w:hAnsi="Times New Roman" w:cs="Times New Roman"/>
              </w:rPr>
              <w:t>СН СМИ</w:t>
            </w:r>
          </w:p>
        </w:tc>
        <w:tc>
          <w:tcPr>
            <w:tcW w:w="2587" w:type="pct"/>
            <w:shd w:val="clear" w:color="auto" w:fill="FFFFFF" w:themeFill="background1"/>
            <w:vAlign w:val="center"/>
          </w:tcPr>
          <w:p w:rsidR="001D5CF0" w:rsidRPr="00835103" w:rsidRDefault="009F4E64" w:rsidP="009F4E64">
            <w:pPr>
              <w:pStyle w:val="2e"/>
              <w:rPr>
                <w:b w:val="0"/>
                <w:i w:val="0"/>
                <w:sz w:val="22"/>
                <w:szCs w:val="22"/>
              </w:rPr>
            </w:pPr>
            <w:r w:rsidRPr="00835103">
              <w:rPr>
                <w:b w:val="0"/>
                <w:i w:val="0"/>
                <w:sz w:val="22"/>
                <w:szCs w:val="22"/>
              </w:rPr>
              <w:t xml:space="preserve">В связи с </w:t>
            </w:r>
            <w:r w:rsidR="001D5CF0" w:rsidRPr="00835103">
              <w:rPr>
                <w:b w:val="0"/>
                <w:i w:val="0"/>
                <w:sz w:val="22"/>
                <w:szCs w:val="22"/>
              </w:rPr>
              <w:t xml:space="preserve">прекращением действия по решению учредителя/суда свидетельства о регистрации средства массовой информации (Информационное агентство) «ИНФОРМАЦИОННОЕ АГЕНТСТВО "Волгоград </w:t>
            </w:r>
            <w:proofErr w:type="spellStart"/>
            <w:r w:rsidR="001D5CF0" w:rsidRPr="00835103">
              <w:rPr>
                <w:b w:val="0"/>
                <w:i w:val="0"/>
                <w:sz w:val="22"/>
                <w:szCs w:val="22"/>
              </w:rPr>
              <w:t>News</w:t>
            </w:r>
            <w:proofErr w:type="spellEnd"/>
            <w:r w:rsidR="001D5CF0" w:rsidRPr="00835103">
              <w:rPr>
                <w:b w:val="0"/>
                <w:i w:val="0"/>
                <w:sz w:val="22"/>
                <w:szCs w:val="22"/>
              </w:rPr>
              <w:t>"» ИА № ТУ 34 - 00615 от 11.11.14</w:t>
            </w:r>
          </w:p>
        </w:tc>
      </w:tr>
      <w:tr w:rsidR="003E5845" w:rsidRPr="00835103" w:rsidTr="009F4E64">
        <w:trPr>
          <w:trHeight w:val="964"/>
        </w:trPr>
        <w:tc>
          <w:tcPr>
            <w:tcW w:w="2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11</w:t>
            </w:r>
          </w:p>
        </w:tc>
        <w:tc>
          <w:tcPr>
            <w:tcW w:w="1476" w:type="pct"/>
            <w:shd w:val="clear" w:color="auto" w:fill="FFFFFF" w:themeFill="background1"/>
            <w:vAlign w:val="center"/>
          </w:tcPr>
          <w:p w:rsidR="001D5CF0" w:rsidRPr="00835103" w:rsidRDefault="001D5CF0" w:rsidP="00B22071">
            <w:pPr>
              <w:spacing w:after="0"/>
              <w:jc w:val="center"/>
              <w:rPr>
                <w:rFonts w:ascii="Times New Roman" w:eastAsia="Calibri" w:hAnsi="Times New Roman" w:cs="Times New Roman"/>
              </w:rPr>
            </w:pPr>
            <w:r w:rsidRPr="00835103">
              <w:rPr>
                <w:rFonts w:ascii="Times New Roman" w:eastAsia="Calibri" w:hAnsi="Times New Roman" w:cs="Times New Roman"/>
              </w:rPr>
              <w:t>Умка для любящих родителей (ПИ ФС 77 - 63370)</w:t>
            </w:r>
          </w:p>
        </w:tc>
        <w:tc>
          <w:tcPr>
            <w:tcW w:w="661" w:type="pct"/>
            <w:shd w:val="clear" w:color="auto" w:fill="FFFFFF" w:themeFill="background1"/>
          </w:tcPr>
          <w:p w:rsidR="001D5CF0" w:rsidRPr="00835103" w:rsidRDefault="001D5CF0" w:rsidP="001D5CF0">
            <w:pPr>
              <w:jc w:val="center"/>
            </w:pPr>
            <w:r w:rsidRPr="00835103">
              <w:rPr>
                <w:rFonts w:ascii="Times New Roman" w:eastAsia="Calibri" w:hAnsi="Times New Roman" w:cs="Times New Roman"/>
              </w:rPr>
              <w:t>СН СМИ</w:t>
            </w:r>
          </w:p>
        </w:tc>
        <w:tc>
          <w:tcPr>
            <w:tcW w:w="2587" w:type="pct"/>
            <w:shd w:val="clear" w:color="auto" w:fill="FFFFFF" w:themeFill="background1"/>
            <w:vAlign w:val="center"/>
          </w:tcPr>
          <w:p w:rsidR="001D5CF0" w:rsidRPr="00835103" w:rsidRDefault="009F4E64" w:rsidP="009F4E64">
            <w:pPr>
              <w:pStyle w:val="2e"/>
              <w:rPr>
                <w:b w:val="0"/>
                <w:i w:val="0"/>
                <w:sz w:val="22"/>
                <w:szCs w:val="22"/>
              </w:rPr>
            </w:pPr>
            <w:r w:rsidRPr="00835103">
              <w:rPr>
                <w:b w:val="0"/>
                <w:i w:val="0"/>
                <w:sz w:val="22"/>
                <w:szCs w:val="22"/>
              </w:rPr>
              <w:t>В связи с прекращением (приостановлением) деятельности средства массовой информации</w:t>
            </w:r>
          </w:p>
        </w:tc>
      </w:tr>
      <w:tr w:rsidR="003E5845" w:rsidRPr="00835103" w:rsidTr="00F16A5A">
        <w:trPr>
          <w:trHeight w:val="445"/>
        </w:trPr>
        <w:tc>
          <w:tcPr>
            <w:tcW w:w="5000" w:type="pct"/>
            <w:gridSpan w:val="4"/>
            <w:shd w:val="clear" w:color="auto" w:fill="FFFFFF" w:themeFill="background1"/>
            <w:vAlign w:val="center"/>
          </w:tcPr>
          <w:p w:rsidR="00074E3B" w:rsidRPr="00835103" w:rsidRDefault="00074E3B" w:rsidP="00F16A5A">
            <w:pPr>
              <w:spacing w:after="0"/>
              <w:jc w:val="center"/>
              <w:rPr>
                <w:rFonts w:ascii="Times New Roman" w:eastAsia="Times New Roman" w:hAnsi="Times New Roman" w:cs="Times New Roman"/>
                <w:spacing w:val="10"/>
                <w:lang w:eastAsia="ru-RU"/>
              </w:rPr>
            </w:pPr>
            <w:r w:rsidRPr="00835103">
              <w:rPr>
                <w:rFonts w:ascii="Times New Roman" w:eastAsia="Calibri" w:hAnsi="Times New Roman" w:cs="Times New Roman"/>
                <w:b/>
              </w:rPr>
              <w:t>3 квартал 2022 года</w:t>
            </w:r>
          </w:p>
        </w:tc>
      </w:tr>
      <w:tr w:rsidR="003E5845" w:rsidRPr="00835103" w:rsidTr="009F4E64">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12</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ГАУЗ "Стоматологическая поликлиника № 8"</w:t>
            </w:r>
          </w:p>
        </w:tc>
        <w:tc>
          <w:tcPr>
            <w:tcW w:w="661" w:type="pct"/>
            <w:shd w:val="clear" w:color="auto" w:fill="FFFFFF" w:themeFill="background1"/>
          </w:tcPr>
          <w:p w:rsidR="00724AB3" w:rsidRPr="00835103" w:rsidRDefault="00724AB3" w:rsidP="001D5CF0">
            <w:pPr>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724AB3" w:rsidRPr="00835103" w:rsidRDefault="00724AB3" w:rsidP="00F16A5A">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9F4E64">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13</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МКОУ "</w:t>
            </w:r>
            <w:proofErr w:type="spellStart"/>
            <w:r w:rsidRPr="00835103">
              <w:rPr>
                <w:rFonts w:ascii="Times New Roman" w:eastAsia="Calibri" w:hAnsi="Times New Roman" w:cs="Times New Roman"/>
              </w:rPr>
              <w:t>Яшкульская</w:t>
            </w:r>
            <w:proofErr w:type="spellEnd"/>
            <w:r w:rsidRPr="00835103">
              <w:rPr>
                <w:rFonts w:ascii="Times New Roman" w:eastAsia="Calibri" w:hAnsi="Times New Roman" w:cs="Times New Roman"/>
              </w:rPr>
              <w:t xml:space="preserve"> СОШ"</w:t>
            </w:r>
          </w:p>
        </w:tc>
        <w:tc>
          <w:tcPr>
            <w:tcW w:w="661" w:type="pct"/>
            <w:shd w:val="clear" w:color="auto" w:fill="FFFFFF" w:themeFill="background1"/>
          </w:tcPr>
          <w:p w:rsidR="00724AB3" w:rsidRPr="00835103" w:rsidRDefault="00724AB3" w:rsidP="00F16A5A">
            <w:pPr>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724AB3" w:rsidRPr="00835103" w:rsidRDefault="00724AB3" w:rsidP="00F16A5A">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9F4E64">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14</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МБУ СШОР №2</w:t>
            </w:r>
          </w:p>
        </w:tc>
        <w:tc>
          <w:tcPr>
            <w:tcW w:w="661" w:type="pct"/>
            <w:shd w:val="clear" w:color="auto" w:fill="FFFFFF" w:themeFill="background1"/>
          </w:tcPr>
          <w:p w:rsidR="00724AB3" w:rsidRPr="00835103" w:rsidRDefault="00724AB3" w:rsidP="00F16A5A">
            <w:pPr>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724AB3" w:rsidRPr="00835103" w:rsidRDefault="00724AB3" w:rsidP="00F16A5A">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9F4E64">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lastRenderedPageBreak/>
              <w:t>15</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ГБПОУ ВИТ</w:t>
            </w:r>
          </w:p>
        </w:tc>
        <w:tc>
          <w:tcPr>
            <w:tcW w:w="661" w:type="pct"/>
            <w:shd w:val="clear" w:color="auto" w:fill="FFFFFF" w:themeFill="background1"/>
          </w:tcPr>
          <w:p w:rsidR="00724AB3" w:rsidRPr="00835103" w:rsidRDefault="00724AB3" w:rsidP="00F16A5A">
            <w:pPr>
              <w:jc w:val="center"/>
              <w:rPr>
                <w:rFonts w:ascii="Times New Roman" w:eastAsia="Calibri" w:hAnsi="Times New Roman" w:cs="Times New Roman"/>
              </w:rPr>
            </w:pPr>
            <w:r w:rsidRPr="00835103">
              <w:rPr>
                <w:rFonts w:ascii="Times New Roman" w:eastAsia="Calibri" w:hAnsi="Times New Roman" w:cs="Times New Roman"/>
              </w:rPr>
              <w:t>ОПД</w:t>
            </w:r>
          </w:p>
        </w:tc>
        <w:tc>
          <w:tcPr>
            <w:tcW w:w="2587" w:type="pct"/>
            <w:shd w:val="clear" w:color="auto" w:fill="FFFFFF" w:themeFill="background1"/>
            <w:vAlign w:val="center"/>
          </w:tcPr>
          <w:p w:rsidR="00724AB3" w:rsidRPr="00835103" w:rsidRDefault="00724AB3" w:rsidP="00F16A5A">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F16A5A">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16</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ФБУ "Администрация Волжского бассейна"</w:t>
            </w:r>
          </w:p>
        </w:tc>
        <w:tc>
          <w:tcPr>
            <w:tcW w:w="661" w:type="pct"/>
            <w:shd w:val="clear" w:color="auto" w:fill="FFFFFF" w:themeFill="background1"/>
            <w:vAlign w:val="center"/>
          </w:tcPr>
          <w:p w:rsidR="00724AB3" w:rsidRPr="00835103" w:rsidRDefault="00724AB3" w:rsidP="00F16A5A">
            <w:pPr>
              <w:spacing w:after="0"/>
              <w:jc w:val="center"/>
              <w:rPr>
                <w:rFonts w:ascii="Times New Roman" w:eastAsia="Calibri" w:hAnsi="Times New Roman" w:cs="Times New Roman"/>
              </w:rPr>
            </w:pPr>
            <w:r w:rsidRPr="00835103">
              <w:rPr>
                <w:rFonts w:ascii="Times New Roman" w:eastAsia="Calibri" w:hAnsi="Times New Roman" w:cs="Times New Roman"/>
              </w:rPr>
              <w:t xml:space="preserve">ОС </w:t>
            </w:r>
          </w:p>
        </w:tc>
        <w:tc>
          <w:tcPr>
            <w:tcW w:w="2587" w:type="pct"/>
            <w:shd w:val="clear" w:color="auto" w:fill="FFFFFF" w:themeFill="background1"/>
            <w:vAlign w:val="center"/>
          </w:tcPr>
          <w:p w:rsidR="00724AB3" w:rsidRPr="00835103" w:rsidRDefault="00724AB3" w:rsidP="00F16A5A">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3E5845" w:rsidRPr="00835103" w:rsidTr="00F16A5A">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17</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АО "РУСАЛ Урал"</w:t>
            </w:r>
          </w:p>
        </w:tc>
        <w:tc>
          <w:tcPr>
            <w:tcW w:w="661" w:type="pct"/>
            <w:shd w:val="clear" w:color="auto" w:fill="FFFFFF" w:themeFill="background1"/>
            <w:vAlign w:val="center"/>
          </w:tcPr>
          <w:p w:rsidR="00724AB3" w:rsidRPr="00835103" w:rsidRDefault="00724AB3" w:rsidP="00F16A5A">
            <w:pPr>
              <w:spacing w:after="0"/>
              <w:jc w:val="center"/>
              <w:rPr>
                <w:rFonts w:ascii="Times New Roman" w:eastAsia="Calibri" w:hAnsi="Times New Roman" w:cs="Times New Roman"/>
              </w:rPr>
            </w:pPr>
            <w:r w:rsidRPr="00835103">
              <w:rPr>
                <w:rFonts w:ascii="Times New Roman" w:eastAsia="Calibri" w:hAnsi="Times New Roman" w:cs="Times New Roman"/>
              </w:rPr>
              <w:t xml:space="preserve">ОС </w:t>
            </w:r>
          </w:p>
        </w:tc>
        <w:tc>
          <w:tcPr>
            <w:tcW w:w="2587" w:type="pct"/>
            <w:shd w:val="clear" w:color="auto" w:fill="FFFFFF" w:themeFill="background1"/>
            <w:vAlign w:val="center"/>
          </w:tcPr>
          <w:p w:rsidR="00724AB3" w:rsidRPr="00835103" w:rsidRDefault="00724AB3" w:rsidP="00F16A5A">
            <w:pPr>
              <w:spacing w:after="0"/>
              <w:jc w:val="both"/>
              <w:rPr>
                <w:rFonts w:ascii="Times New Roman" w:eastAsia="Calibri" w:hAnsi="Times New Roman" w:cs="Times New Roman"/>
              </w:rPr>
            </w:pPr>
            <w:r w:rsidRPr="00835103">
              <w:rPr>
                <w:rFonts w:ascii="Times New Roman" w:eastAsia="Times New Roman" w:hAnsi="Times New Roman" w:cs="Times New Roman"/>
                <w:spacing w:val="10"/>
                <w:lang w:eastAsia="ru-RU"/>
              </w:rPr>
              <w:t xml:space="preserve">В соответствии </w:t>
            </w:r>
            <w:r w:rsidRPr="00835103">
              <w:rPr>
                <w:rFonts w:ascii="Times New Roman" w:eastAsia="Calibri" w:hAnsi="Times New Roman" w:cs="Times New Roman"/>
              </w:rPr>
              <w:t xml:space="preserve">пунктом  5 </w:t>
            </w:r>
            <w:r w:rsidRPr="0083510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E203C6" w:rsidRPr="00835103" w:rsidTr="009F4E64">
        <w:trPr>
          <w:trHeight w:val="964"/>
        </w:trPr>
        <w:tc>
          <w:tcPr>
            <w:tcW w:w="2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r w:rsidRPr="00835103">
              <w:rPr>
                <w:rFonts w:ascii="Times New Roman" w:eastAsia="Calibri" w:hAnsi="Times New Roman" w:cs="Times New Roman"/>
              </w:rPr>
              <w:t>18</w:t>
            </w:r>
          </w:p>
        </w:tc>
        <w:tc>
          <w:tcPr>
            <w:tcW w:w="1476" w:type="pct"/>
            <w:shd w:val="clear" w:color="auto" w:fill="FFFFFF" w:themeFill="background1"/>
            <w:vAlign w:val="center"/>
          </w:tcPr>
          <w:p w:rsidR="00724AB3" w:rsidRPr="00835103" w:rsidRDefault="00724AB3" w:rsidP="00B22071">
            <w:pPr>
              <w:spacing w:after="0"/>
              <w:jc w:val="center"/>
              <w:rPr>
                <w:rFonts w:ascii="Times New Roman" w:eastAsia="Calibri" w:hAnsi="Times New Roman" w:cs="Times New Roman"/>
              </w:rPr>
            </w:pPr>
            <w:proofErr w:type="spellStart"/>
            <w:r w:rsidRPr="00835103">
              <w:rPr>
                <w:rFonts w:ascii="Times New Roman" w:eastAsia="Calibri" w:hAnsi="Times New Roman" w:cs="Times New Roman"/>
              </w:rPr>
              <w:t>КалачИНФОРМ</w:t>
            </w:r>
            <w:proofErr w:type="spellEnd"/>
            <w:r w:rsidRPr="00835103">
              <w:rPr>
                <w:rFonts w:ascii="Times New Roman" w:eastAsia="Calibri" w:hAnsi="Times New Roman" w:cs="Times New Roman"/>
              </w:rPr>
              <w:t xml:space="preserve"> (ЭЛ ТУ 34 - 00767)</w:t>
            </w:r>
          </w:p>
        </w:tc>
        <w:tc>
          <w:tcPr>
            <w:tcW w:w="661" w:type="pct"/>
            <w:shd w:val="clear" w:color="auto" w:fill="FFFFFF" w:themeFill="background1"/>
          </w:tcPr>
          <w:p w:rsidR="00724AB3" w:rsidRPr="00835103" w:rsidRDefault="00724AB3" w:rsidP="001D5CF0">
            <w:pPr>
              <w:jc w:val="center"/>
              <w:rPr>
                <w:rFonts w:ascii="Times New Roman" w:eastAsia="Calibri" w:hAnsi="Times New Roman" w:cs="Times New Roman"/>
              </w:rPr>
            </w:pPr>
            <w:r w:rsidRPr="00835103">
              <w:rPr>
                <w:rFonts w:ascii="Times New Roman" w:eastAsia="Calibri" w:hAnsi="Times New Roman" w:cs="Times New Roman"/>
              </w:rPr>
              <w:t>СН СМИ</w:t>
            </w:r>
          </w:p>
        </w:tc>
        <w:tc>
          <w:tcPr>
            <w:tcW w:w="2587" w:type="pct"/>
            <w:shd w:val="clear" w:color="auto" w:fill="FFFFFF" w:themeFill="background1"/>
            <w:vAlign w:val="center"/>
          </w:tcPr>
          <w:p w:rsidR="00724AB3" w:rsidRPr="00835103" w:rsidRDefault="00724AB3" w:rsidP="009F4E64">
            <w:pPr>
              <w:pStyle w:val="2e"/>
              <w:rPr>
                <w:b w:val="0"/>
                <w:i w:val="0"/>
                <w:sz w:val="22"/>
                <w:szCs w:val="22"/>
              </w:rPr>
            </w:pPr>
            <w:r w:rsidRPr="00835103">
              <w:rPr>
                <w:b w:val="0"/>
                <w:i w:val="0"/>
                <w:sz w:val="22"/>
                <w:szCs w:val="22"/>
              </w:rPr>
              <w:t>В связи с прекращением (приостановлением) деятельности средства массовой информации</w:t>
            </w:r>
          </w:p>
        </w:tc>
      </w:tr>
    </w:tbl>
    <w:p w:rsidR="006F14E2" w:rsidRPr="00835103" w:rsidRDefault="006F14E2" w:rsidP="006F14E2">
      <w:pPr>
        <w:spacing w:after="0" w:line="240" w:lineRule="auto"/>
        <w:rPr>
          <w:rFonts w:ascii="Times New Roman" w:eastAsia="Times New Roman" w:hAnsi="Times New Roman" w:cs="Times New Roman"/>
          <w:b/>
          <w:sz w:val="18"/>
          <w:szCs w:val="18"/>
          <w:lang w:eastAsia="ru-RU"/>
        </w:rPr>
      </w:pPr>
    </w:p>
    <w:p w:rsidR="006F14E2" w:rsidRPr="00835103" w:rsidRDefault="006F14E2" w:rsidP="006F14E2">
      <w:pPr>
        <w:spacing w:after="0" w:line="240" w:lineRule="auto"/>
        <w:rPr>
          <w:rFonts w:ascii="Times New Roman" w:eastAsia="Times New Roman" w:hAnsi="Times New Roman" w:cs="Times New Roman"/>
          <w:b/>
          <w:sz w:val="18"/>
          <w:szCs w:val="18"/>
          <w:lang w:eastAsia="ru-RU"/>
        </w:rPr>
      </w:pPr>
    </w:p>
    <w:p w:rsidR="00664315" w:rsidRPr="00835103" w:rsidRDefault="00B22071" w:rsidP="00664315">
      <w:pPr>
        <w:spacing w:after="0" w:line="240" w:lineRule="auto"/>
        <w:rPr>
          <w:rFonts w:ascii="Times New Roman" w:eastAsia="Times New Roman" w:hAnsi="Times New Roman" w:cs="Times New Roman"/>
          <w:b/>
          <w:sz w:val="18"/>
          <w:szCs w:val="18"/>
          <w:lang w:eastAsia="ru-RU"/>
        </w:rPr>
      </w:pPr>
      <w:r w:rsidRPr="00835103">
        <w:rPr>
          <w:rFonts w:ascii="Times New Roman" w:eastAsia="Calibri" w:hAnsi="Times New Roman" w:cs="Times New Roman"/>
          <w:noProof/>
          <w:sz w:val="18"/>
          <w:szCs w:val="18"/>
          <w:lang w:eastAsia="ru-RU"/>
        </w:rPr>
        <w:drawing>
          <wp:anchor distT="0" distB="0" distL="114300" distR="114300" simplePos="0" relativeHeight="251664384" behindDoc="0" locked="0" layoutInCell="1" allowOverlap="1" wp14:anchorId="289EE6B1" wp14:editId="7304DA22">
            <wp:simplePos x="0" y="0"/>
            <wp:positionH relativeFrom="column">
              <wp:posOffset>646938</wp:posOffset>
            </wp:positionH>
            <wp:positionV relativeFrom="paragraph">
              <wp:align>top</wp:align>
            </wp:positionV>
            <wp:extent cx="4772025" cy="25146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14E2" w:rsidRPr="00835103">
        <w:rPr>
          <w:rFonts w:ascii="Times New Roman" w:eastAsia="Times New Roman" w:hAnsi="Times New Roman" w:cs="Times New Roman"/>
          <w:b/>
          <w:sz w:val="18"/>
          <w:szCs w:val="18"/>
          <w:lang w:eastAsia="ru-RU"/>
        </w:rPr>
        <w:br w:type="textWrapping" w:clear="all"/>
      </w:r>
    </w:p>
    <w:p w:rsidR="00664315" w:rsidRPr="00835103" w:rsidRDefault="00664315" w:rsidP="00664315">
      <w:pPr>
        <w:spacing w:after="0" w:line="240" w:lineRule="auto"/>
        <w:jc w:val="center"/>
        <w:rPr>
          <w:rFonts w:ascii="Times New Roman" w:eastAsia="Times New Roman" w:hAnsi="Times New Roman" w:cs="Times New Roman"/>
          <w:b/>
          <w:lang w:eastAsia="ru-RU"/>
        </w:rPr>
      </w:pPr>
      <w:r w:rsidRPr="00835103">
        <w:rPr>
          <w:rFonts w:ascii="Calibri" w:eastAsia="Calibri" w:hAnsi="Calibri" w:cs="Times New Roman"/>
          <w:noProof/>
          <w:lang w:eastAsia="ru-RU"/>
        </w:rPr>
        <w:drawing>
          <wp:inline distT="0" distB="0" distL="0" distR="0" wp14:anchorId="1C312F48" wp14:editId="25EFAA69">
            <wp:extent cx="4630521" cy="2443276"/>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14E2" w:rsidRPr="00835103" w:rsidRDefault="006F14E2" w:rsidP="00664315">
      <w:pPr>
        <w:spacing w:after="0" w:line="240" w:lineRule="auto"/>
        <w:jc w:val="center"/>
        <w:rPr>
          <w:rFonts w:ascii="Times New Roman" w:eastAsia="Times New Roman" w:hAnsi="Times New Roman" w:cs="Times New Roman"/>
          <w:b/>
          <w:lang w:eastAsia="ru-RU"/>
        </w:rPr>
      </w:pPr>
    </w:p>
    <w:p w:rsidR="00A56805" w:rsidRPr="00835103" w:rsidRDefault="00A56805" w:rsidP="00664315">
      <w:pPr>
        <w:spacing w:after="0" w:line="240" w:lineRule="auto"/>
        <w:rPr>
          <w:rFonts w:ascii="Times New Roman" w:eastAsia="Times New Roman" w:hAnsi="Times New Roman" w:cs="Times New Roman"/>
          <w:b/>
          <w:lang w:eastAsia="ru-RU"/>
        </w:rPr>
      </w:pPr>
    </w:p>
    <w:p w:rsidR="00A56805" w:rsidRPr="00835103" w:rsidRDefault="00A56805" w:rsidP="00A56805">
      <w:pPr>
        <w:spacing w:after="0" w:line="240" w:lineRule="auto"/>
        <w:jc w:val="center"/>
        <w:rPr>
          <w:rFonts w:ascii="Times New Roman" w:eastAsia="Times New Roman" w:hAnsi="Times New Roman" w:cs="Times New Roman"/>
          <w:b/>
          <w:lang w:eastAsia="ru-RU"/>
        </w:rPr>
      </w:pPr>
      <w:r w:rsidRPr="00835103">
        <w:rPr>
          <w:rFonts w:ascii="Calibri" w:eastAsia="Calibri" w:hAnsi="Calibri" w:cs="Times New Roman"/>
          <w:noProof/>
          <w:lang w:eastAsia="ru-RU"/>
        </w:rPr>
        <w:drawing>
          <wp:inline distT="0" distB="0" distL="0" distR="0" wp14:anchorId="76693C08" wp14:editId="3E310075">
            <wp:extent cx="5172075" cy="2552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14E2" w:rsidRPr="00835103" w:rsidRDefault="006F14E2" w:rsidP="00A56805">
      <w:pPr>
        <w:spacing w:after="0" w:line="240" w:lineRule="auto"/>
        <w:jc w:val="center"/>
        <w:rPr>
          <w:rFonts w:ascii="Times New Roman" w:eastAsia="Times New Roman" w:hAnsi="Times New Roman" w:cs="Times New Roman"/>
          <w:b/>
          <w:lang w:eastAsia="ru-RU"/>
        </w:rPr>
      </w:pPr>
    </w:p>
    <w:p w:rsidR="00B22071" w:rsidRPr="00835103" w:rsidRDefault="00B22071" w:rsidP="00B22071">
      <w:pPr>
        <w:spacing w:after="0" w:line="240" w:lineRule="auto"/>
        <w:rPr>
          <w:rFonts w:ascii="Times New Roman" w:eastAsia="Times New Roman" w:hAnsi="Times New Roman" w:cs="Times New Roman"/>
          <w:b/>
          <w:sz w:val="28"/>
          <w:szCs w:val="28"/>
          <w:lang w:eastAsia="ru-RU"/>
        </w:rPr>
      </w:pPr>
    </w:p>
    <w:p w:rsidR="00B22071" w:rsidRPr="00835103"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Доля плановых КНМ, СН и МБ, в которых выявлены нарушения действующего законодательства </w:t>
      </w:r>
    </w:p>
    <w:p w:rsidR="00B22071" w:rsidRPr="00835103"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bCs/>
          <w:sz w:val="20"/>
          <w:szCs w:val="20"/>
          <w:lang w:eastAsia="ru-RU"/>
        </w:rPr>
        <w:t xml:space="preserve">в </w:t>
      </w:r>
      <w:r w:rsidR="001B4779" w:rsidRPr="00835103">
        <w:rPr>
          <w:rFonts w:ascii="Times New Roman" w:eastAsia="Times New Roman" w:hAnsi="Times New Roman" w:cs="Times New Roman"/>
          <w:b/>
          <w:bCs/>
          <w:sz w:val="20"/>
          <w:szCs w:val="20"/>
          <w:lang w:eastAsia="ru-RU"/>
        </w:rPr>
        <w:t>3</w:t>
      </w:r>
      <w:r w:rsidRPr="00835103">
        <w:rPr>
          <w:rFonts w:ascii="Times New Roman" w:eastAsia="Times New Roman" w:hAnsi="Times New Roman" w:cs="Times New Roman"/>
          <w:b/>
          <w:bCs/>
          <w:sz w:val="20"/>
          <w:szCs w:val="20"/>
          <w:lang w:eastAsia="ru-RU"/>
        </w:rPr>
        <w:t xml:space="preserve"> квартале 2021 года и в</w:t>
      </w:r>
      <w:r w:rsidR="001B4779" w:rsidRPr="00835103">
        <w:rPr>
          <w:rFonts w:ascii="Times New Roman" w:eastAsia="Times New Roman" w:hAnsi="Times New Roman" w:cs="Times New Roman"/>
          <w:b/>
          <w:bCs/>
          <w:sz w:val="20"/>
          <w:szCs w:val="20"/>
          <w:lang w:eastAsia="ru-RU"/>
        </w:rPr>
        <w:t xml:space="preserve"> 3</w:t>
      </w:r>
      <w:r w:rsidRPr="00835103">
        <w:rPr>
          <w:rFonts w:ascii="Times New Roman" w:eastAsia="Times New Roman" w:hAnsi="Times New Roman" w:cs="Times New Roman"/>
          <w:b/>
          <w:bCs/>
          <w:sz w:val="20"/>
          <w:szCs w:val="20"/>
          <w:lang w:eastAsia="ru-RU"/>
        </w:rPr>
        <w:t xml:space="preserve"> квартале 2022 года</w:t>
      </w:r>
    </w:p>
    <w:p w:rsidR="00B22071" w:rsidRPr="00835103" w:rsidRDefault="00B22071" w:rsidP="00B22071">
      <w:pPr>
        <w:shd w:val="clear" w:color="auto" w:fill="FFFFFF"/>
        <w:suppressAutoHyphens/>
        <w:spacing w:after="0" w:line="240" w:lineRule="auto"/>
        <w:ind w:firstLine="708"/>
        <w:jc w:val="both"/>
        <w:rPr>
          <w:rFonts w:ascii="Times New Roman" w:eastAsia="Times New Roman" w:hAnsi="Times New Roman" w:cs="Times New Roman"/>
          <w:b/>
          <w:sz w:val="20"/>
          <w:szCs w:val="20"/>
          <w:lang w:eastAsia="ru-RU"/>
        </w:rPr>
      </w:pPr>
    </w:p>
    <w:p w:rsidR="00B22071" w:rsidRPr="00835103" w:rsidRDefault="00B22071"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835103">
        <w:rPr>
          <w:rFonts w:ascii="Times New Roman" w:eastAsia="Calibri" w:hAnsi="Times New Roman" w:cs="Times New Roman"/>
          <w:noProof/>
          <w:szCs w:val="26"/>
          <w:shd w:val="clear" w:color="auto" w:fill="FFFFFF"/>
          <w:lang w:eastAsia="ru-RU"/>
        </w:rPr>
        <w:drawing>
          <wp:inline distT="0" distB="0" distL="0" distR="0" wp14:anchorId="78EB6496" wp14:editId="797ED7C2">
            <wp:extent cx="5600700" cy="25019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14E2" w:rsidRPr="00835103"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6F14E2" w:rsidRPr="00835103"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6F14E2" w:rsidRPr="00835103"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E30D71" w:rsidRPr="00835103" w:rsidRDefault="00E30D71" w:rsidP="00E30D71">
      <w:pPr>
        <w:shd w:val="clear" w:color="auto" w:fill="FFFFFF"/>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Доля плановых проверок</w:t>
      </w:r>
      <w:r w:rsidR="006F14E2" w:rsidRPr="00835103">
        <w:rPr>
          <w:rFonts w:ascii="Times New Roman" w:eastAsia="Times New Roman" w:hAnsi="Times New Roman" w:cs="Times New Roman"/>
          <w:b/>
          <w:sz w:val="20"/>
          <w:szCs w:val="20"/>
          <w:lang w:eastAsia="ru-RU"/>
        </w:rPr>
        <w:t>,</w:t>
      </w:r>
      <w:r w:rsidRPr="00835103">
        <w:rPr>
          <w:rFonts w:ascii="Times New Roman" w:eastAsia="Times New Roman" w:hAnsi="Times New Roman" w:cs="Times New Roman"/>
          <w:b/>
          <w:sz w:val="20"/>
          <w:szCs w:val="20"/>
          <w:lang w:eastAsia="ru-RU"/>
        </w:rPr>
        <w:t xml:space="preserve"> мероприятий СН</w:t>
      </w:r>
      <w:r w:rsidR="006F14E2" w:rsidRPr="00835103">
        <w:rPr>
          <w:rFonts w:ascii="Times New Roman" w:eastAsia="Times New Roman" w:hAnsi="Times New Roman" w:cs="Times New Roman"/>
          <w:b/>
          <w:sz w:val="20"/>
          <w:szCs w:val="20"/>
          <w:lang w:eastAsia="ru-RU"/>
        </w:rPr>
        <w:t xml:space="preserve"> и МБ</w:t>
      </w:r>
      <w:r w:rsidRPr="00835103">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r w:rsidR="001B4779" w:rsidRPr="00835103">
        <w:rPr>
          <w:rFonts w:ascii="Times New Roman" w:eastAsia="Times New Roman" w:hAnsi="Times New Roman" w:cs="Times New Roman"/>
          <w:b/>
          <w:bCs/>
          <w:sz w:val="20"/>
          <w:szCs w:val="20"/>
          <w:lang w:eastAsia="ru-RU"/>
        </w:rPr>
        <w:t>за 9 месяцев</w:t>
      </w:r>
      <w:r w:rsidRPr="00835103">
        <w:rPr>
          <w:rFonts w:ascii="Times New Roman" w:eastAsia="Times New Roman" w:hAnsi="Times New Roman" w:cs="Times New Roman"/>
          <w:b/>
          <w:bCs/>
          <w:sz w:val="20"/>
          <w:szCs w:val="20"/>
          <w:lang w:eastAsia="ru-RU"/>
        </w:rPr>
        <w:t xml:space="preserve"> 2021 года и </w:t>
      </w:r>
      <w:r w:rsidR="001B4779" w:rsidRPr="00835103">
        <w:rPr>
          <w:rFonts w:ascii="Times New Roman" w:eastAsia="Times New Roman" w:hAnsi="Times New Roman" w:cs="Times New Roman"/>
          <w:b/>
          <w:bCs/>
          <w:sz w:val="20"/>
          <w:szCs w:val="20"/>
          <w:lang w:eastAsia="ru-RU"/>
        </w:rPr>
        <w:t>за 9 месяцев</w:t>
      </w:r>
      <w:r w:rsidRPr="00835103">
        <w:rPr>
          <w:rFonts w:ascii="Times New Roman" w:eastAsia="Times New Roman" w:hAnsi="Times New Roman" w:cs="Times New Roman"/>
          <w:b/>
          <w:bCs/>
          <w:sz w:val="20"/>
          <w:szCs w:val="20"/>
          <w:lang w:eastAsia="ru-RU"/>
        </w:rPr>
        <w:t xml:space="preserve"> 2022 года</w:t>
      </w:r>
    </w:p>
    <w:p w:rsidR="00E30D71" w:rsidRPr="00835103"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E30D71" w:rsidRPr="00835103"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835103">
        <w:rPr>
          <w:rFonts w:ascii="Calibri" w:eastAsia="Calibri" w:hAnsi="Calibri" w:cs="Times New Roman"/>
          <w:noProof/>
          <w:lang w:eastAsia="ru-RU"/>
        </w:rPr>
        <w:drawing>
          <wp:inline distT="0" distB="0" distL="0" distR="0" wp14:anchorId="122824B1" wp14:editId="29144D7B">
            <wp:extent cx="5378450" cy="2000250"/>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0D71" w:rsidRPr="00835103"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B22071" w:rsidRPr="00835103"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По результатам плановых </w:t>
      </w:r>
      <w:r w:rsidRPr="00835103">
        <w:rPr>
          <w:rFonts w:ascii="Times New Roman" w:eastAsia="Times New Roman" w:hAnsi="Times New Roman" w:cs="Times New Roman"/>
          <w:bCs/>
          <w:kern w:val="32"/>
          <w:sz w:val="26"/>
          <w:szCs w:val="26"/>
          <w:lang w:eastAsia="ru-RU"/>
        </w:rPr>
        <w:t>контро</w:t>
      </w:r>
      <w:r w:rsidR="00664315" w:rsidRPr="00835103">
        <w:rPr>
          <w:rFonts w:ascii="Times New Roman" w:eastAsia="Times New Roman" w:hAnsi="Times New Roman" w:cs="Times New Roman"/>
          <w:bCs/>
          <w:kern w:val="32"/>
          <w:sz w:val="26"/>
          <w:szCs w:val="26"/>
          <w:lang w:eastAsia="ru-RU"/>
        </w:rPr>
        <w:t xml:space="preserve">льных (надзорных) мероприятий, </w:t>
      </w:r>
      <w:r w:rsidR="006F14E2" w:rsidRPr="00835103">
        <w:rPr>
          <w:rFonts w:ascii="Times New Roman" w:eastAsia="Times New Roman" w:hAnsi="Times New Roman" w:cs="Times New Roman"/>
          <w:bCs/>
          <w:kern w:val="32"/>
          <w:sz w:val="26"/>
          <w:szCs w:val="26"/>
          <w:lang w:eastAsia="ru-RU"/>
        </w:rPr>
        <w:t>мониторингов</w:t>
      </w:r>
      <w:r w:rsidRPr="00835103">
        <w:rPr>
          <w:rFonts w:ascii="Times New Roman" w:eastAsia="Times New Roman" w:hAnsi="Times New Roman" w:cs="Times New Roman"/>
          <w:bCs/>
          <w:kern w:val="32"/>
          <w:sz w:val="26"/>
          <w:szCs w:val="26"/>
          <w:lang w:eastAsia="ru-RU"/>
        </w:rPr>
        <w:t xml:space="preserve"> безопасности</w:t>
      </w:r>
      <w:r w:rsidR="00664315" w:rsidRPr="00835103">
        <w:rPr>
          <w:rFonts w:ascii="Times New Roman" w:eastAsia="Times New Roman" w:hAnsi="Times New Roman" w:cs="Times New Roman"/>
          <w:bCs/>
          <w:kern w:val="32"/>
          <w:sz w:val="26"/>
          <w:szCs w:val="26"/>
          <w:lang w:eastAsia="ru-RU"/>
        </w:rPr>
        <w:t xml:space="preserve"> и систематических наблюдений</w:t>
      </w:r>
      <w:r w:rsidRPr="00835103">
        <w:rPr>
          <w:rFonts w:ascii="Times New Roman" w:eastAsia="Times New Roman" w:hAnsi="Times New Roman" w:cs="Times New Roman"/>
          <w:sz w:val="26"/>
          <w:szCs w:val="26"/>
          <w:lang w:eastAsia="ru-RU"/>
        </w:rPr>
        <w:t>:</w:t>
      </w:r>
    </w:p>
    <w:p w:rsidR="00B22071" w:rsidRPr="00835103"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выявлено </w:t>
      </w:r>
      <w:r w:rsidR="002353EB" w:rsidRPr="00835103">
        <w:rPr>
          <w:rFonts w:ascii="Times New Roman" w:eastAsia="Times New Roman" w:hAnsi="Times New Roman" w:cs="Times New Roman"/>
          <w:b/>
          <w:sz w:val="26"/>
          <w:szCs w:val="26"/>
          <w:lang w:eastAsia="ru-RU"/>
        </w:rPr>
        <w:t>38</w:t>
      </w:r>
      <w:r w:rsidRPr="00835103">
        <w:rPr>
          <w:rFonts w:ascii="Times New Roman" w:eastAsia="Times New Roman" w:hAnsi="Times New Roman" w:cs="Times New Roman"/>
          <w:b/>
          <w:sz w:val="26"/>
          <w:szCs w:val="26"/>
          <w:lang w:eastAsia="ru-RU"/>
        </w:rPr>
        <w:t xml:space="preserve"> </w:t>
      </w:r>
      <w:r w:rsidR="00664315" w:rsidRPr="00835103">
        <w:rPr>
          <w:rFonts w:ascii="Times New Roman" w:eastAsia="Times New Roman" w:hAnsi="Times New Roman" w:cs="Times New Roman"/>
          <w:sz w:val="26"/>
          <w:szCs w:val="26"/>
          <w:lang w:eastAsia="ru-RU"/>
        </w:rPr>
        <w:t>нарушений</w:t>
      </w:r>
      <w:r w:rsidRPr="00835103">
        <w:rPr>
          <w:rFonts w:ascii="Times New Roman" w:eastAsia="Times New Roman" w:hAnsi="Times New Roman" w:cs="Times New Roman"/>
          <w:sz w:val="26"/>
          <w:szCs w:val="26"/>
          <w:lang w:eastAsia="ru-RU"/>
        </w:rPr>
        <w:t xml:space="preserve"> норм действующего законодательства</w:t>
      </w:r>
    </w:p>
    <w:p w:rsidR="006F14E2" w:rsidRPr="00835103" w:rsidRDefault="006F14E2"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p>
    <w:p w:rsidR="006F14E2" w:rsidRPr="00835103" w:rsidRDefault="00B22071" w:rsidP="006F14E2">
      <w:pPr>
        <w:spacing w:after="0" w:line="360" w:lineRule="auto"/>
        <w:jc w:val="center"/>
        <w:rPr>
          <w:rFonts w:ascii="Times New Roman" w:eastAsia="Times New Roman" w:hAnsi="Times New Roman" w:cs="Times New Roman"/>
          <w:b/>
          <w:sz w:val="28"/>
          <w:szCs w:val="28"/>
          <w:lang w:eastAsia="ru-RU"/>
        </w:rPr>
      </w:pPr>
      <w:r w:rsidRPr="00835103">
        <w:rPr>
          <w:rFonts w:ascii="Times New Roman" w:eastAsia="Calibri" w:hAnsi="Times New Roman" w:cs="Times New Roman"/>
          <w:noProof/>
          <w:szCs w:val="26"/>
          <w:lang w:eastAsia="ru-RU"/>
        </w:rPr>
        <w:drawing>
          <wp:inline distT="0" distB="0" distL="0" distR="0" wp14:anchorId="0AED1D7C" wp14:editId="4590E18F">
            <wp:extent cx="5243513" cy="238601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6DC3" w:rsidRPr="00835103" w:rsidRDefault="002C6DC3" w:rsidP="006F14E2">
      <w:pPr>
        <w:spacing w:after="0" w:line="360" w:lineRule="auto"/>
        <w:jc w:val="center"/>
        <w:rPr>
          <w:rFonts w:ascii="Times New Roman" w:eastAsia="Times New Roman" w:hAnsi="Times New Roman" w:cs="Times New Roman"/>
          <w:b/>
          <w:sz w:val="28"/>
          <w:szCs w:val="28"/>
          <w:lang w:eastAsia="ru-RU"/>
        </w:rPr>
      </w:pPr>
      <w:r w:rsidRPr="00835103">
        <w:rPr>
          <w:rFonts w:ascii="Calibri" w:eastAsia="Calibri" w:hAnsi="Calibri" w:cs="Times New Roman"/>
          <w:noProof/>
          <w:lang w:eastAsia="ru-RU"/>
        </w:rPr>
        <w:drawing>
          <wp:inline distT="0" distB="0" distL="0" distR="0" wp14:anchorId="6229F7AD" wp14:editId="7F0F81AF">
            <wp:extent cx="5617845" cy="2231390"/>
            <wp:effectExtent l="0" t="0" r="0" b="0"/>
            <wp:docPr id="27"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835103" w:rsidRDefault="00B22071" w:rsidP="00B22071">
      <w:pPr>
        <w:suppressAutoHyphens/>
        <w:spacing w:after="0" w:line="240" w:lineRule="auto"/>
        <w:jc w:val="center"/>
        <w:rPr>
          <w:rFonts w:ascii="Times New Roman" w:eastAsia="Times New Roman" w:hAnsi="Times New Roman" w:cs="Times New Roman"/>
          <w:b/>
          <w:sz w:val="28"/>
          <w:szCs w:val="28"/>
          <w:lang w:eastAsia="ru-RU"/>
        </w:rPr>
      </w:pPr>
      <w:r w:rsidRPr="00835103">
        <w:rPr>
          <w:rFonts w:ascii="Times New Roman" w:eastAsia="Calibri" w:hAnsi="Times New Roman" w:cs="Times New Roman"/>
          <w:noProof/>
          <w:szCs w:val="26"/>
          <w:lang w:eastAsia="ru-RU"/>
        </w:rPr>
        <w:drawing>
          <wp:inline distT="0" distB="0" distL="0" distR="0" wp14:anchorId="10EF0E9D" wp14:editId="3E105010">
            <wp:extent cx="5519737" cy="2076450"/>
            <wp:effectExtent l="0" t="0" r="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14E2" w:rsidRPr="00835103" w:rsidRDefault="006F14E2" w:rsidP="00B22071">
      <w:pPr>
        <w:suppressAutoHyphens/>
        <w:spacing w:after="0" w:line="240" w:lineRule="auto"/>
        <w:jc w:val="center"/>
        <w:rPr>
          <w:rFonts w:ascii="Times New Roman" w:eastAsia="Times New Roman" w:hAnsi="Times New Roman" w:cs="Times New Roman"/>
          <w:b/>
          <w:sz w:val="28"/>
          <w:szCs w:val="28"/>
          <w:lang w:eastAsia="ru-RU"/>
        </w:rPr>
      </w:pPr>
    </w:p>
    <w:p w:rsidR="00A04B29" w:rsidRPr="00835103" w:rsidRDefault="00A04B29" w:rsidP="00B22071">
      <w:pPr>
        <w:suppressAutoHyphens/>
        <w:spacing w:after="0" w:line="240" w:lineRule="auto"/>
        <w:jc w:val="center"/>
        <w:rPr>
          <w:rFonts w:ascii="Times New Roman" w:eastAsia="Times New Roman" w:hAnsi="Times New Roman" w:cs="Times New Roman"/>
          <w:b/>
          <w:sz w:val="28"/>
          <w:szCs w:val="28"/>
          <w:lang w:eastAsia="ru-RU"/>
        </w:rPr>
      </w:pPr>
      <w:r w:rsidRPr="00835103">
        <w:rPr>
          <w:noProof/>
          <w:lang w:eastAsia="ru-RU"/>
        </w:rPr>
        <w:lastRenderedPageBreak/>
        <w:drawing>
          <wp:inline distT="0" distB="0" distL="0" distR="0" wp14:anchorId="12DC440A" wp14:editId="272AFF63">
            <wp:extent cx="5519420" cy="21812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F14E2" w:rsidRPr="00835103" w:rsidRDefault="006F14E2" w:rsidP="00B22071">
      <w:pPr>
        <w:suppressAutoHyphens/>
        <w:spacing w:after="0" w:line="240" w:lineRule="auto"/>
        <w:jc w:val="center"/>
        <w:rPr>
          <w:rFonts w:ascii="Times New Roman" w:eastAsia="Times New Roman" w:hAnsi="Times New Roman" w:cs="Times New Roman"/>
          <w:b/>
          <w:sz w:val="28"/>
          <w:szCs w:val="28"/>
          <w:lang w:eastAsia="ru-RU"/>
        </w:rPr>
      </w:pP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протокол</w:t>
      </w:r>
      <w:r w:rsidR="002B2EA6" w:rsidRPr="00835103">
        <w:rPr>
          <w:rFonts w:ascii="Times New Roman" w:eastAsia="Times New Roman" w:hAnsi="Times New Roman" w:cs="Times New Roman"/>
          <w:sz w:val="26"/>
          <w:szCs w:val="26"/>
          <w:lang w:eastAsia="ru-RU"/>
        </w:rPr>
        <w:t>ы</w:t>
      </w:r>
      <w:r w:rsidRPr="00835103">
        <w:rPr>
          <w:rFonts w:ascii="Times New Roman" w:eastAsia="Times New Roman" w:hAnsi="Times New Roman" w:cs="Times New Roman"/>
          <w:sz w:val="26"/>
          <w:szCs w:val="26"/>
          <w:lang w:eastAsia="ru-RU"/>
        </w:rPr>
        <w:t xml:space="preserve"> об АПН</w:t>
      </w:r>
      <w:r w:rsidR="002B2EA6" w:rsidRPr="00835103">
        <w:rPr>
          <w:rFonts w:ascii="Times New Roman" w:eastAsia="Times New Roman" w:hAnsi="Times New Roman" w:cs="Times New Roman"/>
          <w:sz w:val="26"/>
          <w:szCs w:val="26"/>
          <w:lang w:eastAsia="ru-RU"/>
        </w:rPr>
        <w:t xml:space="preserve"> не составлялись</w:t>
      </w:r>
    </w:p>
    <w:p w:rsidR="006F14E2" w:rsidRPr="00835103" w:rsidRDefault="006F14E2" w:rsidP="00B22071">
      <w:pPr>
        <w:spacing w:after="0" w:line="360" w:lineRule="auto"/>
        <w:ind w:firstLine="720"/>
        <w:jc w:val="both"/>
        <w:rPr>
          <w:rFonts w:ascii="Times New Roman" w:eastAsia="Times New Roman" w:hAnsi="Times New Roman" w:cs="Times New Roman"/>
          <w:sz w:val="26"/>
          <w:szCs w:val="26"/>
          <w:lang w:eastAsia="ru-RU"/>
        </w:rPr>
      </w:pPr>
    </w:p>
    <w:p w:rsidR="00B22071" w:rsidRPr="00835103" w:rsidRDefault="00B22071" w:rsidP="007E266B">
      <w:pPr>
        <w:jc w:val="center"/>
        <w:rPr>
          <w:rFonts w:ascii="Times New Roman" w:eastAsia="Times New Roman" w:hAnsi="Times New Roman" w:cs="Times New Roman"/>
          <w:b/>
          <w:sz w:val="28"/>
          <w:szCs w:val="28"/>
          <w:lang w:eastAsia="ru-RU"/>
        </w:rPr>
      </w:pPr>
      <w:r w:rsidRPr="00835103">
        <w:rPr>
          <w:rFonts w:ascii="Times New Roman" w:eastAsia="Calibri" w:hAnsi="Times New Roman" w:cs="Times New Roman"/>
          <w:noProof/>
          <w:szCs w:val="26"/>
          <w:lang w:eastAsia="ru-RU"/>
        </w:rPr>
        <w:drawing>
          <wp:inline distT="0" distB="0" distL="0" distR="0" wp14:anchorId="379444F1" wp14:editId="4E25B26F">
            <wp:extent cx="6115050" cy="2447925"/>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266B" w:rsidRDefault="002B2EA6" w:rsidP="00D42C72">
      <w:pPr>
        <w:jc w:val="center"/>
        <w:rPr>
          <w:rFonts w:ascii="Times New Roman" w:eastAsia="Times New Roman" w:hAnsi="Times New Roman" w:cs="Times New Roman"/>
          <w:b/>
          <w:bCs/>
          <w:kern w:val="32"/>
          <w:sz w:val="26"/>
          <w:szCs w:val="26"/>
          <w:lang w:eastAsia="ru-RU"/>
        </w:rPr>
      </w:pPr>
      <w:bookmarkStart w:id="23" w:name="_Toc369087106"/>
      <w:r w:rsidRPr="00835103">
        <w:rPr>
          <w:rFonts w:ascii="Calibri" w:eastAsia="Calibri" w:hAnsi="Calibri" w:cs="Times New Roman"/>
          <w:noProof/>
          <w:lang w:eastAsia="ru-RU"/>
        </w:rPr>
        <w:drawing>
          <wp:inline distT="0" distB="0" distL="0" distR="0" wp14:anchorId="173B20D9" wp14:editId="5267D41C">
            <wp:extent cx="6393180" cy="2670175"/>
            <wp:effectExtent l="0" t="0" r="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5103" w:rsidRDefault="00835103" w:rsidP="00D42C72">
      <w:pPr>
        <w:jc w:val="center"/>
        <w:rPr>
          <w:rFonts w:ascii="Times New Roman" w:eastAsia="Times New Roman" w:hAnsi="Times New Roman" w:cs="Times New Roman"/>
          <w:b/>
          <w:bCs/>
          <w:kern w:val="32"/>
          <w:sz w:val="26"/>
          <w:szCs w:val="26"/>
          <w:lang w:eastAsia="ru-RU"/>
        </w:rPr>
      </w:pPr>
    </w:p>
    <w:p w:rsidR="00835103" w:rsidRDefault="00835103" w:rsidP="00D42C72">
      <w:pPr>
        <w:jc w:val="center"/>
        <w:rPr>
          <w:rFonts w:ascii="Times New Roman" w:eastAsia="Times New Roman" w:hAnsi="Times New Roman" w:cs="Times New Roman"/>
          <w:b/>
          <w:bCs/>
          <w:kern w:val="32"/>
          <w:sz w:val="26"/>
          <w:szCs w:val="26"/>
          <w:lang w:eastAsia="ru-RU"/>
        </w:rPr>
      </w:pPr>
    </w:p>
    <w:p w:rsidR="00835103" w:rsidRPr="00835103" w:rsidRDefault="00835103" w:rsidP="00D42C72">
      <w:pPr>
        <w:jc w:val="center"/>
        <w:rPr>
          <w:rFonts w:ascii="Times New Roman" w:eastAsia="Times New Roman" w:hAnsi="Times New Roman" w:cs="Times New Roman"/>
          <w:b/>
          <w:bCs/>
          <w:kern w:val="32"/>
          <w:sz w:val="26"/>
          <w:szCs w:val="26"/>
          <w:lang w:eastAsia="ru-RU"/>
        </w:rPr>
      </w:pPr>
    </w:p>
    <w:p w:rsidR="00B22071" w:rsidRPr="00835103" w:rsidRDefault="00B22071" w:rsidP="00B22071">
      <w:pPr>
        <w:ind w:firstLine="709"/>
        <w:rPr>
          <w:rFonts w:ascii="Times New Roman" w:eastAsia="Times New Roman" w:hAnsi="Times New Roman" w:cs="Times New Roman"/>
          <w:b/>
          <w:bCs/>
          <w:kern w:val="32"/>
          <w:sz w:val="26"/>
          <w:szCs w:val="26"/>
          <w:lang w:eastAsia="ru-RU"/>
        </w:rPr>
      </w:pPr>
      <w:r w:rsidRPr="00835103">
        <w:rPr>
          <w:rFonts w:ascii="Times New Roman" w:eastAsia="Times New Roman" w:hAnsi="Times New Roman" w:cs="Times New Roman"/>
          <w:b/>
          <w:bCs/>
          <w:kern w:val="32"/>
          <w:sz w:val="26"/>
          <w:szCs w:val="26"/>
          <w:lang w:eastAsia="ru-RU"/>
        </w:rPr>
        <w:lastRenderedPageBreak/>
        <w:t xml:space="preserve">1.2. Результаты проведения внеплановых </w:t>
      </w:r>
      <w:bookmarkEnd w:id="23"/>
      <w:r w:rsidRPr="00835103">
        <w:rPr>
          <w:rFonts w:ascii="Times New Roman" w:eastAsia="Times New Roman" w:hAnsi="Times New Roman" w:cs="Times New Roman"/>
          <w:b/>
          <w:bCs/>
          <w:kern w:val="32"/>
          <w:sz w:val="26"/>
          <w:szCs w:val="26"/>
          <w:lang w:eastAsia="ru-RU"/>
        </w:rPr>
        <w:t>контрольных (надзорных) мероприятий, систематических наблюдений и мониторингов безопасности</w:t>
      </w:r>
    </w:p>
    <w:p w:rsidR="00B22071" w:rsidRPr="00835103" w:rsidRDefault="00B22071" w:rsidP="00D42C72">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w:t>
      </w:r>
      <w:r w:rsidR="00997925"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проведено </w:t>
      </w:r>
      <w:r w:rsidR="00997925" w:rsidRPr="00835103">
        <w:rPr>
          <w:rFonts w:ascii="Times New Roman" w:eastAsia="Times New Roman" w:hAnsi="Times New Roman" w:cs="Times New Roman"/>
          <w:b/>
          <w:sz w:val="26"/>
          <w:szCs w:val="26"/>
          <w:lang w:eastAsia="ru-RU"/>
        </w:rPr>
        <w:t>28</w:t>
      </w:r>
      <w:r w:rsidRPr="00835103">
        <w:rPr>
          <w:rFonts w:ascii="Times New Roman" w:eastAsia="Times New Roman" w:hAnsi="Times New Roman" w:cs="Times New Roman"/>
          <w:sz w:val="26"/>
          <w:szCs w:val="26"/>
          <w:lang w:eastAsia="ru-RU"/>
        </w:rPr>
        <w:t xml:space="preserve"> внеплановых </w:t>
      </w:r>
      <w:r w:rsidRPr="00835103">
        <w:rPr>
          <w:rFonts w:ascii="Times New Roman" w:eastAsia="Times New Roman" w:hAnsi="Times New Roman" w:cs="Times New Roman"/>
          <w:bCs/>
          <w:kern w:val="32"/>
          <w:sz w:val="26"/>
          <w:szCs w:val="26"/>
          <w:lang w:eastAsia="ru-RU"/>
        </w:rPr>
        <w:t>кон</w:t>
      </w:r>
      <w:r w:rsidR="00997925" w:rsidRPr="00835103">
        <w:rPr>
          <w:rFonts w:ascii="Times New Roman" w:eastAsia="Times New Roman" w:hAnsi="Times New Roman" w:cs="Times New Roman"/>
          <w:bCs/>
          <w:kern w:val="32"/>
          <w:sz w:val="26"/>
          <w:szCs w:val="26"/>
          <w:lang w:eastAsia="ru-RU"/>
        </w:rPr>
        <w:t>трольных (надзорных) мероприятий</w:t>
      </w:r>
      <w:r w:rsidRPr="00835103">
        <w:rPr>
          <w:rFonts w:ascii="Times New Roman" w:eastAsia="Times New Roman" w:hAnsi="Times New Roman" w:cs="Times New Roman"/>
          <w:bCs/>
          <w:kern w:val="32"/>
          <w:sz w:val="26"/>
          <w:szCs w:val="26"/>
          <w:lang w:eastAsia="ru-RU"/>
        </w:rPr>
        <w:t xml:space="preserve"> (далее - </w:t>
      </w:r>
      <w:r w:rsidR="00997925" w:rsidRPr="00835103">
        <w:rPr>
          <w:rFonts w:ascii="Times New Roman" w:eastAsia="Times New Roman" w:hAnsi="Times New Roman" w:cs="Times New Roman"/>
          <w:bCs/>
          <w:kern w:val="32"/>
          <w:sz w:val="26"/>
          <w:szCs w:val="26"/>
          <w:lang w:eastAsia="ru-RU"/>
        </w:rPr>
        <w:t>КНМ), систематических наблюдений</w:t>
      </w:r>
      <w:r w:rsidRPr="00835103">
        <w:rPr>
          <w:rFonts w:ascii="Times New Roman" w:eastAsia="Times New Roman" w:hAnsi="Times New Roman" w:cs="Times New Roman"/>
          <w:bCs/>
          <w:kern w:val="32"/>
          <w:sz w:val="26"/>
          <w:szCs w:val="26"/>
          <w:lang w:eastAsia="ru-RU"/>
        </w:rPr>
        <w:t xml:space="preserve"> </w:t>
      </w:r>
      <w:r w:rsidR="00997925" w:rsidRPr="00835103">
        <w:rPr>
          <w:rFonts w:ascii="Times New Roman" w:eastAsia="Times New Roman" w:hAnsi="Times New Roman" w:cs="Times New Roman"/>
          <w:bCs/>
          <w:kern w:val="32"/>
          <w:sz w:val="26"/>
          <w:szCs w:val="26"/>
          <w:lang w:eastAsia="ru-RU"/>
        </w:rPr>
        <w:t>(далее – СН) и мониторингов</w:t>
      </w:r>
      <w:r w:rsidRPr="00835103">
        <w:rPr>
          <w:rFonts w:ascii="Times New Roman" w:eastAsia="Times New Roman" w:hAnsi="Times New Roman" w:cs="Times New Roman"/>
          <w:bCs/>
          <w:kern w:val="32"/>
          <w:sz w:val="26"/>
          <w:szCs w:val="26"/>
          <w:lang w:eastAsia="ru-RU"/>
        </w:rPr>
        <w:t xml:space="preserve"> безопасности (далее – МБ)</w:t>
      </w:r>
      <w:r w:rsidRPr="00835103">
        <w:rPr>
          <w:rFonts w:ascii="Times New Roman" w:eastAsia="Times New Roman" w:hAnsi="Times New Roman" w:cs="Times New Roman"/>
          <w:sz w:val="26"/>
          <w:szCs w:val="26"/>
          <w:lang w:eastAsia="ru-RU"/>
        </w:rPr>
        <w:t>:</w:t>
      </w:r>
    </w:p>
    <w:p w:rsidR="00B22071" w:rsidRPr="00835103" w:rsidRDefault="00B22071" w:rsidP="00B22071">
      <w:pPr>
        <w:spacing w:after="0" w:line="240" w:lineRule="auto"/>
        <w:ind w:firstLine="720"/>
        <w:jc w:val="both"/>
        <w:rPr>
          <w:rFonts w:ascii="Times New Roman" w:eastAsia="Times New Roman" w:hAnsi="Times New Roman" w:cs="Times New Roman"/>
          <w:b/>
          <w:sz w:val="26"/>
          <w:szCs w:val="26"/>
          <w:lang w:eastAsia="ru-RU"/>
        </w:rPr>
      </w:pPr>
    </w:p>
    <w:p w:rsidR="00B22071" w:rsidRPr="00835103"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r w:rsidRPr="00835103">
        <w:rPr>
          <w:rFonts w:ascii="Times New Roman" w:eastAsia="Calibri" w:hAnsi="Times New Roman" w:cs="Times New Roman"/>
          <w:noProof/>
          <w:sz w:val="24"/>
          <w:szCs w:val="24"/>
          <w:lang w:eastAsia="ru-RU"/>
        </w:rPr>
        <w:drawing>
          <wp:inline distT="0" distB="0" distL="0" distR="0" wp14:anchorId="7441279C" wp14:editId="02998C07">
            <wp:extent cx="5029200" cy="1765300"/>
            <wp:effectExtent l="0" t="0" r="0" b="0"/>
            <wp:docPr id="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071" w:rsidRPr="00835103" w:rsidRDefault="00B22071" w:rsidP="00B22071">
      <w:pPr>
        <w:spacing w:after="0" w:line="240" w:lineRule="auto"/>
        <w:jc w:val="both"/>
        <w:rPr>
          <w:rFonts w:ascii="Times New Roman" w:eastAsia="Times New Roman" w:hAnsi="Times New Roman" w:cs="Times New Roman"/>
          <w:sz w:val="24"/>
          <w:szCs w:val="24"/>
          <w:lang w:eastAsia="ru-RU"/>
        </w:rPr>
      </w:pPr>
    </w:p>
    <w:p w:rsidR="00B22071" w:rsidRPr="00835103" w:rsidRDefault="00B22071" w:rsidP="00B22071">
      <w:pPr>
        <w:jc w:val="center"/>
        <w:rPr>
          <w:rFonts w:ascii="Times New Roman" w:eastAsia="Times New Roman" w:hAnsi="Times New Roman" w:cs="Times New Roman"/>
          <w:sz w:val="28"/>
          <w:szCs w:val="28"/>
          <w:lang w:eastAsia="ru-RU"/>
        </w:rPr>
      </w:pPr>
      <w:r w:rsidRPr="00835103">
        <w:rPr>
          <w:rFonts w:ascii="Times New Roman" w:eastAsia="Calibri" w:hAnsi="Times New Roman" w:cs="Times New Roman"/>
          <w:noProof/>
          <w:szCs w:val="26"/>
          <w:shd w:val="clear" w:color="auto" w:fill="FFFFFF"/>
          <w:lang w:eastAsia="ru-RU"/>
        </w:rPr>
        <w:drawing>
          <wp:inline distT="0" distB="0" distL="0" distR="0" wp14:anchorId="579DA1DD" wp14:editId="55577367">
            <wp:extent cx="5288889" cy="2589581"/>
            <wp:effectExtent l="0" t="0" r="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4CF4" w:rsidRDefault="00944CF4" w:rsidP="00986C45">
      <w:pPr>
        <w:jc w:val="center"/>
        <w:rPr>
          <w:rFonts w:ascii="Times New Roman" w:eastAsia="Times New Roman" w:hAnsi="Times New Roman" w:cs="Times New Roman"/>
          <w:sz w:val="28"/>
          <w:szCs w:val="28"/>
          <w:lang w:eastAsia="ru-RU"/>
        </w:rPr>
      </w:pPr>
    </w:p>
    <w:p w:rsidR="00944CF4" w:rsidRDefault="00944CF4" w:rsidP="00986C45">
      <w:pPr>
        <w:jc w:val="center"/>
        <w:rPr>
          <w:rFonts w:ascii="Times New Roman" w:eastAsia="Times New Roman" w:hAnsi="Times New Roman" w:cs="Times New Roman"/>
          <w:sz w:val="28"/>
          <w:szCs w:val="28"/>
          <w:lang w:eastAsia="ru-RU"/>
        </w:rPr>
      </w:pPr>
      <w:r w:rsidRPr="00835103">
        <w:rPr>
          <w:rFonts w:ascii="Calibri" w:eastAsia="Calibri" w:hAnsi="Calibri" w:cs="Times New Roman"/>
          <w:noProof/>
          <w:shd w:val="clear" w:color="auto" w:fill="FFFFFF"/>
          <w:lang w:eastAsia="ru-RU"/>
        </w:rPr>
        <w:drawing>
          <wp:inline distT="0" distB="0" distL="0" distR="0" wp14:anchorId="6DD69BAF" wp14:editId="5D1F6B7A">
            <wp:extent cx="5515661" cy="2370125"/>
            <wp:effectExtent l="0" t="0" r="0" b="0"/>
            <wp:docPr id="3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6C45" w:rsidRPr="00835103" w:rsidRDefault="00986C45" w:rsidP="00986C45">
      <w:pPr>
        <w:jc w:val="center"/>
        <w:rPr>
          <w:rFonts w:ascii="Times New Roman" w:eastAsia="Times New Roman" w:hAnsi="Times New Roman" w:cs="Times New Roman"/>
          <w:sz w:val="28"/>
          <w:szCs w:val="28"/>
          <w:lang w:eastAsia="ru-RU"/>
        </w:rPr>
      </w:pPr>
      <w:r w:rsidRPr="00835103">
        <w:rPr>
          <w:rFonts w:ascii="Calibri" w:eastAsia="Calibri" w:hAnsi="Calibri" w:cs="Times New Roman"/>
          <w:noProof/>
          <w:shd w:val="clear" w:color="auto" w:fill="FFFFFF"/>
          <w:lang w:eastAsia="ru-RU"/>
        </w:rPr>
        <w:lastRenderedPageBreak/>
        <w:drawing>
          <wp:inline distT="0" distB="0" distL="0" distR="0" wp14:anchorId="50594CFF" wp14:editId="0CEBA297">
            <wp:extent cx="5954573" cy="2406700"/>
            <wp:effectExtent l="0" t="0" r="0" b="0"/>
            <wp:docPr id="31"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2071" w:rsidRPr="00835103" w:rsidRDefault="00B22071" w:rsidP="00B22071">
      <w:pPr>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Доля внеплановых КНМ, СН и МБ, в которых выявлены нарушения действующего законодательства </w:t>
      </w:r>
    </w:p>
    <w:p w:rsidR="00B22071" w:rsidRDefault="00B22071" w:rsidP="00B22071">
      <w:pPr>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в </w:t>
      </w:r>
      <w:r w:rsidR="00D75376" w:rsidRPr="00835103">
        <w:rPr>
          <w:rFonts w:ascii="Times New Roman" w:eastAsia="Times New Roman" w:hAnsi="Times New Roman" w:cs="Times New Roman"/>
          <w:b/>
          <w:sz w:val="20"/>
          <w:szCs w:val="20"/>
          <w:lang w:eastAsia="ru-RU"/>
        </w:rPr>
        <w:t>3</w:t>
      </w:r>
      <w:r w:rsidRPr="00835103">
        <w:rPr>
          <w:rFonts w:ascii="Times New Roman" w:eastAsia="Times New Roman" w:hAnsi="Times New Roman" w:cs="Times New Roman"/>
          <w:b/>
          <w:sz w:val="20"/>
          <w:szCs w:val="20"/>
          <w:lang w:eastAsia="ru-RU"/>
        </w:rPr>
        <w:t xml:space="preserve"> квартале 2021 года и в </w:t>
      </w:r>
      <w:r w:rsidR="00D75376" w:rsidRPr="00835103">
        <w:rPr>
          <w:rFonts w:ascii="Times New Roman" w:eastAsia="Times New Roman" w:hAnsi="Times New Roman" w:cs="Times New Roman"/>
          <w:b/>
          <w:sz w:val="20"/>
          <w:szCs w:val="20"/>
          <w:lang w:eastAsia="ru-RU"/>
        </w:rPr>
        <w:t>3</w:t>
      </w:r>
      <w:r w:rsidRPr="00835103">
        <w:rPr>
          <w:rFonts w:ascii="Times New Roman" w:eastAsia="Times New Roman" w:hAnsi="Times New Roman" w:cs="Times New Roman"/>
          <w:b/>
          <w:sz w:val="20"/>
          <w:szCs w:val="20"/>
          <w:lang w:eastAsia="ru-RU"/>
        </w:rPr>
        <w:t xml:space="preserve"> квартале 2022 года</w:t>
      </w:r>
      <w:r w:rsidRPr="00835103">
        <w:rPr>
          <w:rFonts w:ascii="Times New Roman" w:eastAsia="Times New Roman" w:hAnsi="Times New Roman" w:cs="Times New Roman"/>
          <w:noProof/>
          <w:sz w:val="28"/>
          <w:szCs w:val="28"/>
          <w:lang w:eastAsia="ru-RU"/>
        </w:rPr>
        <w:drawing>
          <wp:inline distT="0" distB="0" distL="0" distR="0" wp14:anchorId="46C92710" wp14:editId="2DEC7119">
            <wp:extent cx="6083300" cy="226695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44CF4" w:rsidRPr="00835103" w:rsidRDefault="00944CF4" w:rsidP="00B22071">
      <w:pPr>
        <w:spacing w:after="0" w:line="240" w:lineRule="auto"/>
        <w:jc w:val="center"/>
        <w:rPr>
          <w:rFonts w:ascii="Times New Roman" w:eastAsia="Times New Roman" w:hAnsi="Times New Roman" w:cs="Times New Roman"/>
          <w:b/>
          <w:sz w:val="20"/>
          <w:szCs w:val="20"/>
          <w:lang w:eastAsia="ru-RU"/>
        </w:rPr>
      </w:pPr>
    </w:p>
    <w:p w:rsidR="00986C45" w:rsidRPr="00835103" w:rsidRDefault="00986C45" w:rsidP="00986C45">
      <w:pPr>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Доля внеплановых </w:t>
      </w:r>
      <w:r w:rsidR="00D42C72" w:rsidRPr="00835103">
        <w:rPr>
          <w:rFonts w:ascii="Times New Roman" w:eastAsia="Times New Roman" w:hAnsi="Times New Roman" w:cs="Times New Roman"/>
          <w:b/>
          <w:bCs/>
          <w:sz w:val="20"/>
          <w:szCs w:val="20"/>
          <w:lang w:eastAsia="ru-RU"/>
        </w:rPr>
        <w:t xml:space="preserve">КНМ, СН и МБ, </w:t>
      </w:r>
      <w:r w:rsidRPr="00835103">
        <w:rPr>
          <w:rFonts w:ascii="Times New Roman" w:eastAsia="Times New Roman" w:hAnsi="Times New Roman" w:cs="Times New Roman"/>
          <w:b/>
          <w:sz w:val="20"/>
          <w:szCs w:val="20"/>
          <w:lang w:eastAsia="ru-RU"/>
        </w:rPr>
        <w:t>в которых выявлены нарушения действующего законодательства</w:t>
      </w:r>
      <w:r w:rsidR="00D42C72" w:rsidRPr="00835103">
        <w:rPr>
          <w:rFonts w:ascii="Times New Roman" w:eastAsia="Times New Roman" w:hAnsi="Times New Roman" w:cs="Times New Roman"/>
          <w:b/>
          <w:sz w:val="20"/>
          <w:szCs w:val="20"/>
          <w:lang w:eastAsia="ru-RU"/>
        </w:rPr>
        <w:t xml:space="preserve">          </w:t>
      </w:r>
      <w:r w:rsidRPr="00835103">
        <w:rPr>
          <w:rFonts w:ascii="Times New Roman" w:eastAsia="Times New Roman" w:hAnsi="Times New Roman" w:cs="Times New Roman"/>
          <w:b/>
          <w:sz w:val="20"/>
          <w:szCs w:val="20"/>
          <w:lang w:eastAsia="ru-RU"/>
        </w:rPr>
        <w:t xml:space="preserve"> </w:t>
      </w:r>
      <w:r w:rsidR="00295174" w:rsidRPr="00835103">
        <w:rPr>
          <w:rFonts w:ascii="Times New Roman" w:eastAsia="Times New Roman" w:hAnsi="Times New Roman" w:cs="Times New Roman"/>
          <w:b/>
          <w:sz w:val="20"/>
          <w:szCs w:val="20"/>
          <w:lang w:eastAsia="ru-RU"/>
        </w:rPr>
        <w:t>за 9 месяцев</w:t>
      </w:r>
      <w:r w:rsidRPr="00835103">
        <w:rPr>
          <w:rFonts w:ascii="Times New Roman" w:eastAsia="Times New Roman" w:hAnsi="Times New Roman" w:cs="Times New Roman"/>
          <w:b/>
          <w:sz w:val="20"/>
          <w:szCs w:val="20"/>
          <w:lang w:eastAsia="ru-RU"/>
        </w:rPr>
        <w:t xml:space="preserve"> 2021 года и </w:t>
      </w:r>
      <w:r w:rsidR="00295174" w:rsidRPr="00835103">
        <w:rPr>
          <w:rFonts w:ascii="Times New Roman" w:eastAsia="Times New Roman" w:hAnsi="Times New Roman" w:cs="Times New Roman"/>
          <w:b/>
          <w:sz w:val="20"/>
          <w:szCs w:val="20"/>
          <w:lang w:eastAsia="ru-RU"/>
        </w:rPr>
        <w:t>за 9 месяцев</w:t>
      </w:r>
      <w:r w:rsidRPr="00835103">
        <w:rPr>
          <w:rFonts w:ascii="Times New Roman" w:eastAsia="Times New Roman" w:hAnsi="Times New Roman" w:cs="Times New Roman"/>
          <w:b/>
          <w:sz w:val="20"/>
          <w:szCs w:val="20"/>
          <w:lang w:eastAsia="ru-RU"/>
        </w:rPr>
        <w:t xml:space="preserve"> 2022 года</w:t>
      </w:r>
      <w:r w:rsidRPr="00835103">
        <w:rPr>
          <w:rFonts w:ascii="Calibri" w:eastAsia="Calibri" w:hAnsi="Calibri" w:cs="Times New Roman"/>
          <w:noProof/>
          <w:lang w:eastAsia="ru-RU"/>
        </w:rPr>
        <w:drawing>
          <wp:inline distT="0" distB="0" distL="0" distR="0" wp14:anchorId="62BB8F37" wp14:editId="50722797">
            <wp:extent cx="6020435" cy="2055495"/>
            <wp:effectExtent l="0" t="0" r="0" b="0"/>
            <wp:docPr id="288"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C45" w:rsidRPr="00835103" w:rsidRDefault="00986C45" w:rsidP="009F499F">
      <w:pPr>
        <w:spacing w:after="0" w:line="240" w:lineRule="auto"/>
        <w:rPr>
          <w:rFonts w:ascii="Times New Roman" w:eastAsia="Times New Roman" w:hAnsi="Times New Roman" w:cs="Times New Roman"/>
          <w:b/>
          <w:lang w:eastAsia="ru-RU"/>
        </w:rPr>
      </w:pPr>
    </w:p>
    <w:p w:rsidR="00986C45" w:rsidRPr="00835103" w:rsidRDefault="00986C45" w:rsidP="00B22071">
      <w:pPr>
        <w:spacing w:after="0" w:line="240" w:lineRule="auto"/>
        <w:jc w:val="center"/>
        <w:rPr>
          <w:rFonts w:ascii="Times New Roman" w:eastAsia="Times New Roman" w:hAnsi="Times New Roman" w:cs="Times New Roman"/>
          <w:b/>
          <w:sz w:val="20"/>
          <w:szCs w:val="20"/>
          <w:lang w:eastAsia="ru-RU"/>
        </w:rPr>
      </w:pPr>
    </w:p>
    <w:p w:rsidR="00B22071" w:rsidRPr="00835103"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По результатам внеплановых </w:t>
      </w:r>
      <w:r w:rsidRPr="00835103">
        <w:rPr>
          <w:rFonts w:ascii="Times New Roman" w:eastAsia="Times New Roman" w:hAnsi="Times New Roman" w:cs="Times New Roman"/>
          <w:bCs/>
          <w:kern w:val="32"/>
          <w:sz w:val="26"/>
          <w:szCs w:val="26"/>
          <w:lang w:eastAsia="ru-RU"/>
        </w:rPr>
        <w:t>контрольных (надзорных) мероприятий, систематических наблюдений и мониторингов безопасности</w:t>
      </w:r>
      <w:r w:rsidRPr="00835103">
        <w:rPr>
          <w:rFonts w:ascii="Times New Roman" w:eastAsia="Times New Roman" w:hAnsi="Times New Roman" w:cs="Times New Roman"/>
          <w:sz w:val="26"/>
          <w:szCs w:val="26"/>
          <w:lang w:eastAsia="ru-RU"/>
        </w:rPr>
        <w:t>:</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выявлено </w:t>
      </w:r>
      <w:r w:rsidR="00ED1523" w:rsidRPr="00835103">
        <w:rPr>
          <w:rFonts w:ascii="Times New Roman" w:eastAsia="Times New Roman" w:hAnsi="Times New Roman" w:cs="Times New Roman"/>
          <w:b/>
          <w:sz w:val="26"/>
          <w:szCs w:val="26"/>
          <w:lang w:eastAsia="ru-RU"/>
        </w:rPr>
        <w:t>6</w:t>
      </w:r>
      <w:r w:rsidRPr="00835103">
        <w:rPr>
          <w:rFonts w:ascii="Times New Roman" w:eastAsia="Times New Roman" w:hAnsi="Times New Roman" w:cs="Times New Roman"/>
          <w:b/>
          <w:sz w:val="26"/>
          <w:szCs w:val="26"/>
          <w:lang w:eastAsia="ru-RU"/>
        </w:rPr>
        <w:t xml:space="preserve"> </w:t>
      </w:r>
      <w:r w:rsidR="003C4444" w:rsidRPr="00835103">
        <w:rPr>
          <w:rFonts w:ascii="Times New Roman" w:eastAsia="Times New Roman" w:hAnsi="Times New Roman" w:cs="Times New Roman"/>
          <w:sz w:val="26"/>
          <w:szCs w:val="26"/>
          <w:lang w:eastAsia="ru-RU"/>
        </w:rPr>
        <w:t>нарушений</w:t>
      </w:r>
      <w:r w:rsidRPr="00835103">
        <w:rPr>
          <w:rFonts w:ascii="Times New Roman" w:eastAsia="Times New Roman" w:hAnsi="Times New Roman" w:cs="Times New Roman"/>
          <w:sz w:val="26"/>
          <w:szCs w:val="26"/>
          <w:lang w:eastAsia="ru-RU"/>
        </w:rPr>
        <w:t xml:space="preserve"> норм действующего законодательства</w:t>
      </w:r>
    </w:p>
    <w:p w:rsidR="00B22071" w:rsidRPr="00835103" w:rsidRDefault="00B22071" w:rsidP="00B22071">
      <w:pPr>
        <w:spacing w:after="0" w:line="360" w:lineRule="auto"/>
        <w:ind w:firstLine="720"/>
        <w:jc w:val="both"/>
        <w:rPr>
          <w:rFonts w:ascii="Times New Roman" w:eastAsia="Times New Roman" w:hAnsi="Times New Roman" w:cs="Times New Roman"/>
          <w:sz w:val="28"/>
          <w:szCs w:val="28"/>
          <w:lang w:eastAsia="ru-RU"/>
        </w:rPr>
      </w:pPr>
    </w:p>
    <w:p w:rsidR="00B22071" w:rsidRPr="00835103" w:rsidRDefault="00B22071" w:rsidP="00B22071">
      <w:pPr>
        <w:spacing w:after="0" w:line="360" w:lineRule="auto"/>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noProof/>
          <w:sz w:val="26"/>
          <w:szCs w:val="26"/>
          <w:lang w:eastAsia="ru-RU"/>
        </w:rPr>
        <w:lastRenderedPageBreak/>
        <w:drawing>
          <wp:inline distT="0" distB="0" distL="0" distR="0" wp14:anchorId="4665BA4D" wp14:editId="47A8EBC5">
            <wp:extent cx="5481637" cy="2338387"/>
            <wp:effectExtent l="0" t="0" r="0" b="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2C72" w:rsidRPr="00835103" w:rsidRDefault="00D42C72" w:rsidP="00B22071">
      <w:pPr>
        <w:spacing w:after="0" w:line="360" w:lineRule="auto"/>
        <w:jc w:val="center"/>
        <w:rPr>
          <w:rFonts w:ascii="Times New Roman" w:eastAsia="Times New Roman" w:hAnsi="Times New Roman" w:cs="Times New Roman"/>
          <w:sz w:val="26"/>
          <w:szCs w:val="26"/>
          <w:lang w:eastAsia="ru-RU"/>
        </w:rPr>
      </w:pPr>
    </w:p>
    <w:p w:rsidR="00C95104" w:rsidRPr="00835103" w:rsidRDefault="00C95104" w:rsidP="00C95104">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3669CF91" wp14:editId="144CAFD7">
            <wp:extent cx="5478780" cy="2369820"/>
            <wp:effectExtent l="0" t="0" r="0" b="0"/>
            <wp:docPr id="289"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95104" w:rsidRPr="00835103" w:rsidRDefault="00C95104" w:rsidP="00C95104">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p>
    <w:p w:rsidR="00B22071" w:rsidRPr="00835103" w:rsidRDefault="00B22071" w:rsidP="00D42C72">
      <w:pPr>
        <w:spacing w:after="0" w:line="360" w:lineRule="auto"/>
        <w:jc w:val="center"/>
        <w:rPr>
          <w:rFonts w:ascii="Times New Roman" w:eastAsia="Times New Roman" w:hAnsi="Times New Roman" w:cs="Times New Roman"/>
          <w:sz w:val="28"/>
          <w:szCs w:val="28"/>
          <w:lang w:eastAsia="ru-RU"/>
        </w:rPr>
      </w:pPr>
      <w:r w:rsidRPr="00835103">
        <w:rPr>
          <w:rFonts w:ascii="Times New Roman" w:eastAsia="Times New Roman" w:hAnsi="Times New Roman" w:cs="Times New Roman"/>
          <w:noProof/>
          <w:sz w:val="26"/>
          <w:szCs w:val="26"/>
          <w:lang w:eastAsia="ru-RU"/>
        </w:rPr>
        <w:drawing>
          <wp:inline distT="0" distB="0" distL="0" distR="0" wp14:anchorId="5D028D7E" wp14:editId="45FAF211">
            <wp:extent cx="5748337" cy="2257425"/>
            <wp:effectExtent l="0" t="0" r="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06E5" w:rsidRPr="00835103" w:rsidRDefault="00BB06E5" w:rsidP="00BB06E5">
      <w:pPr>
        <w:spacing w:after="0" w:line="360" w:lineRule="auto"/>
        <w:ind w:firstLine="720"/>
        <w:jc w:val="both"/>
        <w:rPr>
          <w:rFonts w:ascii="Times New Roman" w:eastAsia="Times New Roman" w:hAnsi="Times New Roman" w:cs="Times New Roman"/>
          <w:sz w:val="28"/>
          <w:szCs w:val="28"/>
          <w:lang w:eastAsia="ru-RU"/>
        </w:rPr>
      </w:pPr>
    </w:p>
    <w:p w:rsidR="00BB06E5" w:rsidRPr="00835103" w:rsidRDefault="00BB06E5" w:rsidP="00D42C72">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lastRenderedPageBreak/>
        <w:drawing>
          <wp:inline distT="0" distB="0" distL="0" distR="0" wp14:anchorId="4725411B" wp14:editId="7B3F74DC">
            <wp:extent cx="5749925" cy="2479675"/>
            <wp:effectExtent l="0" t="0" r="0" b="0"/>
            <wp:docPr id="290"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2C72" w:rsidRPr="00835103" w:rsidRDefault="00D42C72" w:rsidP="00D42C72">
      <w:pPr>
        <w:spacing w:after="0" w:line="360" w:lineRule="auto"/>
        <w:jc w:val="center"/>
        <w:rPr>
          <w:rFonts w:ascii="Times New Roman" w:eastAsia="Times New Roman" w:hAnsi="Times New Roman" w:cs="Times New Roman"/>
          <w:sz w:val="26"/>
          <w:szCs w:val="26"/>
          <w:lang w:eastAsia="ru-RU"/>
        </w:rPr>
      </w:pPr>
    </w:p>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00B9791F" w:rsidRPr="00835103">
        <w:rPr>
          <w:rFonts w:ascii="Times New Roman" w:eastAsia="Times New Roman" w:hAnsi="Times New Roman" w:cs="Times New Roman"/>
          <w:sz w:val="26"/>
          <w:szCs w:val="26"/>
          <w:lang w:eastAsia="ru-RU"/>
        </w:rPr>
        <w:t>протоколы</w:t>
      </w:r>
      <w:r w:rsidRPr="00835103">
        <w:rPr>
          <w:rFonts w:ascii="Times New Roman" w:eastAsia="Times New Roman" w:hAnsi="Times New Roman" w:cs="Times New Roman"/>
          <w:sz w:val="26"/>
          <w:szCs w:val="26"/>
          <w:lang w:eastAsia="ru-RU"/>
        </w:rPr>
        <w:t xml:space="preserve"> об АПН</w:t>
      </w:r>
      <w:r w:rsidR="00B9791F" w:rsidRPr="00835103">
        <w:rPr>
          <w:rFonts w:ascii="Times New Roman" w:eastAsia="Times New Roman" w:hAnsi="Times New Roman" w:cs="Times New Roman"/>
          <w:sz w:val="26"/>
          <w:szCs w:val="26"/>
          <w:lang w:eastAsia="ru-RU"/>
        </w:rPr>
        <w:t xml:space="preserve"> не составлялись</w:t>
      </w:r>
    </w:p>
    <w:p w:rsidR="00B22071" w:rsidRPr="00835103" w:rsidRDefault="00B22071" w:rsidP="00B22071">
      <w:pPr>
        <w:spacing w:after="0"/>
        <w:jc w:val="center"/>
        <w:rPr>
          <w:rFonts w:ascii="Times New Roman" w:eastAsia="Times New Roman" w:hAnsi="Times New Roman" w:cs="Times New Roman"/>
          <w:b/>
          <w:sz w:val="28"/>
          <w:szCs w:val="28"/>
          <w:lang w:eastAsia="ru-RU"/>
        </w:rPr>
      </w:pPr>
      <w:r w:rsidRPr="00835103">
        <w:rPr>
          <w:rFonts w:ascii="Times New Roman" w:eastAsia="Calibri" w:hAnsi="Times New Roman" w:cs="Times New Roman"/>
          <w:noProof/>
          <w:szCs w:val="26"/>
          <w:lang w:eastAsia="ru-RU"/>
        </w:rPr>
        <w:drawing>
          <wp:inline distT="0" distB="0" distL="0" distR="0" wp14:anchorId="4C7303C6" wp14:editId="73649353">
            <wp:extent cx="5749747" cy="2238451"/>
            <wp:effectExtent l="0" t="0" r="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7562" w:rsidRPr="00835103" w:rsidRDefault="00367562" w:rsidP="00367562">
      <w:pPr>
        <w:spacing w:after="0"/>
        <w:jc w:val="center"/>
        <w:rPr>
          <w:rFonts w:ascii="Times New Roman" w:eastAsia="Times New Roman" w:hAnsi="Times New Roman" w:cs="Times New Roman"/>
          <w:b/>
          <w:sz w:val="28"/>
          <w:szCs w:val="28"/>
          <w:lang w:eastAsia="ru-RU"/>
        </w:rPr>
      </w:pPr>
      <w:r w:rsidRPr="00835103">
        <w:rPr>
          <w:rFonts w:ascii="Calibri" w:eastAsia="Calibri" w:hAnsi="Calibri" w:cs="Times New Roman"/>
          <w:noProof/>
          <w:lang w:eastAsia="ru-RU"/>
        </w:rPr>
        <w:drawing>
          <wp:inline distT="0" distB="0" distL="0" distR="0" wp14:anchorId="7474D388" wp14:editId="40E3F654">
            <wp:extent cx="6057265" cy="2289810"/>
            <wp:effectExtent l="0" t="0" r="0" b="0"/>
            <wp:docPr id="291"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7562" w:rsidRDefault="00367562" w:rsidP="00367562">
      <w:pPr>
        <w:spacing w:after="0"/>
        <w:jc w:val="center"/>
        <w:rPr>
          <w:rFonts w:ascii="Times New Roman" w:eastAsia="Times New Roman" w:hAnsi="Times New Roman" w:cs="Times New Roman"/>
          <w:b/>
          <w:sz w:val="28"/>
          <w:szCs w:val="28"/>
          <w:lang w:eastAsia="ru-RU"/>
        </w:rPr>
      </w:pPr>
    </w:p>
    <w:p w:rsidR="00944CF4" w:rsidRDefault="00944CF4" w:rsidP="00367562">
      <w:pPr>
        <w:spacing w:after="0"/>
        <w:jc w:val="center"/>
        <w:rPr>
          <w:rFonts w:ascii="Times New Roman" w:eastAsia="Times New Roman" w:hAnsi="Times New Roman" w:cs="Times New Roman"/>
          <w:b/>
          <w:sz w:val="28"/>
          <w:szCs w:val="28"/>
          <w:lang w:eastAsia="ru-RU"/>
        </w:rPr>
      </w:pPr>
    </w:p>
    <w:p w:rsidR="00944CF4" w:rsidRDefault="00944CF4" w:rsidP="00367562">
      <w:pPr>
        <w:spacing w:after="0"/>
        <w:jc w:val="center"/>
        <w:rPr>
          <w:rFonts w:ascii="Times New Roman" w:eastAsia="Times New Roman" w:hAnsi="Times New Roman" w:cs="Times New Roman"/>
          <w:b/>
          <w:sz w:val="28"/>
          <w:szCs w:val="28"/>
          <w:lang w:eastAsia="ru-RU"/>
        </w:rPr>
      </w:pPr>
    </w:p>
    <w:p w:rsidR="00944CF4" w:rsidRDefault="00944CF4" w:rsidP="00367562">
      <w:pPr>
        <w:spacing w:after="0"/>
        <w:jc w:val="center"/>
        <w:rPr>
          <w:rFonts w:ascii="Times New Roman" w:eastAsia="Times New Roman" w:hAnsi="Times New Roman" w:cs="Times New Roman"/>
          <w:b/>
          <w:sz w:val="28"/>
          <w:szCs w:val="28"/>
          <w:lang w:eastAsia="ru-RU"/>
        </w:rPr>
      </w:pPr>
    </w:p>
    <w:p w:rsidR="00944CF4" w:rsidRDefault="00944CF4" w:rsidP="00367562">
      <w:pPr>
        <w:spacing w:after="0"/>
        <w:jc w:val="center"/>
        <w:rPr>
          <w:rFonts w:ascii="Times New Roman" w:eastAsia="Times New Roman" w:hAnsi="Times New Roman" w:cs="Times New Roman"/>
          <w:b/>
          <w:sz w:val="28"/>
          <w:szCs w:val="28"/>
          <w:lang w:eastAsia="ru-RU"/>
        </w:rPr>
      </w:pPr>
    </w:p>
    <w:p w:rsidR="00944CF4" w:rsidRDefault="00944CF4" w:rsidP="00367562">
      <w:pPr>
        <w:spacing w:after="0"/>
        <w:jc w:val="center"/>
        <w:rPr>
          <w:rFonts w:ascii="Times New Roman" w:eastAsia="Times New Roman" w:hAnsi="Times New Roman" w:cs="Times New Roman"/>
          <w:b/>
          <w:sz w:val="28"/>
          <w:szCs w:val="28"/>
          <w:lang w:eastAsia="ru-RU"/>
        </w:rPr>
      </w:pPr>
    </w:p>
    <w:p w:rsidR="00944CF4" w:rsidRPr="00835103" w:rsidRDefault="00944CF4" w:rsidP="00367562">
      <w:pPr>
        <w:spacing w:after="0"/>
        <w:jc w:val="center"/>
        <w:rPr>
          <w:rFonts w:ascii="Times New Roman" w:eastAsia="Times New Roman" w:hAnsi="Times New Roman" w:cs="Times New Roman"/>
          <w:b/>
          <w:sz w:val="28"/>
          <w:szCs w:val="28"/>
          <w:lang w:eastAsia="ru-RU"/>
        </w:rPr>
      </w:pPr>
    </w:p>
    <w:p w:rsidR="00B22071" w:rsidRPr="00835103" w:rsidRDefault="00B22071" w:rsidP="00B22071">
      <w:pPr>
        <w:spacing w:after="0" w:line="360" w:lineRule="auto"/>
        <w:rPr>
          <w:rFonts w:ascii="Times New Roman" w:eastAsia="Times New Roman" w:hAnsi="Times New Roman" w:cs="Times New Roman"/>
          <w:b/>
          <w:bCs/>
          <w:kern w:val="32"/>
          <w:sz w:val="26"/>
          <w:szCs w:val="26"/>
          <w:lang w:eastAsia="ru-RU"/>
        </w:rPr>
      </w:pPr>
      <w:bookmarkStart w:id="24" w:name="_Toc369087107"/>
      <w:r w:rsidRPr="00835103">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B22071" w:rsidRPr="00835103" w:rsidRDefault="00B22071" w:rsidP="00B22071">
      <w:pPr>
        <w:spacing w:after="0" w:line="360" w:lineRule="auto"/>
        <w:ind w:firstLine="709"/>
        <w:outlineLvl w:val="0"/>
        <w:rPr>
          <w:rFonts w:ascii="Times New Roman" w:eastAsia="Times New Roman" w:hAnsi="Times New Roman" w:cs="Times New Roman"/>
          <w:b/>
          <w:bCs/>
          <w:kern w:val="32"/>
          <w:sz w:val="26"/>
          <w:szCs w:val="26"/>
          <w:lang w:eastAsia="ru-RU"/>
        </w:rPr>
      </w:pPr>
      <w:bookmarkStart w:id="25" w:name="_Toc369087108"/>
      <w:r w:rsidRPr="00835103">
        <w:rPr>
          <w:rFonts w:ascii="Times New Roman" w:eastAsia="Times New Roman" w:hAnsi="Times New Roman" w:cs="Times New Roman"/>
          <w:b/>
          <w:bCs/>
          <w:kern w:val="32"/>
          <w:sz w:val="26"/>
          <w:szCs w:val="26"/>
          <w:lang w:eastAsia="ru-RU"/>
        </w:rPr>
        <w:t>1.3.1. Основные функции</w:t>
      </w:r>
      <w:bookmarkEnd w:id="25"/>
    </w:p>
    <w:p w:rsidR="00B22071" w:rsidRPr="00835103" w:rsidRDefault="00B22071" w:rsidP="00B22071">
      <w:pPr>
        <w:spacing w:after="0" w:line="360" w:lineRule="auto"/>
        <w:ind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В сфере средств массовых коммуникаций (СМИ, вещатели)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Полномочия выполняют – 6,5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AC1E45" w:rsidRPr="00835103"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835103" w:rsidRDefault="00B22071" w:rsidP="00B22071">
            <w:pPr>
              <w:spacing w:after="0" w:line="240" w:lineRule="auto"/>
              <w:jc w:val="center"/>
              <w:rPr>
                <w:rFonts w:ascii="Times New Roman" w:eastAsia="Calibri" w:hAnsi="Times New Roman" w:cs="Times New Roman"/>
                <w:b/>
                <w:i/>
                <w:sz w:val="20"/>
                <w:szCs w:val="20"/>
              </w:rPr>
            </w:pPr>
            <w:r w:rsidRPr="00835103">
              <w:rPr>
                <w:rFonts w:ascii="Times New Roman" w:eastAsia="Calibri" w:hAnsi="Times New Roman" w:cs="Times New Roman"/>
                <w:b/>
                <w:i/>
                <w:sz w:val="20"/>
                <w:szCs w:val="20"/>
              </w:rPr>
              <w:t>Предметы надзора</w:t>
            </w:r>
          </w:p>
        </w:tc>
      </w:tr>
      <w:tr w:rsidR="00AC1E45" w:rsidRPr="00835103" w:rsidTr="00B55295">
        <w:tc>
          <w:tcPr>
            <w:tcW w:w="2668" w:type="pct"/>
          </w:tcPr>
          <w:p w:rsidR="00B22071" w:rsidRPr="00835103" w:rsidRDefault="00B22071" w:rsidP="00B22071">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B22071" w:rsidRPr="00835103" w:rsidRDefault="004C1DC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30.09</w:t>
            </w:r>
            <w:r w:rsidR="00B22071" w:rsidRPr="00835103">
              <w:rPr>
                <w:rFonts w:ascii="Times New Roman" w:eastAsia="Calibri" w:hAnsi="Times New Roman" w:cs="Times New Roman"/>
                <w:sz w:val="18"/>
                <w:szCs w:val="18"/>
              </w:rPr>
              <w:t>.2021</w:t>
            </w:r>
          </w:p>
        </w:tc>
        <w:tc>
          <w:tcPr>
            <w:tcW w:w="1166" w:type="pct"/>
            <w:shd w:val="clear" w:color="auto" w:fill="D9D9D9" w:themeFill="background1" w:themeFillShade="D9"/>
          </w:tcPr>
          <w:p w:rsidR="00B22071" w:rsidRPr="00835103" w:rsidRDefault="00157C0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lang w:val="en-US"/>
              </w:rPr>
              <w:t>3</w:t>
            </w:r>
            <w:r w:rsidR="004C1DC0" w:rsidRPr="00835103">
              <w:rPr>
                <w:rFonts w:ascii="Times New Roman" w:eastAsia="Calibri" w:hAnsi="Times New Roman" w:cs="Times New Roman"/>
                <w:sz w:val="18"/>
                <w:szCs w:val="18"/>
              </w:rPr>
              <w:t>0.09</w:t>
            </w:r>
            <w:r w:rsidR="00B22071" w:rsidRPr="00835103">
              <w:rPr>
                <w:rFonts w:ascii="Times New Roman" w:eastAsia="Calibri" w:hAnsi="Times New Roman" w:cs="Times New Roman"/>
                <w:sz w:val="18"/>
                <w:szCs w:val="18"/>
              </w:rPr>
              <w:t>.2022</w:t>
            </w:r>
          </w:p>
        </w:tc>
      </w:tr>
      <w:tr w:rsidR="00AC1E45" w:rsidRPr="00835103" w:rsidTr="00B55295">
        <w:tc>
          <w:tcPr>
            <w:tcW w:w="2668" w:type="pct"/>
          </w:tcPr>
          <w:p w:rsidR="00157C09" w:rsidRPr="00835103" w:rsidRDefault="00157C09" w:rsidP="00B22071">
            <w:pPr>
              <w:spacing w:after="0" w:line="240" w:lineRule="auto"/>
              <w:rPr>
                <w:rFonts w:ascii="Times New Roman" w:eastAsia="Calibri" w:hAnsi="Times New Roman" w:cs="Times New Roman"/>
                <w:sz w:val="20"/>
                <w:szCs w:val="20"/>
              </w:rPr>
            </w:pPr>
            <w:r w:rsidRPr="00835103">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157C09" w:rsidRPr="00835103" w:rsidRDefault="00157C09">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182/28</w:t>
            </w:r>
          </w:p>
        </w:tc>
        <w:tc>
          <w:tcPr>
            <w:tcW w:w="1166" w:type="pct"/>
            <w:shd w:val="clear" w:color="auto" w:fill="D9D9D9" w:themeFill="background1" w:themeFillShade="D9"/>
          </w:tcPr>
          <w:p w:rsidR="00157C09" w:rsidRPr="00835103" w:rsidRDefault="004C1DC0" w:rsidP="00157C09">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159/24,5</w:t>
            </w:r>
          </w:p>
        </w:tc>
      </w:tr>
      <w:tr w:rsidR="00AC1E45" w:rsidRPr="00835103" w:rsidTr="00B55295">
        <w:trPr>
          <w:trHeight w:val="70"/>
        </w:trPr>
        <w:tc>
          <w:tcPr>
            <w:tcW w:w="2668" w:type="pct"/>
          </w:tcPr>
          <w:p w:rsidR="00157C09" w:rsidRPr="00835103" w:rsidRDefault="00157C09" w:rsidP="00B22071">
            <w:pPr>
              <w:spacing w:after="0" w:line="240" w:lineRule="auto"/>
              <w:rPr>
                <w:rFonts w:ascii="Times New Roman" w:eastAsia="Calibri" w:hAnsi="Times New Roman" w:cs="Times New Roman"/>
                <w:sz w:val="20"/>
                <w:szCs w:val="20"/>
              </w:rPr>
            </w:pPr>
            <w:r w:rsidRPr="00835103">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157C09" w:rsidRPr="00835103" w:rsidRDefault="004C1DC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1117/172</w:t>
            </w:r>
          </w:p>
        </w:tc>
        <w:tc>
          <w:tcPr>
            <w:tcW w:w="1166" w:type="pct"/>
            <w:shd w:val="clear" w:color="auto" w:fill="D9D9D9" w:themeFill="background1" w:themeFillShade="D9"/>
          </w:tcPr>
          <w:p w:rsidR="00157C09" w:rsidRPr="00835103" w:rsidRDefault="004C1DC0" w:rsidP="00157C09">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1108</w:t>
            </w:r>
            <w:r w:rsidR="00157C09" w:rsidRPr="00835103">
              <w:rPr>
                <w:rFonts w:ascii="Times New Roman" w:eastAsia="Calibri" w:hAnsi="Times New Roman" w:cs="Times New Roman"/>
                <w:sz w:val="18"/>
                <w:szCs w:val="18"/>
              </w:rPr>
              <w:t>/170</w:t>
            </w:r>
            <w:r w:rsidRPr="00835103">
              <w:rPr>
                <w:rFonts w:ascii="Times New Roman" w:eastAsia="Calibri" w:hAnsi="Times New Roman" w:cs="Times New Roman"/>
                <w:sz w:val="18"/>
                <w:szCs w:val="18"/>
              </w:rPr>
              <w:t>,5</w:t>
            </w:r>
          </w:p>
        </w:tc>
      </w:tr>
    </w:tbl>
    <w:p w:rsidR="00B22071" w:rsidRPr="00835103" w:rsidRDefault="00B22071" w:rsidP="00B22071">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AC1E45"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 в сфере СМИ</w:t>
            </w:r>
          </w:p>
        </w:tc>
      </w:tr>
      <w:tr w:rsidR="00AC1E45"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AC1E45" w:rsidRPr="00835103" w:rsidTr="00B55295">
        <w:tc>
          <w:tcPr>
            <w:tcW w:w="831" w:type="pct"/>
            <w:gridSpan w:val="2"/>
          </w:tcPr>
          <w:p w:rsidR="00B1702B" w:rsidRPr="00835103" w:rsidRDefault="00B1702B"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w:t>
            </w:r>
          </w:p>
        </w:tc>
        <w:tc>
          <w:tcPr>
            <w:tcW w:w="426" w:type="pct"/>
            <w:gridSpan w:val="2"/>
            <w:vAlign w:val="center"/>
          </w:tcPr>
          <w:p w:rsidR="00B1702B" w:rsidRPr="00835103" w:rsidRDefault="00B1702B"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w:t>
            </w:r>
          </w:p>
        </w:tc>
        <w:tc>
          <w:tcPr>
            <w:tcW w:w="420" w:type="pct"/>
            <w:gridSpan w:val="2"/>
            <w:vAlign w:val="center"/>
          </w:tcPr>
          <w:p w:rsidR="00B1702B" w:rsidRPr="00835103" w:rsidRDefault="00B1702B"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58</w:t>
            </w:r>
          </w:p>
        </w:tc>
        <w:tc>
          <w:tcPr>
            <w:tcW w:w="418" w:type="pct"/>
            <w:gridSpan w:val="2"/>
            <w:vAlign w:val="center"/>
          </w:tcPr>
          <w:p w:rsidR="00B1702B" w:rsidRPr="00835103" w:rsidRDefault="00B1702B"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54</w:t>
            </w:r>
          </w:p>
        </w:tc>
        <w:tc>
          <w:tcPr>
            <w:tcW w:w="418" w:type="pct"/>
            <w:gridSpan w:val="2"/>
            <w:shd w:val="clear" w:color="auto" w:fill="FFFFFF" w:themeFill="background1"/>
          </w:tcPr>
          <w:p w:rsidR="00B1702B" w:rsidRPr="00835103" w:rsidRDefault="00B1702B" w:rsidP="00B22071">
            <w:pPr>
              <w:spacing w:after="0" w:line="240" w:lineRule="auto"/>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55</w:t>
            </w:r>
          </w:p>
        </w:tc>
        <w:tc>
          <w:tcPr>
            <w:tcW w:w="418" w:type="pct"/>
            <w:gridSpan w:val="2"/>
            <w:shd w:val="clear" w:color="auto" w:fill="D9D9D9" w:themeFill="background1" w:themeFillShade="D9"/>
          </w:tcPr>
          <w:p w:rsidR="00B1702B" w:rsidRPr="00835103" w:rsidRDefault="00B1702B"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226</w:t>
            </w:r>
          </w:p>
        </w:tc>
        <w:tc>
          <w:tcPr>
            <w:tcW w:w="418" w:type="pct"/>
            <w:gridSpan w:val="2"/>
            <w:shd w:val="clear" w:color="auto" w:fill="FFFFFF" w:themeFill="background1"/>
            <w:vAlign w:val="center"/>
          </w:tcPr>
          <w:p w:rsidR="00B1702B" w:rsidRPr="00835103" w:rsidRDefault="00B1702B"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35</w:t>
            </w:r>
          </w:p>
        </w:tc>
        <w:tc>
          <w:tcPr>
            <w:tcW w:w="420" w:type="pct"/>
            <w:shd w:val="clear" w:color="auto" w:fill="FFFFFF" w:themeFill="background1"/>
            <w:vAlign w:val="center"/>
          </w:tcPr>
          <w:p w:rsidR="00B1702B" w:rsidRPr="00835103" w:rsidRDefault="004A46F6">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32</w:t>
            </w:r>
          </w:p>
        </w:tc>
        <w:tc>
          <w:tcPr>
            <w:tcW w:w="421" w:type="pct"/>
            <w:shd w:val="clear" w:color="auto" w:fill="FFFFFF" w:themeFill="background1"/>
            <w:vAlign w:val="center"/>
          </w:tcPr>
          <w:p w:rsidR="00B1702B" w:rsidRPr="00835103" w:rsidRDefault="004C1DC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34</w:t>
            </w:r>
          </w:p>
        </w:tc>
        <w:tc>
          <w:tcPr>
            <w:tcW w:w="418" w:type="pct"/>
            <w:shd w:val="clear" w:color="auto" w:fill="FFFFFF" w:themeFill="background1"/>
          </w:tcPr>
          <w:p w:rsidR="00B1702B" w:rsidRPr="00835103" w:rsidRDefault="00B1702B" w:rsidP="00B22071">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B1702B" w:rsidRPr="00835103" w:rsidRDefault="00B1702B" w:rsidP="00B22071">
            <w:pPr>
              <w:spacing w:after="0" w:line="240" w:lineRule="auto"/>
              <w:jc w:val="center"/>
              <w:rPr>
                <w:rFonts w:ascii="Times New Roman" w:eastAsia="Calibri" w:hAnsi="Times New Roman" w:cs="Times New Roman"/>
                <w:b/>
                <w:sz w:val="18"/>
                <w:szCs w:val="18"/>
              </w:rPr>
            </w:pPr>
          </w:p>
        </w:tc>
      </w:tr>
      <w:tr w:rsidR="00AC1E45" w:rsidRPr="00835103" w:rsidTr="00B55295">
        <w:tc>
          <w:tcPr>
            <w:tcW w:w="831" w:type="pct"/>
            <w:gridSpan w:val="2"/>
          </w:tcPr>
          <w:p w:rsidR="00B1702B" w:rsidRPr="00835103" w:rsidRDefault="00B1702B"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Нагрузка на 1 сотрудника</w:t>
            </w:r>
          </w:p>
        </w:tc>
        <w:tc>
          <w:tcPr>
            <w:tcW w:w="426" w:type="pct"/>
            <w:gridSpan w:val="2"/>
            <w:vAlign w:val="center"/>
          </w:tcPr>
          <w:p w:rsidR="00B1702B" w:rsidRPr="00835103" w:rsidRDefault="00B1702B"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8,42</w:t>
            </w:r>
          </w:p>
        </w:tc>
        <w:tc>
          <w:tcPr>
            <w:tcW w:w="420" w:type="pct"/>
            <w:gridSpan w:val="2"/>
            <w:vAlign w:val="center"/>
          </w:tcPr>
          <w:p w:rsidR="00B1702B" w:rsidRPr="00835103" w:rsidRDefault="00B1702B"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8,9</w:t>
            </w:r>
          </w:p>
        </w:tc>
        <w:tc>
          <w:tcPr>
            <w:tcW w:w="418" w:type="pct"/>
            <w:gridSpan w:val="2"/>
            <w:vAlign w:val="center"/>
          </w:tcPr>
          <w:p w:rsidR="00B1702B" w:rsidRPr="00835103" w:rsidRDefault="00B1702B"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8,3</w:t>
            </w:r>
          </w:p>
        </w:tc>
        <w:tc>
          <w:tcPr>
            <w:tcW w:w="418" w:type="pct"/>
            <w:gridSpan w:val="2"/>
            <w:shd w:val="clear" w:color="auto" w:fill="FFFFFF" w:themeFill="background1"/>
          </w:tcPr>
          <w:p w:rsidR="00B1702B" w:rsidRPr="00835103" w:rsidRDefault="00B1702B"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lang w:val="en-US"/>
              </w:rPr>
              <w:t>8</w:t>
            </w:r>
            <w:r w:rsidRPr="00835103">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B1702B" w:rsidRPr="00835103" w:rsidRDefault="00B1702B"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34,8</w:t>
            </w:r>
          </w:p>
        </w:tc>
        <w:tc>
          <w:tcPr>
            <w:tcW w:w="418" w:type="pct"/>
            <w:gridSpan w:val="2"/>
            <w:shd w:val="clear" w:color="auto" w:fill="FFFFFF" w:themeFill="background1"/>
            <w:vAlign w:val="center"/>
          </w:tcPr>
          <w:p w:rsidR="00B1702B" w:rsidRPr="00835103" w:rsidRDefault="00B1702B"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5,4</w:t>
            </w:r>
          </w:p>
        </w:tc>
        <w:tc>
          <w:tcPr>
            <w:tcW w:w="420" w:type="pct"/>
            <w:shd w:val="clear" w:color="auto" w:fill="FFFFFF" w:themeFill="background1"/>
            <w:vAlign w:val="center"/>
          </w:tcPr>
          <w:p w:rsidR="00B1702B" w:rsidRPr="00835103" w:rsidRDefault="00FD5DD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4,9</w:t>
            </w:r>
          </w:p>
        </w:tc>
        <w:tc>
          <w:tcPr>
            <w:tcW w:w="421" w:type="pct"/>
            <w:shd w:val="clear" w:color="auto" w:fill="FFFFFF" w:themeFill="background1"/>
            <w:vAlign w:val="center"/>
          </w:tcPr>
          <w:p w:rsidR="00B1702B" w:rsidRPr="00835103" w:rsidRDefault="004C1DC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5,2</w:t>
            </w:r>
          </w:p>
        </w:tc>
        <w:tc>
          <w:tcPr>
            <w:tcW w:w="418" w:type="pct"/>
            <w:shd w:val="clear" w:color="auto" w:fill="FFFFFF" w:themeFill="background1"/>
          </w:tcPr>
          <w:p w:rsidR="00B1702B" w:rsidRPr="00835103" w:rsidRDefault="00B1702B"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1702B" w:rsidRPr="00835103" w:rsidRDefault="00B1702B" w:rsidP="00B22071">
            <w:pPr>
              <w:spacing w:after="0" w:line="240" w:lineRule="auto"/>
              <w:jc w:val="center"/>
              <w:rPr>
                <w:rFonts w:ascii="Times New Roman" w:eastAsia="Calibri" w:hAnsi="Times New Roman" w:cs="Times New Roman"/>
                <w:b/>
                <w:sz w:val="18"/>
                <w:szCs w:val="18"/>
              </w:rPr>
            </w:pPr>
          </w:p>
        </w:tc>
      </w:tr>
      <w:tr w:rsidR="00AC1E45"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Внеплановые мероприятия в сфере СМИ</w:t>
            </w:r>
          </w:p>
        </w:tc>
      </w:tr>
      <w:tr w:rsidR="00AC1E45"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9"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AC1E45" w:rsidRPr="00835103" w:rsidTr="00B55295">
        <w:tc>
          <w:tcPr>
            <w:tcW w:w="820" w:type="pct"/>
          </w:tcPr>
          <w:p w:rsidR="005471AF" w:rsidRPr="00835103" w:rsidRDefault="005471AF"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w:t>
            </w:r>
          </w:p>
        </w:tc>
        <w:tc>
          <w:tcPr>
            <w:tcW w:w="422" w:type="pct"/>
            <w:gridSpan w:val="2"/>
            <w:vAlign w:val="center"/>
          </w:tcPr>
          <w:p w:rsidR="005471AF" w:rsidRPr="00835103" w:rsidRDefault="005471AF"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gridSpan w:val="2"/>
            <w:vAlign w:val="center"/>
          </w:tcPr>
          <w:p w:rsidR="005471AF" w:rsidRPr="00835103" w:rsidRDefault="005471AF"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vAlign w:val="center"/>
          </w:tcPr>
          <w:p w:rsidR="005471AF" w:rsidRPr="00835103" w:rsidRDefault="005471AF"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gridSpan w:val="2"/>
            <w:shd w:val="clear" w:color="auto" w:fill="FFFFFF" w:themeFill="background1"/>
          </w:tcPr>
          <w:p w:rsidR="005471AF" w:rsidRPr="00835103" w:rsidRDefault="005471AF"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5471AF" w:rsidRPr="00835103" w:rsidRDefault="005471AF"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w:t>
            </w:r>
          </w:p>
        </w:tc>
        <w:tc>
          <w:tcPr>
            <w:tcW w:w="419" w:type="pct"/>
            <w:gridSpan w:val="2"/>
            <w:shd w:val="clear" w:color="auto" w:fill="FFFFFF" w:themeFill="background1"/>
            <w:vAlign w:val="center"/>
          </w:tcPr>
          <w:p w:rsidR="005471AF" w:rsidRPr="00835103" w:rsidRDefault="005471AF"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5471AF" w:rsidRPr="00835103" w:rsidRDefault="00FD5DD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1" w:type="pct"/>
            <w:shd w:val="clear" w:color="auto" w:fill="FFFFFF" w:themeFill="background1"/>
            <w:vAlign w:val="center"/>
          </w:tcPr>
          <w:p w:rsidR="005471AF" w:rsidRPr="00835103" w:rsidRDefault="004C1DC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shd w:val="clear" w:color="auto" w:fill="FFFFFF" w:themeFill="background1"/>
          </w:tcPr>
          <w:p w:rsidR="005471AF" w:rsidRPr="00835103" w:rsidRDefault="005471AF"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5471AF" w:rsidRPr="00835103" w:rsidRDefault="005471AF" w:rsidP="00B22071">
            <w:pPr>
              <w:spacing w:after="0" w:line="240" w:lineRule="auto"/>
              <w:jc w:val="center"/>
              <w:rPr>
                <w:rFonts w:ascii="Times New Roman" w:eastAsia="Calibri" w:hAnsi="Times New Roman" w:cs="Times New Roman"/>
                <w:b/>
                <w:sz w:val="18"/>
                <w:szCs w:val="18"/>
              </w:rPr>
            </w:pPr>
          </w:p>
        </w:tc>
      </w:tr>
      <w:tr w:rsidR="00AC1E45" w:rsidRPr="00835103" w:rsidTr="00B55295">
        <w:tc>
          <w:tcPr>
            <w:tcW w:w="820" w:type="pct"/>
            <w:tcBorders>
              <w:top w:val="single" w:sz="4" w:space="0" w:color="auto"/>
              <w:left w:val="single" w:sz="4" w:space="0" w:color="auto"/>
              <w:bottom w:val="single" w:sz="4" w:space="0" w:color="auto"/>
              <w:right w:val="single" w:sz="4" w:space="0" w:color="auto"/>
            </w:tcBorders>
          </w:tcPr>
          <w:p w:rsidR="005471AF" w:rsidRPr="00835103" w:rsidRDefault="005471AF"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471AF" w:rsidRPr="00835103" w:rsidRDefault="005471AF"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0,14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471AF" w:rsidRPr="00835103" w:rsidRDefault="005471AF"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471AF" w:rsidRPr="00835103" w:rsidRDefault="005471AF"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471AF" w:rsidRPr="00835103" w:rsidRDefault="005471AF"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71AF" w:rsidRPr="00835103" w:rsidRDefault="005471AF"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835103" w:rsidRDefault="005471AF"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835103" w:rsidRDefault="00FD5DD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835103" w:rsidRDefault="004C1DC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5471AF" w:rsidRPr="00835103" w:rsidRDefault="005471AF"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71AF" w:rsidRPr="00835103" w:rsidRDefault="005471AF" w:rsidP="00B22071">
            <w:pPr>
              <w:spacing w:after="0" w:line="240" w:lineRule="auto"/>
              <w:jc w:val="center"/>
              <w:rPr>
                <w:rFonts w:ascii="Times New Roman" w:eastAsia="Calibri" w:hAnsi="Times New Roman" w:cs="Times New Roman"/>
                <w:b/>
                <w:sz w:val="18"/>
                <w:szCs w:val="18"/>
              </w:rPr>
            </w:pPr>
          </w:p>
        </w:tc>
      </w:tr>
    </w:tbl>
    <w:p w:rsidR="00B22071" w:rsidRPr="00835103" w:rsidRDefault="00B22071" w:rsidP="00B22071">
      <w:pPr>
        <w:spacing w:after="0" w:line="240" w:lineRule="auto"/>
        <w:ind w:firstLine="709"/>
        <w:rPr>
          <w:rFonts w:ascii="Times New Roman" w:eastAsia="Calibri" w:hAnsi="Times New Roman" w:cs="Times New Roman"/>
          <w:b/>
          <w:szCs w:val="26"/>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2328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D2328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23281" w:rsidRPr="00835103" w:rsidTr="00B55295">
        <w:trPr>
          <w:trHeight w:val="252"/>
        </w:trPr>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Запланировано</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22</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82</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12</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16</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26***</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72</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12</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12*</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16</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38</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D2328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bl>
    <w:p w:rsidR="00E064F0" w:rsidRPr="00835103" w:rsidRDefault="00E064F0" w:rsidP="00E064F0">
      <w:pPr>
        <w:spacing w:after="0" w:line="240" w:lineRule="auto"/>
        <w:ind w:firstLine="709"/>
        <w:jc w:val="both"/>
        <w:rPr>
          <w:rFonts w:ascii="Times New Roman" w:eastAsia="Calibri" w:hAnsi="Times New Roman" w:cs="Times New Roman"/>
          <w:sz w:val="24"/>
          <w:szCs w:val="24"/>
        </w:rPr>
      </w:pPr>
      <w:r w:rsidRPr="00835103">
        <w:rPr>
          <w:rFonts w:ascii="Times New Roman" w:eastAsia="Calibri" w:hAnsi="Times New Roman" w:cs="Times New Roman"/>
          <w:sz w:val="24"/>
          <w:szCs w:val="24"/>
        </w:rPr>
        <w:t>* 1 ПЛН СН СМИ отменено в связи с прекращением деятельности СМИ по решению учредителя.</w:t>
      </w:r>
    </w:p>
    <w:p w:rsidR="00B22071" w:rsidRPr="00835103" w:rsidRDefault="00B22071" w:rsidP="00B22071">
      <w:pPr>
        <w:spacing w:after="0" w:line="360" w:lineRule="auto"/>
        <w:ind w:firstLine="709"/>
        <w:jc w:val="both"/>
        <w:rPr>
          <w:rFonts w:ascii="Times New Roman" w:eastAsia="Calibri" w:hAnsi="Times New Roman" w:cs="Times New Roman"/>
          <w:i/>
          <w:sz w:val="18"/>
          <w:szCs w:val="18"/>
          <w:u w:val="single"/>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печатных СМИ</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2328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D2328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Запланировано</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38</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33</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41</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23</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135</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21**</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36*</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32**</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38***</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126</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31</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92</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D2328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bl>
    <w:p w:rsidR="0096026F" w:rsidRPr="00835103" w:rsidRDefault="0096026F" w:rsidP="0096026F">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96026F" w:rsidRPr="00835103" w:rsidRDefault="0096026F" w:rsidP="0096026F">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3 СН СМИ отменены в связи с прекращением деятельности СМИ по решению учредителя.</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2328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D2328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Запланировано</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31" w:type="pct"/>
            <w:gridSpan w:val="2"/>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6"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0"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D2328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r w:rsidR="00D23281" w:rsidRPr="00835103" w:rsidTr="00B55295">
        <w:tc>
          <w:tcPr>
            <w:tcW w:w="820" w:type="pct"/>
            <w:tcBorders>
              <w:top w:val="single" w:sz="4" w:space="0" w:color="auto"/>
              <w:left w:val="single" w:sz="4" w:space="0" w:color="auto"/>
              <w:bottom w:val="single" w:sz="4" w:space="0" w:color="auto"/>
              <w:right w:val="single" w:sz="4" w:space="0" w:color="auto"/>
            </w:tcBorders>
          </w:tcPr>
          <w:p w:rsidR="00D23281" w:rsidRPr="00835103" w:rsidRDefault="00D23281"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9B5F7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281" w:rsidRPr="00835103" w:rsidRDefault="00D2328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3281" w:rsidRPr="00835103" w:rsidRDefault="00D23281" w:rsidP="00B22071">
            <w:pPr>
              <w:spacing w:after="0" w:line="240" w:lineRule="auto"/>
              <w:jc w:val="center"/>
              <w:rPr>
                <w:rFonts w:ascii="Times New Roman" w:eastAsia="Calibri" w:hAnsi="Times New Roman" w:cs="Times New Roman"/>
                <w:b/>
                <w:sz w:val="18"/>
                <w:szCs w:val="18"/>
              </w:rPr>
            </w:pPr>
          </w:p>
        </w:tc>
      </w:tr>
    </w:tbl>
    <w:p w:rsidR="000D4801" w:rsidRPr="00835103" w:rsidRDefault="000D4801" w:rsidP="000D480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D23281" w:rsidRPr="00835103" w:rsidRDefault="00D23281" w:rsidP="00D2328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lastRenderedPageBreak/>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D6FE3"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ED6FE3"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ED6FE3" w:rsidRPr="00835103" w:rsidTr="00B55295">
        <w:tc>
          <w:tcPr>
            <w:tcW w:w="831" w:type="pct"/>
            <w:gridSpan w:val="2"/>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Запланировано</w:t>
            </w:r>
          </w:p>
        </w:tc>
        <w:tc>
          <w:tcPr>
            <w:tcW w:w="426"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w:t>
            </w:r>
          </w:p>
        </w:tc>
        <w:tc>
          <w:tcPr>
            <w:tcW w:w="420"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57</w:t>
            </w:r>
          </w:p>
        </w:tc>
        <w:tc>
          <w:tcPr>
            <w:tcW w:w="418"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54</w:t>
            </w:r>
          </w:p>
        </w:tc>
        <w:tc>
          <w:tcPr>
            <w:tcW w:w="418" w:type="pct"/>
            <w:gridSpan w:val="2"/>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68</w:t>
            </w:r>
          </w:p>
        </w:tc>
        <w:tc>
          <w:tcPr>
            <w:tcW w:w="418" w:type="pct"/>
            <w:gridSpan w:val="2"/>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234</w:t>
            </w:r>
          </w:p>
        </w:tc>
        <w:tc>
          <w:tcPr>
            <w:tcW w:w="418" w:type="pct"/>
            <w:gridSpan w:val="2"/>
            <w:shd w:val="clear" w:color="auto" w:fill="FFFFFF" w:themeFill="background1"/>
            <w:vAlign w:val="center"/>
          </w:tcPr>
          <w:p w:rsidR="00ED6FE3" w:rsidRPr="00835103" w:rsidRDefault="00ED6FE3"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29</w:t>
            </w:r>
          </w:p>
        </w:tc>
        <w:tc>
          <w:tcPr>
            <w:tcW w:w="420" w:type="pct"/>
            <w:shd w:val="clear" w:color="auto" w:fill="FFFFFF" w:themeFill="background1"/>
            <w:vAlign w:val="center"/>
          </w:tcPr>
          <w:p w:rsidR="00ED6FE3" w:rsidRPr="00835103" w:rsidRDefault="00ED6FE3"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32*</w:t>
            </w:r>
          </w:p>
        </w:tc>
        <w:tc>
          <w:tcPr>
            <w:tcW w:w="421" w:type="pct"/>
            <w:shd w:val="clear" w:color="auto" w:fill="FFFFFF" w:themeFill="background1"/>
            <w:vAlign w:val="center"/>
          </w:tcPr>
          <w:p w:rsidR="00ED6FE3" w:rsidRPr="00835103" w:rsidRDefault="00ED6FE3"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25**</w:t>
            </w:r>
          </w:p>
        </w:tc>
        <w:tc>
          <w:tcPr>
            <w:tcW w:w="418" w:type="pct"/>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p>
        </w:tc>
      </w:tr>
      <w:tr w:rsidR="00ED6FE3" w:rsidRPr="00835103" w:rsidTr="00B55295">
        <w:tc>
          <w:tcPr>
            <w:tcW w:w="831" w:type="pct"/>
            <w:gridSpan w:val="2"/>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6"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53</w:t>
            </w:r>
          </w:p>
        </w:tc>
        <w:tc>
          <w:tcPr>
            <w:tcW w:w="420"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52</w:t>
            </w:r>
          </w:p>
        </w:tc>
        <w:tc>
          <w:tcPr>
            <w:tcW w:w="418"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52</w:t>
            </w:r>
          </w:p>
        </w:tc>
        <w:tc>
          <w:tcPr>
            <w:tcW w:w="418" w:type="pct"/>
            <w:gridSpan w:val="2"/>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219</w:t>
            </w:r>
          </w:p>
        </w:tc>
        <w:tc>
          <w:tcPr>
            <w:tcW w:w="418" w:type="pct"/>
            <w:gridSpan w:val="2"/>
            <w:shd w:val="clear" w:color="auto" w:fill="FFFFFF" w:themeFill="background1"/>
            <w:vAlign w:val="center"/>
          </w:tcPr>
          <w:p w:rsidR="00ED6FE3" w:rsidRPr="00835103" w:rsidRDefault="00ED6FE3"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29</w:t>
            </w:r>
          </w:p>
        </w:tc>
        <w:tc>
          <w:tcPr>
            <w:tcW w:w="420" w:type="pct"/>
            <w:shd w:val="clear" w:color="auto" w:fill="FFFFFF" w:themeFill="background1"/>
            <w:vAlign w:val="center"/>
          </w:tcPr>
          <w:p w:rsidR="00ED6FE3" w:rsidRPr="00835103" w:rsidRDefault="00ED6FE3"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28</w:t>
            </w:r>
          </w:p>
        </w:tc>
        <w:tc>
          <w:tcPr>
            <w:tcW w:w="421" w:type="pct"/>
            <w:shd w:val="clear" w:color="auto" w:fill="FFFFFF" w:themeFill="background1"/>
            <w:vAlign w:val="center"/>
          </w:tcPr>
          <w:p w:rsidR="00ED6FE3" w:rsidRPr="00835103" w:rsidRDefault="00ED6FE3"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w:t>
            </w:r>
          </w:p>
        </w:tc>
        <w:tc>
          <w:tcPr>
            <w:tcW w:w="418" w:type="pct"/>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p>
        </w:tc>
      </w:tr>
      <w:tr w:rsidR="00ED6FE3" w:rsidRPr="00835103" w:rsidTr="00B55295">
        <w:tc>
          <w:tcPr>
            <w:tcW w:w="831" w:type="pct"/>
            <w:gridSpan w:val="2"/>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6"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20"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ED6FE3" w:rsidRPr="00835103" w:rsidRDefault="00ED6FE3"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20" w:type="pct"/>
            <w:shd w:val="clear" w:color="auto" w:fill="FFFFFF" w:themeFill="background1"/>
            <w:vAlign w:val="center"/>
          </w:tcPr>
          <w:p w:rsidR="00ED6FE3" w:rsidRPr="00835103" w:rsidRDefault="00ED6FE3"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1" w:type="pct"/>
            <w:shd w:val="clear" w:color="auto" w:fill="FFFFFF" w:themeFill="background1"/>
            <w:vAlign w:val="center"/>
          </w:tcPr>
          <w:p w:rsidR="00ED6FE3" w:rsidRPr="00835103" w:rsidRDefault="00ED6FE3"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p>
        </w:tc>
      </w:tr>
      <w:tr w:rsidR="00ED6FE3" w:rsidRPr="00835103" w:rsidTr="00B55295">
        <w:tc>
          <w:tcPr>
            <w:tcW w:w="831" w:type="pct"/>
            <w:gridSpan w:val="2"/>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6"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D6FE3" w:rsidRPr="00835103" w:rsidRDefault="00ED6FE3"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ED6FE3" w:rsidRPr="00835103" w:rsidRDefault="00ED6FE3"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ED6FE3" w:rsidRPr="00835103" w:rsidRDefault="00ED6FE3"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p>
        </w:tc>
      </w:tr>
      <w:tr w:rsidR="00ED6FE3" w:rsidRPr="00835103" w:rsidTr="00B55295">
        <w:tc>
          <w:tcPr>
            <w:tcW w:w="831" w:type="pct"/>
            <w:gridSpan w:val="2"/>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6"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20"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gridSpan w:val="2"/>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27</w:t>
            </w:r>
          </w:p>
        </w:tc>
        <w:tc>
          <w:tcPr>
            <w:tcW w:w="418" w:type="pct"/>
            <w:gridSpan w:val="2"/>
            <w:shd w:val="clear" w:color="auto" w:fill="FFFFFF" w:themeFill="background1"/>
            <w:vAlign w:val="center"/>
          </w:tcPr>
          <w:p w:rsidR="00ED6FE3" w:rsidRPr="00835103" w:rsidRDefault="00ED6FE3"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20" w:type="pct"/>
            <w:shd w:val="clear" w:color="auto" w:fill="FFFFFF" w:themeFill="background1"/>
            <w:vAlign w:val="center"/>
          </w:tcPr>
          <w:p w:rsidR="00ED6FE3" w:rsidRPr="00835103" w:rsidRDefault="00ED6FE3"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ED6FE3" w:rsidRPr="00835103" w:rsidRDefault="00ED6FE3"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ED6FE3" w:rsidRPr="00835103" w:rsidRDefault="00ED6FE3"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D6FE3" w:rsidRPr="00835103" w:rsidRDefault="00ED6FE3" w:rsidP="00B22071">
            <w:pPr>
              <w:spacing w:after="0" w:line="240" w:lineRule="auto"/>
              <w:jc w:val="center"/>
              <w:rPr>
                <w:rFonts w:ascii="Times New Roman" w:eastAsia="Calibri" w:hAnsi="Times New Roman" w:cs="Times New Roman"/>
                <w:b/>
                <w:sz w:val="18"/>
                <w:szCs w:val="18"/>
              </w:rPr>
            </w:pPr>
          </w:p>
        </w:tc>
      </w:tr>
      <w:tr w:rsidR="00ED6FE3"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ED6FE3"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ED6FE3" w:rsidRPr="00835103" w:rsidTr="00B55295">
        <w:tc>
          <w:tcPr>
            <w:tcW w:w="820" w:type="pct"/>
            <w:tcBorders>
              <w:top w:val="single" w:sz="4" w:space="0" w:color="auto"/>
              <w:left w:val="single" w:sz="4" w:space="0" w:color="auto"/>
              <w:bottom w:val="single" w:sz="4" w:space="0" w:color="auto"/>
              <w:right w:val="single" w:sz="4" w:space="0" w:color="auto"/>
            </w:tcBorders>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DC17B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p>
        </w:tc>
      </w:tr>
      <w:tr w:rsidR="00ED6FE3" w:rsidRPr="00835103" w:rsidTr="00B55295">
        <w:tc>
          <w:tcPr>
            <w:tcW w:w="820" w:type="pct"/>
            <w:tcBorders>
              <w:top w:val="single" w:sz="4" w:space="0" w:color="auto"/>
              <w:left w:val="single" w:sz="4" w:space="0" w:color="auto"/>
              <w:bottom w:val="single" w:sz="4" w:space="0" w:color="auto"/>
              <w:right w:val="single" w:sz="4" w:space="0" w:color="auto"/>
            </w:tcBorders>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DC17B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p>
        </w:tc>
      </w:tr>
      <w:tr w:rsidR="00ED6FE3" w:rsidRPr="00835103" w:rsidTr="00B55295">
        <w:tc>
          <w:tcPr>
            <w:tcW w:w="820" w:type="pct"/>
            <w:tcBorders>
              <w:top w:val="single" w:sz="4" w:space="0" w:color="auto"/>
              <w:left w:val="single" w:sz="4" w:space="0" w:color="auto"/>
              <w:bottom w:val="single" w:sz="4" w:space="0" w:color="auto"/>
              <w:right w:val="single" w:sz="4" w:space="0" w:color="auto"/>
            </w:tcBorders>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DC17B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p>
        </w:tc>
      </w:tr>
      <w:tr w:rsidR="00ED6FE3" w:rsidRPr="00835103" w:rsidTr="00B55295">
        <w:trPr>
          <w:trHeight w:val="743"/>
        </w:trPr>
        <w:tc>
          <w:tcPr>
            <w:tcW w:w="820" w:type="pct"/>
            <w:tcBorders>
              <w:top w:val="single" w:sz="4" w:space="0" w:color="auto"/>
              <w:left w:val="single" w:sz="4" w:space="0" w:color="auto"/>
              <w:bottom w:val="single" w:sz="4" w:space="0" w:color="auto"/>
              <w:right w:val="single" w:sz="4" w:space="0" w:color="auto"/>
            </w:tcBorders>
          </w:tcPr>
          <w:p w:rsidR="00ED6FE3" w:rsidRPr="00835103" w:rsidRDefault="00ED6FE3"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DC17B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D6FE3" w:rsidRPr="00835103" w:rsidRDefault="00ED6FE3"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6FE3" w:rsidRPr="00835103" w:rsidRDefault="00ED6FE3" w:rsidP="00B22071">
            <w:pPr>
              <w:spacing w:after="0"/>
              <w:jc w:val="center"/>
              <w:rPr>
                <w:rFonts w:ascii="Times New Roman" w:eastAsia="Calibri" w:hAnsi="Times New Roman" w:cs="Times New Roman"/>
                <w:b/>
                <w:sz w:val="18"/>
                <w:szCs w:val="18"/>
              </w:rPr>
            </w:pPr>
          </w:p>
        </w:tc>
      </w:tr>
    </w:tbl>
    <w:p w:rsidR="00A12B80" w:rsidRPr="00835103" w:rsidRDefault="00A12B80" w:rsidP="00A12B80">
      <w:pPr>
        <w:spacing w:after="0" w:line="240" w:lineRule="auto"/>
        <w:ind w:firstLine="709"/>
        <w:jc w:val="both"/>
        <w:rPr>
          <w:rFonts w:ascii="Times New Roman" w:eastAsia="Calibri" w:hAnsi="Times New Roman" w:cs="Times New Roman"/>
          <w:sz w:val="28"/>
          <w:szCs w:val="28"/>
        </w:rPr>
      </w:pPr>
      <w:r w:rsidRPr="00835103">
        <w:rPr>
          <w:rFonts w:ascii="Times New Roman" w:eastAsia="Calibri" w:hAnsi="Times New Roman" w:cs="Times New Roman"/>
          <w:sz w:val="28"/>
          <w:szCs w:val="28"/>
        </w:rPr>
        <w:t>* 4 СН СМИ отменены в связи с прекращением деятельности СМИ по решению учредителя.</w:t>
      </w:r>
    </w:p>
    <w:p w:rsidR="00ED6FE3" w:rsidRPr="00835103" w:rsidRDefault="00ED6FE3" w:rsidP="00ED6FE3">
      <w:pPr>
        <w:spacing w:after="0" w:line="240" w:lineRule="auto"/>
        <w:ind w:firstLine="709"/>
        <w:jc w:val="both"/>
        <w:rPr>
          <w:rFonts w:ascii="Times New Roman" w:eastAsia="Calibri" w:hAnsi="Times New Roman" w:cs="Times New Roman"/>
          <w:sz w:val="28"/>
          <w:szCs w:val="28"/>
        </w:rPr>
      </w:pPr>
      <w:r w:rsidRPr="00835103">
        <w:rPr>
          <w:rFonts w:ascii="Times New Roman" w:eastAsia="Calibri" w:hAnsi="Times New Roman" w:cs="Times New Roman"/>
          <w:sz w:val="28"/>
          <w:szCs w:val="28"/>
        </w:rPr>
        <w:t>** 1 СН СМИ отменено в связи с прекращением деятельности СМИ по решению учредителя.</w:t>
      </w:r>
    </w:p>
    <w:p w:rsidR="00A12B80" w:rsidRPr="00835103" w:rsidRDefault="00A12B80" w:rsidP="00A12B80">
      <w:pPr>
        <w:spacing w:after="0" w:line="240" w:lineRule="auto"/>
        <w:ind w:firstLine="709"/>
        <w:jc w:val="both"/>
        <w:rPr>
          <w:rFonts w:ascii="Times New Roman" w:eastAsia="Calibri" w:hAnsi="Times New Roman" w:cs="Times New Roman"/>
          <w:sz w:val="28"/>
          <w:szCs w:val="28"/>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393E"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30393E"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0393E" w:rsidRPr="00835103" w:rsidTr="00B55295">
        <w:tc>
          <w:tcPr>
            <w:tcW w:w="831" w:type="pct"/>
            <w:gridSpan w:val="2"/>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Запланировано</w:t>
            </w:r>
          </w:p>
        </w:tc>
        <w:tc>
          <w:tcPr>
            <w:tcW w:w="426"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20"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18"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0" w:type="pct"/>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21" w:type="pct"/>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31" w:type="pct"/>
            <w:gridSpan w:val="2"/>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6"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20"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18"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0" w:type="pct"/>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21" w:type="pct"/>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31" w:type="pct"/>
            <w:gridSpan w:val="2"/>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6"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20"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21" w:type="pct"/>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18" w:type="pct"/>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31" w:type="pct"/>
            <w:gridSpan w:val="2"/>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6"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31" w:type="pct"/>
            <w:gridSpan w:val="2"/>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6"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20"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30393E"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0393E" w:rsidRPr="00835103" w:rsidTr="00B55295">
        <w:tc>
          <w:tcPr>
            <w:tcW w:w="820" w:type="pct"/>
            <w:tcBorders>
              <w:top w:val="single" w:sz="4" w:space="0" w:color="auto"/>
              <w:left w:val="single" w:sz="4" w:space="0" w:color="auto"/>
              <w:bottom w:val="single" w:sz="4" w:space="0" w:color="auto"/>
              <w:right w:val="single" w:sz="4" w:space="0" w:color="auto"/>
            </w:tcBorders>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20" w:type="pct"/>
            <w:tcBorders>
              <w:top w:val="single" w:sz="4" w:space="0" w:color="auto"/>
              <w:left w:val="single" w:sz="4" w:space="0" w:color="auto"/>
              <w:bottom w:val="single" w:sz="4" w:space="0" w:color="auto"/>
              <w:right w:val="single" w:sz="4" w:space="0" w:color="auto"/>
            </w:tcBorders>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20" w:type="pct"/>
            <w:tcBorders>
              <w:top w:val="single" w:sz="4" w:space="0" w:color="auto"/>
              <w:left w:val="single" w:sz="4" w:space="0" w:color="auto"/>
              <w:bottom w:val="single" w:sz="4" w:space="0" w:color="auto"/>
              <w:right w:val="single" w:sz="4" w:space="0" w:color="auto"/>
            </w:tcBorders>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r w:rsidR="0030393E" w:rsidRPr="00835103" w:rsidTr="00B55295">
        <w:tc>
          <w:tcPr>
            <w:tcW w:w="820" w:type="pct"/>
            <w:tcBorders>
              <w:top w:val="single" w:sz="4" w:space="0" w:color="auto"/>
              <w:left w:val="single" w:sz="4" w:space="0" w:color="auto"/>
              <w:bottom w:val="single" w:sz="4" w:space="0" w:color="auto"/>
              <w:right w:val="single" w:sz="4" w:space="0" w:color="auto"/>
            </w:tcBorders>
          </w:tcPr>
          <w:p w:rsidR="0030393E" w:rsidRPr="00835103" w:rsidRDefault="0030393E"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 xml:space="preserve">Составлено протоколов об </w:t>
            </w:r>
            <w:r w:rsidRPr="00835103">
              <w:rPr>
                <w:rFonts w:ascii="Times New Roman" w:eastAsia="Calibri" w:hAnsi="Times New Roman" w:cs="Times New Roman"/>
                <w:sz w:val="18"/>
                <w:szCs w:val="20"/>
              </w:rPr>
              <w:lastRenderedPageBreak/>
              <w:t>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393E" w:rsidRPr="00835103" w:rsidRDefault="0030393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393E" w:rsidRPr="00835103" w:rsidRDefault="0030393E" w:rsidP="00B22071">
            <w:pPr>
              <w:spacing w:after="0" w:line="240" w:lineRule="auto"/>
              <w:jc w:val="center"/>
              <w:rPr>
                <w:rFonts w:ascii="Times New Roman" w:eastAsia="Calibri" w:hAnsi="Times New Roman" w:cs="Times New Roman"/>
                <w:b/>
                <w:sz w:val="18"/>
                <w:szCs w:val="18"/>
              </w:rPr>
            </w:pPr>
          </w:p>
        </w:tc>
      </w:tr>
    </w:tbl>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roofErr w:type="gramStart"/>
      <w:r w:rsidRPr="00835103">
        <w:rPr>
          <w:rFonts w:ascii="Times New Roman" w:eastAsia="Calibri" w:hAnsi="Times New Roman" w:cs="Times New Roman"/>
          <w:i/>
          <w:sz w:val="26"/>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835103">
        <w:rPr>
          <w:rFonts w:ascii="Times New Roman" w:eastAsia="Calibri" w:hAnsi="Times New Roman" w:cs="Times New Roman"/>
          <w:i/>
          <w:sz w:val="26"/>
          <w:szCs w:val="26"/>
          <w:u w:val="single"/>
        </w:rPr>
        <w:t xml:space="preserve"> сети интернет) и сетей подвижной радиотелефонной связи</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314D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9314D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9314D1" w:rsidRPr="00835103" w:rsidTr="00B55295">
        <w:trPr>
          <w:trHeight w:val="317"/>
        </w:trPr>
        <w:tc>
          <w:tcPr>
            <w:tcW w:w="831" w:type="pct"/>
            <w:gridSpan w:val="2"/>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Запланировано</w:t>
            </w:r>
          </w:p>
        </w:tc>
        <w:tc>
          <w:tcPr>
            <w:tcW w:w="426"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67</w:t>
            </w:r>
          </w:p>
        </w:tc>
        <w:tc>
          <w:tcPr>
            <w:tcW w:w="420"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74</w:t>
            </w:r>
          </w:p>
        </w:tc>
        <w:tc>
          <w:tcPr>
            <w:tcW w:w="418"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69</w:t>
            </w:r>
          </w:p>
        </w:tc>
        <w:tc>
          <w:tcPr>
            <w:tcW w:w="418" w:type="pct"/>
            <w:gridSpan w:val="2"/>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68</w:t>
            </w:r>
          </w:p>
        </w:tc>
        <w:tc>
          <w:tcPr>
            <w:tcW w:w="418" w:type="pct"/>
            <w:gridSpan w:val="2"/>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278</w:t>
            </w:r>
          </w:p>
        </w:tc>
        <w:tc>
          <w:tcPr>
            <w:tcW w:w="418" w:type="pct"/>
            <w:gridSpan w:val="2"/>
            <w:shd w:val="clear" w:color="auto" w:fill="FFFFFF" w:themeFill="background1"/>
            <w:vAlign w:val="center"/>
          </w:tcPr>
          <w:p w:rsidR="000B4B48" w:rsidRPr="00835103" w:rsidRDefault="000B4B48"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w:t>
            </w:r>
          </w:p>
        </w:tc>
        <w:tc>
          <w:tcPr>
            <w:tcW w:w="420" w:type="pct"/>
            <w:shd w:val="clear" w:color="auto" w:fill="FFFFFF" w:themeFill="background1"/>
            <w:vAlign w:val="center"/>
          </w:tcPr>
          <w:p w:rsidR="000B4B48" w:rsidRPr="00835103" w:rsidRDefault="000B4B48"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45**</w:t>
            </w:r>
          </w:p>
        </w:tc>
        <w:tc>
          <w:tcPr>
            <w:tcW w:w="421" w:type="pct"/>
            <w:shd w:val="clear" w:color="auto" w:fill="FFFFFF" w:themeFill="background1"/>
            <w:vAlign w:val="center"/>
          </w:tcPr>
          <w:p w:rsidR="000B4B48" w:rsidRPr="00835103" w:rsidRDefault="000B4B48"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41***</w:t>
            </w:r>
          </w:p>
        </w:tc>
        <w:tc>
          <w:tcPr>
            <w:tcW w:w="418" w:type="pct"/>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p>
        </w:tc>
      </w:tr>
      <w:tr w:rsidR="009314D1" w:rsidRPr="00835103" w:rsidTr="00B55295">
        <w:tc>
          <w:tcPr>
            <w:tcW w:w="831" w:type="pct"/>
            <w:gridSpan w:val="2"/>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6"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64</w:t>
            </w:r>
          </w:p>
        </w:tc>
        <w:tc>
          <w:tcPr>
            <w:tcW w:w="420"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68**</w:t>
            </w:r>
          </w:p>
        </w:tc>
        <w:tc>
          <w:tcPr>
            <w:tcW w:w="418"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256</w:t>
            </w:r>
          </w:p>
        </w:tc>
        <w:tc>
          <w:tcPr>
            <w:tcW w:w="418" w:type="pct"/>
            <w:gridSpan w:val="2"/>
            <w:shd w:val="clear" w:color="auto" w:fill="FFFFFF" w:themeFill="background1"/>
            <w:vAlign w:val="center"/>
          </w:tcPr>
          <w:p w:rsidR="000B4B48" w:rsidRPr="00835103" w:rsidRDefault="000B4B48"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39*</w:t>
            </w:r>
          </w:p>
        </w:tc>
        <w:tc>
          <w:tcPr>
            <w:tcW w:w="420" w:type="pct"/>
            <w:shd w:val="clear" w:color="auto" w:fill="FFFFFF" w:themeFill="background1"/>
            <w:vAlign w:val="center"/>
          </w:tcPr>
          <w:p w:rsidR="000B4B48" w:rsidRPr="00835103" w:rsidRDefault="000B4B48"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w:t>
            </w:r>
          </w:p>
        </w:tc>
        <w:tc>
          <w:tcPr>
            <w:tcW w:w="421" w:type="pct"/>
            <w:shd w:val="clear" w:color="auto" w:fill="FFFFFF" w:themeFill="background1"/>
            <w:vAlign w:val="center"/>
          </w:tcPr>
          <w:p w:rsidR="000B4B48" w:rsidRPr="00835103" w:rsidRDefault="000B4B48"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w:t>
            </w:r>
          </w:p>
        </w:tc>
        <w:tc>
          <w:tcPr>
            <w:tcW w:w="418" w:type="pct"/>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p>
        </w:tc>
      </w:tr>
      <w:tr w:rsidR="009314D1" w:rsidRPr="00835103" w:rsidTr="00B55295">
        <w:tc>
          <w:tcPr>
            <w:tcW w:w="831" w:type="pct"/>
            <w:gridSpan w:val="2"/>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6"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0"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0B4B48" w:rsidRPr="00835103" w:rsidRDefault="000B4B48"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20" w:type="pct"/>
            <w:shd w:val="clear" w:color="auto" w:fill="FFFFFF" w:themeFill="background1"/>
            <w:vAlign w:val="center"/>
          </w:tcPr>
          <w:p w:rsidR="000B4B48" w:rsidRPr="00835103" w:rsidRDefault="000B4B48"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0B4B48" w:rsidRPr="00835103" w:rsidRDefault="000B4B48"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p>
        </w:tc>
      </w:tr>
      <w:tr w:rsidR="009314D1" w:rsidRPr="00835103" w:rsidTr="00B55295">
        <w:tc>
          <w:tcPr>
            <w:tcW w:w="831" w:type="pct"/>
            <w:gridSpan w:val="2"/>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6"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B4B48" w:rsidRPr="00835103" w:rsidRDefault="000B4B48"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0B4B48" w:rsidRPr="00835103" w:rsidRDefault="000B4B48"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0B4B48" w:rsidRPr="00835103" w:rsidRDefault="000B4B48"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p>
        </w:tc>
      </w:tr>
      <w:tr w:rsidR="000B4B48" w:rsidRPr="00835103" w:rsidTr="00B55295">
        <w:tc>
          <w:tcPr>
            <w:tcW w:w="831" w:type="pct"/>
            <w:gridSpan w:val="2"/>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6"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gridSpan w:val="2"/>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0B4B48" w:rsidRPr="00835103" w:rsidRDefault="000B4B48"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20" w:type="pct"/>
            <w:shd w:val="clear" w:color="auto" w:fill="FFFFFF" w:themeFill="background1"/>
            <w:vAlign w:val="center"/>
          </w:tcPr>
          <w:p w:rsidR="000B4B48" w:rsidRPr="00835103" w:rsidRDefault="000B4B48"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0B4B48" w:rsidRPr="00835103" w:rsidRDefault="000B4B48" w:rsidP="001A1B37">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0B4B48" w:rsidRPr="00835103" w:rsidRDefault="000B4B4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B4B48" w:rsidRPr="00835103" w:rsidRDefault="000B4B48" w:rsidP="00B22071">
            <w:pPr>
              <w:spacing w:after="0" w:line="240" w:lineRule="auto"/>
              <w:jc w:val="center"/>
              <w:rPr>
                <w:rFonts w:ascii="Times New Roman" w:eastAsia="Calibri" w:hAnsi="Times New Roman" w:cs="Times New Roman"/>
                <w:b/>
                <w:sz w:val="18"/>
                <w:szCs w:val="18"/>
              </w:rPr>
            </w:pPr>
          </w:p>
        </w:tc>
      </w:tr>
      <w:tr w:rsidR="000B4B48"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0B4B48"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0B4B48" w:rsidRPr="00835103" w:rsidTr="00B55295">
        <w:tc>
          <w:tcPr>
            <w:tcW w:w="820" w:type="pct"/>
            <w:tcBorders>
              <w:top w:val="single" w:sz="4" w:space="0" w:color="auto"/>
              <w:left w:val="single" w:sz="4" w:space="0" w:color="auto"/>
              <w:bottom w:val="single" w:sz="4" w:space="0" w:color="auto"/>
              <w:right w:val="single" w:sz="4" w:space="0" w:color="auto"/>
            </w:tcBorders>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p>
        </w:tc>
      </w:tr>
      <w:tr w:rsidR="000B4B48" w:rsidRPr="00835103" w:rsidTr="00B55295">
        <w:tc>
          <w:tcPr>
            <w:tcW w:w="820" w:type="pct"/>
            <w:tcBorders>
              <w:top w:val="single" w:sz="4" w:space="0" w:color="auto"/>
              <w:left w:val="single" w:sz="4" w:space="0" w:color="auto"/>
              <w:bottom w:val="single" w:sz="4" w:space="0" w:color="auto"/>
              <w:right w:val="single" w:sz="4" w:space="0" w:color="auto"/>
            </w:tcBorders>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p>
        </w:tc>
      </w:tr>
      <w:tr w:rsidR="000B4B48" w:rsidRPr="00835103" w:rsidTr="00B55295">
        <w:tc>
          <w:tcPr>
            <w:tcW w:w="820" w:type="pct"/>
            <w:tcBorders>
              <w:top w:val="single" w:sz="4" w:space="0" w:color="auto"/>
              <w:left w:val="single" w:sz="4" w:space="0" w:color="auto"/>
              <w:bottom w:val="single" w:sz="4" w:space="0" w:color="auto"/>
              <w:right w:val="single" w:sz="4" w:space="0" w:color="auto"/>
            </w:tcBorders>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p>
        </w:tc>
      </w:tr>
      <w:tr w:rsidR="000B4B48" w:rsidRPr="00835103" w:rsidTr="00B55295">
        <w:tc>
          <w:tcPr>
            <w:tcW w:w="820" w:type="pct"/>
            <w:tcBorders>
              <w:top w:val="single" w:sz="4" w:space="0" w:color="auto"/>
              <w:left w:val="single" w:sz="4" w:space="0" w:color="auto"/>
              <w:bottom w:val="single" w:sz="4" w:space="0" w:color="auto"/>
              <w:right w:val="single" w:sz="4" w:space="0" w:color="auto"/>
            </w:tcBorders>
          </w:tcPr>
          <w:p w:rsidR="000B4B48" w:rsidRPr="00835103" w:rsidRDefault="000B4B48" w:rsidP="00B22071">
            <w:pPr>
              <w:spacing w:after="0" w:line="240" w:lineRule="auto"/>
              <w:rPr>
                <w:rFonts w:ascii="Times New Roman" w:eastAsia="Calibri" w:hAnsi="Times New Roman" w:cs="Times New Roman"/>
                <w:sz w:val="18"/>
                <w:szCs w:val="20"/>
              </w:rPr>
            </w:pPr>
            <w:r w:rsidRPr="0083510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512B9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1A1B37">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4B48" w:rsidRPr="00835103" w:rsidRDefault="000B4B48"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4B48" w:rsidRPr="00835103" w:rsidRDefault="000B4B48" w:rsidP="00B22071">
            <w:pPr>
              <w:spacing w:after="0"/>
              <w:jc w:val="center"/>
              <w:rPr>
                <w:rFonts w:ascii="Times New Roman" w:eastAsia="Calibri" w:hAnsi="Times New Roman" w:cs="Times New Roman"/>
                <w:b/>
                <w:sz w:val="18"/>
                <w:szCs w:val="18"/>
              </w:rPr>
            </w:pPr>
          </w:p>
        </w:tc>
      </w:tr>
    </w:tbl>
    <w:p w:rsidR="00BD0CED" w:rsidRPr="00835103" w:rsidRDefault="00BD0CED" w:rsidP="00BD0CED">
      <w:pPr>
        <w:spacing w:after="0" w:line="240" w:lineRule="auto"/>
        <w:ind w:firstLine="709"/>
        <w:jc w:val="both"/>
        <w:rPr>
          <w:rFonts w:ascii="Times New Roman" w:eastAsia="Calibri" w:hAnsi="Times New Roman" w:cs="Times New Roman"/>
          <w:sz w:val="24"/>
          <w:szCs w:val="24"/>
        </w:rPr>
      </w:pPr>
      <w:r w:rsidRPr="00835103">
        <w:rPr>
          <w:rFonts w:ascii="Times New Roman" w:eastAsia="Calibri" w:hAnsi="Times New Roman" w:cs="Times New Roman"/>
          <w:sz w:val="24"/>
          <w:szCs w:val="24"/>
        </w:rPr>
        <w:t>* 1 СН СМИ отменено в связи с прекращением деятельности СМИ по решению учредителя.</w:t>
      </w:r>
    </w:p>
    <w:p w:rsidR="00BD0CED" w:rsidRPr="00835103" w:rsidRDefault="00BD0CED" w:rsidP="00BD0CED">
      <w:pPr>
        <w:spacing w:after="0" w:line="240" w:lineRule="auto"/>
        <w:ind w:firstLine="709"/>
        <w:jc w:val="both"/>
        <w:rPr>
          <w:rFonts w:ascii="Times New Roman" w:eastAsia="Calibri" w:hAnsi="Times New Roman" w:cs="Times New Roman"/>
          <w:sz w:val="24"/>
          <w:szCs w:val="24"/>
        </w:rPr>
      </w:pPr>
      <w:r w:rsidRPr="00835103">
        <w:rPr>
          <w:rFonts w:ascii="Times New Roman" w:eastAsia="Calibri" w:hAnsi="Times New Roman" w:cs="Times New Roman"/>
          <w:sz w:val="24"/>
          <w:szCs w:val="24"/>
        </w:rPr>
        <w:t>** 5 СН СМИ отменено в связи с прекращением деятельности СМИ по решению учредителя.</w:t>
      </w:r>
    </w:p>
    <w:p w:rsidR="000B4B48" w:rsidRPr="00835103" w:rsidRDefault="000B4B48" w:rsidP="000B4B48">
      <w:pPr>
        <w:spacing w:after="0" w:line="240" w:lineRule="auto"/>
        <w:ind w:firstLine="709"/>
        <w:jc w:val="both"/>
        <w:rPr>
          <w:rFonts w:ascii="Times New Roman" w:eastAsia="Calibri" w:hAnsi="Times New Roman" w:cs="Times New Roman"/>
          <w:sz w:val="24"/>
          <w:szCs w:val="24"/>
        </w:rPr>
      </w:pPr>
      <w:r w:rsidRPr="00835103">
        <w:rPr>
          <w:rFonts w:ascii="Times New Roman" w:eastAsia="Calibri" w:hAnsi="Times New Roman" w:cs="Times New Roman"/>
          <w:sz w:val="24"/>
          <w:szCs w:val="24"/>
        </w:rPr>
        <w:t>*** 1</w:t>
      </w:r>
      <w:r w:rsidRPr="00835103">
        <w:t xml:space="preserve"> </w:t>
      </w:r>
      <w:r w:rsidRPr="00835103">
        <w:rPr>
          <w:rFonts w:ascii="Times New Roman" w:eastAsia="Calibri" w:hAnsi="Times New Roman" w:cs="Times New Roman"/>
          <w:sz w:val="24"/>
          <w:szCs w:val="24"/>
        </w:rPr>
        <w:t>СН СМИ отменено в связи с прекращением деятельности СМИ по решению учредителя.</w:t>
      </w:r>
    </w:p>
    <w:p w:rsidR="00B22071" w:rsidRDefault="00B22071" w:rsidP="00B22071">
      <w:pPr>
        <w:spacing w:after="0" w:line="240" w:lineRule="auto"/>
        <w:ind w:firstLine="709"/>
        <w:jc w:val="both"/>
        <w:rPr>
          <w:rFonts w:ascii="Times New Roman" w:eastAsia="Calibri" w:hAnsi="Times New Roman" w:cs="Times New Roman"/>
          <w:sz w:val="24"/>
          <w:szCs w:val="24"/>
        </w:rPr>
      </w:pPr>
    </w:p>
    <w:p w:rsidR="00944CF4" w:rsidRPr="00835103" w:rsidRDefault="00944CF4" w:rsidP="00B22071">
      <w:pPr>
        <w:spacing w:after="0" w:line="240" w:lineRule="auto"/>
        <w:ind w:firstLine="709"/>
        <w:jc w:val="both"/>
        <w:rPr>
          <w:rFonts w:ascii="Times New Roman" w:eastAsia="Calibri" w:hAnsi="Times New Roman" w:cs="Times New Roman"/>
          <w:sz w:val="24"/>
          <w:szCs w:val="24"/>
        </w:rPr>
      </w:pPr>
    </w:p>
    <w:p w:rsidR="00CC7124" w:rsidRPr="00835103" w:rsidRDefault="00CC7124" w:rsidP="00CC7124">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За 3 квартал 2022 года</w:t>
      </w:r>
      <w:r w:rsidRPr="00835103">
        <w:rPr>
          <w:rFonts w:ascii="Times New Roman" w:eastAsia="Times New Roman" w:hAnsi="Times New Roman" w:cs="Times New Roman"/>
          <w:sz w:val="26"/>
          <w:szCs w:val="26"/>
          <w:lang w:eastAsia="ru-RU"/>
        </w:rPr>
        <w:t xml:space="preserve"> проведен </w:t>
      </w:r>
      <w:r w:rsidRPr="00835103">
        <w:rPr>
          <w:rFonts w:ascii="Times New Roman" w:eastAsia="Times New Roman" w:hAnsi="Times New Roman" w:cs="Times New Roman"/>
          <w:b/>
          <w:sz w:val="26"/>
          <w:szCs w:val="26"/>
          <w:u w:val="single"/>
          <w:lang w:eastAsia="ru-RU"/>
        </w:rPr>
        <w:t>мониторинг</w:t>
      </w:r>
      <w:r w:rsidRPr="00835103">
        <w:rPr>
          <w:rFonts w:ascii="Times New Roman" w:eastAsia="Times New Roman" w:hAnsi="Times New Roman" w:cs="Times New Roman"/>
          <w:sz w:val="26"/>
          <w:szCs w:val="26"/>
          <w:lang w:eastAsia="ru-RU"/>
        </w:rPr>
        <w:t xml:space="preserve"> информации (операторы связи, предоставляющие </w:t>
      </w:r>
      <w:proofErr w:type="spellStart"/>
      <w:r w:rsidRPr="00835103">
        <w:rPr>
          <w:rFonts w:ascii="Times New Roman" w:eastAsia="Times New Roman" w:hAnsi="Times New Roman" w:cs="Times New Roman"/>
          <w:sz w:val="26"/>
          <w:szCs w:val="26"/>
          <w:lang w:eastAsia="ru-RU"/>
        </w:rPr>
        <w:t>телематические</w:t>
      </w:r>
      <w:proofErr w:type="spellEnd"/>
      <w:r w:rsidRPr="00835103">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835103">
        <w:rPr>
          <w:rFonts w:ascii="Times New Roman" w:eastAsia="Times New Roman" w:hAnsi="Times New Roman" w:cs="Times New Roman"/>
          <w:sz w:val="26"/>
          <w:szCs w:val="26"/>
          <w:lang w:eastAsia="ru-RU"/>
        </w:rPr>
        <w:t>для</w:t>
      </w:r>
      <w:proofErr w:type="gramEnd"/>
      <w:r w:rsidRPr="00835103">
        <w:rPr>
          <w:rFonts w:ascii="Times New Roman" w:eastAsia="Times New Roman" w:hAnsi="Times New Roman" w:cs="Times New Roman"/>
          <w:sz w:val="26"/>
          <w:szCs w:val="26"/>
          <w:lang w:eastAsia="ru-RU"/>
        </w:rPr>
        <w:t xml:space="preserve"> ТО»).</w:t>
      </w:r>
    </w:p>
    <w:p w:rsidR="00CC7124" w:rsidRPr="00835103" w:rsidRDefault="00CC7124" w:rsidP="00CC7124">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По состоянию на 30.09.2022 авторизовано операторов связи:</w:t>
      </w:r>
    </w:p>
    <w:p w:rsidR="00CC7124" w:rsidRPr="00835103" w:rsidRDefault="00CC7124" w:rsidP="00CC7124">
      <w:pPr>
        <w:spacing w:after="0" w:line="360" w:lineRule="auto"/>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в Волгоградской области </w:t>
      </w:r>
      <w:r w:rsidRPr="00835103">
        <w:rPr>
          <w:rFonts w:ascii="Times New Roman" w:eastAsia="Times New Roman" w:hAnsi="Times New Roman" w:cs="Times New Roman"/>
          <w:b/>
          <w:sz w:val="26"/>
          <w:szCs w:val="26"/>
          <w:lang w:eastAsia="ru-RU"/>
        </w:rPr>
        <w:tab/>
        <w:t>-   32;</w:t>
      </w:r>
    </w:p>
    <w:p w:rsidR="00CC7124" w:rsidRDefault="00CC7124" w:rsidP="00CC7124">
      <w:pPr>
        <w:spacing w:after="0" w:line="360" w:lineRule="auto"/>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в Республике Калмыкия </w:t>
      </w:r>
      <w:r w:rsidRPr="00835103">
        <w:rPr>
          <w:rFonts w:ascii="Times New Roman" w:eastAsia="Times New Roman" w:hAnsi="Times New Roman" w:cs="Times New Roman"/>
          <w:b/>
          <w:sz w:val="26"/>
          <w:szCs w:val="26"/>
          <w:lang w:eastAsia="ru-RU"/>
        </w:rPr>
        <w:tab/>
        <w:t>-   1;</w:t>
      </w:r>
    </w:p>
    <w:p w:rsidR="00944CF4" w:rsidRDefault="00944CF4" w:rsidP="00CC7124">
      <w:pPr>
        <w:spacing w:after="0" w:line="360" w:lineRule="auto"/>
        <w:rPr>
          <w:rFonts w:ascii="Times New Roman" w:eastAsia="Times New Roman" w:hAnsi="Times New Roman" w:cs="Times New Roman"/>
          <w:b/>
          <w:sz w:val="26"/>
          <w:szCs w:val="26"/>
          <w:lang w:eastAsia="ru-RU"/>
        </w:rPr>
      </w:pPr>
    </w:p>
    <w:p w:rsidR="00944CF4" w:rsidRPr="00835103" w:rsidRDefault="00944CF4" w:rsidP="00CC7124">
      <w:pPr>
        <w:spacing w:after="0" w:line="360" w:lineRule="auto"/>
        <w:rPr>
          <w:rFonts w:ascii="Times New Roman" w:eastAsia="Times New Roman" w:hAnsi="Times New Roman" w:cs="Times New Roman"/>
          <w:b/>
          <w:sz w:val="26"/>
          <w:szCs w:val="26"/>
          <w:lang w:eastAsia="ru-RU"/>
        </w:rPr>
      </w:pPr>
    </w:p>
    <w:p w:rsidR="00CC7124" w:rsidRPr="00835103" w:rsidRDefault="00CC7124" w:rsidP="00CC7124">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b/>
          <w:sz w:val="24"/>
          <w:szCs w:val="24"/>
          <w:lang w:eastAsia="ru-RU"/>
        </w:rPr>
        <w:lastRenderedPageBreak/>
        <w:t>Сведения о регистрации ОС в Едином реестре</w:t>
      </w:r>
    </w:p>
    <w:p w:rsidR="00CC7124" w:rsidRPr="00835103" w:rsidRDefault="00CC7124" w:rsidP="00CC7124">
      <w:pPr>
        <w:spacing w:after="0" w:line="360" w:lineRule="auto"/>
        <w:jc w:val="center"/>
        <w:rPr>
          <w:rFonts w:ascii="Times New Roman" w:eastAsia="Times New Roman" w:hAnsi="Times New Roman" w:cs="Times New Roman"/>
          <w:i/>
          <w:sz w:val="24"/>
          <w:szCs w:val="24"/>
          <w:lang w:eastAsia="ru-RU"/>
        </w:rPr>
      </w:pPr>
      <w:r w:rsidRPr="00835103">
        <w:rPr>
          <w:rFonts w:ascii="Times New Roman" w:eastAsia="Times New Roman" w:hAnsi="Times New Roman" w:cs="Times New Roman"/>
          <w:i/>
          <w:sz w:val="24"/>
          <w:szCs w:val="24"/>
          <w:lang w:eastAsia="ru-RU"/>
        </w:rPr>
        <w:t>Волгоградская область</w:t>
      </w: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r w:rsidRPr="00835103">
        <w:rPr>
          <w:rFonts w:ascii="Calibri" w:eastAsia="Calibri" w:hAnsi="Calibri" w:cs="Times New Roman"/>
          <w:noProof/>
          <w:lang w:eastAsia="ru-RU"/>
        </w:rPr>
        <w:drawing>
          <wp:anchor distT="0" distB="0" distL="114300" distR="114300" simplePos="0" relativeHeight="251666432" behindDoc="0" locked="0" layoutInCell="1" allowOverlap="1" wp14:anchorId="046DB9FA" wp14:editId="00846DE9">
            <wp:simplePos x="0" y="0"/>
            <wp:positionH relativeFrom="margin">
              <wp:posOffset>17253</wp:posOffset>
            </wp:positionH>
            <wp:positionV relativeFrom="paragraph">
              <wp:posOffset>34182</wp:posOffset>
            </wp:positionV>
            <wp:extent cx="6288656" cy="2622430"/>
            <wp:effectExtent l="0" t="0" r="17145" b="26035"/>
            <wp:wrapNone/>
            <wp:docPr id="298"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p>
    <w:p w:rsidR="00CC7124" w:rsidRPr="00835103" w:rsidRDefault="00CC7124" w:rsidP="00CC7124">
      <w:pPr>
        <w:spacing w:after="0" w:line="360" w:lineRule="auto"/>
        <w:rPr>
          <w:rFonts w:ascii="Times New Roman" w:eastAsia="Times New Roman" w:hAnsi="Times New Roman" w:cs="Times New Roman"/>
          <w:i/>
          <w:sz w:val="24"/>
          <w:szCs w:val="24"/>
          <w:lang w:eastAsia="ru-RU"/>
        </w:rPr>
      </w:pPr>
    </w:p>
    <w:p w:rsidR="00CC7124" w:rsidRPr="0083510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83510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83510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83510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835103" w:rsidRDefault="00CC7124" w:rsidP="00CC7124">
      <w:pPr>
        <w:spacing w:after="0" w:line="360" w:lineRule="auto"/>
        <w:jc w:val="center"/>
        <w:rPr>
          <w:rFonts w:ascii="Times New Roman" w:eastAsia="Times New Roman" w:hAnsi="Times New Roman" w:cs="Times New Roman"/>
          <w:i/>
          <w:sz w:val="24"/>
          <w:szCs w:val="24"/>
          <w:lang w:eastAsia="ru-RU"/>
        </w:rPr>
      </w:pPr>
      <w:r w:rsidRPr="00835103">
        <w:rPr>
          <w:rFonts w:ascii="Calibri" w:eastAsia="Calibri" w:hAnsi="Calibri" w:cs="Times New Roman"/>
          <w:noProof/>
          <w:lang w:eastAsia="ru-RU"/>
        </w:rPr>
        <w:drawing>
          <wp:anchor distT="0" distB="0" distL="114300" distR="114300" simplePos="0" relativeHeight="251667456" behindDoc="1" locked="0" layoutInCell="1" allowOverlap="1" wp14:anchorId="73793F0F" wp14:editId="0D75243B">
            <wp:simplePos x="0" y="0"/>
            <wp:positionH relativeFrom="column">
              <wp:posOffset>12065</wp:posOffset>
            </wp:positionH>
            <wp:positionV relativeFrom="paragraph">
              <wp:posOffset>249555</wp:posOffset>
            </wp:positionV>
            <wp:extent cx="6156960" cy="2517775"/>
            <wp:effectExtent l="0" t="0" r="15240" b="15875"/>
            <wp:wrapThrough wrapText="bothSides">
              <wp:wrapPolygon edited="0">
                <wp:start x="0" y="0"/>
                <wp:lineTo x="0" y="21573"/>
                <wp:lineTo x="21587" y="21573"/>
                <wp:lineTo x="21587" y="0"/>
                <wp:lineTo x="0" y="0"/>
              </wp:wrapPolygon>
            </wp:wrapThrough>
            <wp:docPr id="299"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sidRPr="00835103">
        <w:rPr>
          <w:rFonts w:ascii="Times New Roman" w:eastAsia="Times New Roman" w:hAnsi="Times New Roman" w:cs="Times New Roman"/>
          <w:i/>
          <w:spacing w:val="4"/>
          <w:sz w:val="24"/>
          <w:szCs w:val="24"/>
          <w:lang w:eastAsia="ru-RU"/>
        </w:rPr>
        <w:t>Республика Калмыкия</w:t>
      </w:r>
    </w:p>
    <w:p w:rsidR="00CC7124" w:rsidRPr="00835103" w:rsidRDefault="00CC7124" w:rsidP="00CC7124">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из </w:t>
      </w:r>
      <w:r w:rsidRPr="00835103">
        <w:rPr>
          <w:rFonts w:ascii="Times New Roman" w:eastAsia="Times New Roman" w:hAnsi="Times New Roman" w:cs="Times New Roman"/>
          <w:b/>
          <w:sz w:val="26"/>
          <w:szCs w:val="26"/>
          <w:lang w:eastAsia="ru-RU"/>
        </w:rPr>
        <w:t>33</w:t>
      </w:r>
      <w:r w:rsidRPr="00835103">
        <w:rPr>
          <w:rFonts w:ascii="Times New Roman" w:eastAsia="Times New Roman" w:hAnsi="Times New Roman" w:cs="Times New Roman"/>
          <w:sz w:val="26"/>
          <w:szCs w:val="26"/>
          <w:lang w:eastAsia="ru-RU"/>
        </w:rPr>
        <w:t xml:space="preserve"> операторов связи, прошедших регистрацию, </w:t>
      </w:r>
      <w:r w:rsidRPr="00835103">
        <w:rPr>
          <w:rFonts w:ascii="Times New Roman" w:eastAsia="Times New Roman" w:hAnsi="Times New Roman" w:cs="Times New Roman"/>
          <w:b/>
          <w:sz w:val="26"/>
          <w:szCs w:val="26"/>
          <w:lang w:eastAsia="ru-RU"/>
        </w:rPr>
        <w:t xml:space="preserve">8 </w:t>
      </w:r>
      <w:r w:rsidRPr="00835103">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828"/>
      </w:tblGrid>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Наименование организации</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Способ получения выгрузки</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СвязьИнформ</w:t>
            </w:r>
            <w:proofErr w:type="spellEnd"/>
            <w:r w:rsidRPr="00835103">
              <w:rPr>
                <w:rFonts w:ascii="Times New Roman" w:eastAsia="Times New Roman" w:hAnsi="Times New Roman" w:cs="Times New Roman"/>
                <w:sz w:val="18"/>
                <w:szCs w:val="18"/>
                <w:lang w:eastAsia="ru-RU"/>
              </w:rPr>
              <w:t>"</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Агросвязь</w:t>
            </w:r>
            <w:proofErr w:type="spellEnd"/>
            <w:r w:rsidRPr="00835103">
              <w:rPr>
                <w:rFonts w:ascii="Times New Roman" w:eastAsia="Times New Roman" w:hAnsi="Times New Roman" w:cs="Times New Roman"/>
                <w:sz w:val="18"/>
                <w:szCs w:val="18"/>
                <w:lang w:eastAsia="ru-RU"/>
              </w:rPr>
              <w:t>"</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ПАО "ВымпелКом" (ИНН 7713076301)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Авантек</w:t>
            </w:r>
            <w:proofErr w:type="spellEnd"/>
            <w:r w:rsidRPr="00835103">
              <w:rPr>
                <w:rFonts w:ascii="Times New Roman" w:eastAsia="Times New Roman" w:hAnsi="Times New Roman" w:cs="Times New Roman"/>
                <w:sz w:val="18"/>
                <w:szCs w:val="18"/>
                <w:lang w:eastAsia="ru-RU"/>
              </w:rPr>
              <w:t>-Плюс"</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АО НПП "УНИКО" (ИНН 3446001409)</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Закрытое акционерное общество "Вист он-</w:t>
            </w:r>
            <w:proofErr w:type="spellStart"/>
            <w:r w:rsidRPr="00835103">
              <w:rPr>
                <w:rFonts w:ascii="Times New Roman" w:eastAsia="Times New Roman" w:hAnsi="Times New Roman" w:cs="Times New Roman"/>
                <w:sz w:val="18"/>
                <w:szCs w:val="18"/>
                <w:lang w:eastAsia="ru-RU"/>
              </w:rPr>
              <w:t>лайн</w:t>
            </w:r>
            <w:proofErr w:type="spellEnd"/>
            <w:r w:rsidRPr="00835103">
              <w:rPr>
                <w:rFonts w:ascii="Times New Roman" w:eastAsia="Times New Roman" w:hAnsi="Times New Roman" w:cs="Times New Roman"/>
                <w:sz w:val="18"/>
                <w:szCs w:val="18"/>
                <w:lang w:eastAsia="ru-RU"/>
              </w:rPr>
              <w:t>"</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lastRenderedPageBreak/>
              <w:t>Общество с ограниченной ответственностью «Байт-С»</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АО НПП "УНИКО" (ИНН 3446001409)</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Индивидуальный предприниматель </w:t>
            </w:r>
            <w:proofErr w:type="spellStart"/>
            <w:r w:rsidRPr="00835103">
              <w:rPr>
                <w:rFonts w:ascii="Times New Roman" w:eastAsia="Times New Roman" w:hAnsi="Times New Roman" w:cs="Times New Roman"/>
                <w:sz w:val="18"/>
                <w:szCs w:val="18"/>
                <w:lang w:eastAsia="ru-RU"/>
              </w:rPr>
              <w:t>Тищук</w:t>
            </w:r>
            <w:proofErr w:type="spellEnd"/>
            <w:r w:rsidRPr="00835103">
              <w:rPr>
                <w:rFonts w:ascii="Times New Roman" w:eastAsia="Times New Roman" w:hAnsi="Times New Roman" w:cs="Times New Roman"/>
                <w:sz w:val="18"/>
                <w:szCs w:val="18"/>
                <w:lang w:eastAsia="ru-RU"/>
              </w:rPr>
              <w:t xml:space="preserve"> Валерий Леонидович</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АО НПП "УНИКО" (ИНН 3446001409)</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Камышинский</w:t>
            </w:r>
            <w:proofErr w:type="spellEnd"/>
            <w:r w:rsidRPr="00835103">
              <w:rPr>
                <w:rFonts w:ascii="Times New Roman" w:eastAsia="Times New Roman" w:hAnsi="Times New Roman" w:cs="Times New Roman"/>
                <w:sz w:val="18"/>
                <w:szCs w:val="18"/>
                <w:lang w:eastAsia="ru-RU"/>
              </w:rPr>
              <w:t xml:space="preserve"> телекоммуникационный оператор"</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СвязьИнформ</w:t>
            </w:r>
            <w:proofErr w:type="spellEnd"/>
            <w:r w:rsidRPr="00835103">
              <w:rPr>
                <w:rFonts w:ascii="Times New Roman" w:eastAsia="Times New Roman" w:hAnsi="Times New Roman" w:cs="Times New Roman"/>
                <w:sz w:val="18"/>
                <w:szCs w:val="18"/>
                <w:lang w:eastAsia="ru-RU"/>
              </w:rPr>
              <w:t>-Волгоград"</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ЮгСельхоз</w:t>
            </w:r>
            <w:proofErr w:type="spellEnd"/>
            <w:r w:rsidRPr="00835103">
              <w:rPr>
                <w:rFonts w:ascii="Times New Roman" w:eastAsia="Times New Roman" w:hAnsi="Times New Roman" w:cs="Times New Roman"/>
                <w:sz w:val="18"/>
                <w:szCs w:val="18"/>
                <w:lang w:eastAsia="ru-RU"/>
              </w:rPr>
              <w:t>"</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"ПАУЭРНЕТ"</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АО НПП "УНИКО" (ИНН 3446001409)</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МБит</w:t>
            </w:r>
            <w:proofErr w:type="spellEnd"/>
            <w:r w:rsidRPr="00835103">
              <w:rPr>
                <w:rFonts w:ascii="Times New Roman" w:eastAsia="Times New Roman" w:hAnsi="Times New Roman" w:cs="Times New Roman"/>
                <w:sz w:val="18"/>
                <w:szCs w:val="18"/>
                <w:lang w:eastAsia="ru-RU"/>
              </w:rPr>
              <w:t>-сити"</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"РОБОР"</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АО "Компания ТрансТелеКом" (ИНН 7709219099)</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"Восток"</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ПАО "МегаФон" (ИНН 7812014560)</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835103">
              <w:rPr>
                <w:rFonts w:ascii="Times New Roman" w:eastAsia="Times New Roman" w:hAnsi="Times New Roman" w:cs="Times New Roman"/>
                <w:sz w:val="18"/>
                <w:szCs w:val="18"/>
                <w:lang w:eastAsia="ru-RU"/>
              </w:rPr>
              <w:t>Лайн</w:t>
            </w:r>
            <w:proofErr w:type="spellEnd"/>
            <w:r w:rsidRPr="00835103">
              <w:rPr>
                <w:rFonts w:ascii="Times New Roman" w:eastAsia="Times New Roman" w:hAnsi="Times New Roman" w:cs="Times New Roman"/>
                <w:sz w:val="18"/>
                <w:szCs w:val="18"/>
                <w:lang w:eastAsia="ru-RU"/>
              </w:rPr>
              <w:t xml:space="preserve"> Волгоград"</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"СМИТ"</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через АО НПП "УНИКО" (ИНН 3446001409)</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Линк</w:t>
            </w:r>
            <w:proofErr w:type="spellEnd"/>
            <w:r w:rsidRPr="00835103">
              <w:rPr>
                <w:rFonts w:ascii="Times New Roman" w:eastAsia="Times New Roman" w:hAnsi="Times New Roman" w:cs="Times New Roman"/>
                <w:sz w:val="18"/>
                <w:szCs w:val="18"/>
                <w:lang w:eastAsia="ru-RU"/>
              </w:rPr>
              <w:t>-Телеком"</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"АМИКО"</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r w:rsidR="00CC7124" w:rsidRPr="00835103" w:rsidTr="001A1B37">
        <w:trPr>
          <w:trHeight w:val="340"/>
        </w:trPr>
        <w:tc>
          <w:tcPr>
            <w:tcW w:w="5685"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Общество с ограниченной ответственностью "</w:t>
            </w:r>
            <w:proofErr w:type="spellStart"/>
            <w:r w:rsidRPr="00835103">
              <w:rPr>
                <w:rFonts w:ascii="Times New Roman" w:eastAsia="Times New Roman" w:hAnsi="Times New Roman" w:cs="Times New Roman"/>
                <w:sz w:val="18"/>
                <w:szCs w:val="18"/>
                <w:lang w:eastAsia="ru-RU"/>
              </w:rPr>
              <w:t>РегионТехСвязь</w:t>
            </w:r>
            <w:proofErr w:type="spellEnd"/>
            <w:r w:rsidRPr="00835103">
              <w:rPr>
                <w:rFonts w:ascii="Times New Roman" w:eastAsia="Times New Roman" w:hAnsi="Times New Roman" w:cs="Times New Roman"/>
                <w:sz w:val="18"/>
                <w:szCs w:val="18"/>
                <w:lang w:eastAsia="ru-RU"/>
              </w:rPr>
              <w:t>"</w:t>
            </w:r>
          </w:p>
        </w:tc>
        <w:tc>
          <w:tcPr>
            <w:tcW w:w="3828" w:type="dxa"/>
            <w:vAlign w:val="center"/>
            <w:hideMark/>
          </w:tcPr>
          <w:p w:rsidR="00CC7124" w:rsidRPr="00835103" w:rsidRDefault="00CC7124" w:rsidP="00CC7124">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w:t>
            </w:r>
          </w:p>
        </w:tc>
      </w:tr>
    </w:tbl>
    <w:p w:rsidR="00CC7124" w:rsidRPr="00835103" w:rsidRDefault="00CC7124" w:rsidP="00CC7124">
      <w:pPr>
        <w:spacing w:after="0" w:line="360" w:lineRule="auto"/>
        <w:ind w:firstLine="720"/>
        <w:jc w:val="both"/>
        <w:rPr>
          <w:rFonts w:ascii="Times New Roman" w:eastAsia="Times New Roman" w:hAnsi="Times New Roman" w:cs="Times New Roman"/>
          <w:sz w:val="26"/>
          <w:szCs w:val="26"/>
          <w:lang w:eastAsia="ru-RU"/>
        </w:rPr>
      </w:pPr>
    </w:p>
    <w:p w:rsidR="00CC7124" w:rsidRPr="00835103" w:rsidRDefault="00CC7124" w:rsidP="00CC7124">
      <w:pPr>
        <w:spacing w:after="0" w:line="360" w:lineRule="auto"/>
        <w:ind w:firstLine="720"/>
        <w:jc w:val="both"/>
        <w:rPr>
          <w:rFonts w:ascii="Times New Roman" w:eastAsia="Times New Roman" w:hAnsi="Times New Roman" w:cs="Times New Roman"/>
          <w:sz w:val="26"/>
          <w:szCs w:val="20"/>
          <w:lang w:eastAsia="ru-RU"/>
        </w:rPr>
      </w:pPr>
      <w:r w:rsidRPr="00835103">
        <w:rPr>
          <w:rFonts w:ascii="Times New Roman" w:eastAsia="Times New Roman" w:hAnsi="Times New Roman" w:cs="Times New Roman"/>
          <w:sz w:val="26"/>
          <w:szCs w:val="26"/>
          <w:lang w:eastAsia="ru-RU"/>
        </w:rPr>
        <w:t>За 3 квартал 2022 года фактов</w:t>
      </w:r>
      <w:r w:rsidRPr="00835103">
        <w:rPr>
          <w:rFonts w:ascii="Times New Roman" w:eastAsia="Times New Roman" w:hAnsi="Times New Roman" w:cs="Times New Roman"/>
          <w:b/>
          <w:sz w:val="26"/>
          <w:szCs w:val="26"/>
          <w:lang w:eastAsia="ru-RU"/>
        </w:rPr>
        <w:t xml:space="preserve"> не авторизации</w:t>
      </w:r>
      <w:r w:rsidRPr="00835103">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835103">
        <w:rPr>
          <w:rFonts w:ascii="Times New Roman" w:eastAsia="Times New Roman" w:hAnsi="Times New Roman" w:cs="Times New Roman"/>
          <w:b/>
          <w:sz w:val="26"/>
          <w:szCs w:val="26"/>
          <w:lang w:eastAsia="ru-RU"/>
        </w:rPr>
        <w:t>не выявлено</w:t>
      </w:r>
      <w:r w:rsidRPr="00835103">
        <w:rPr>
          <w:rFonts w:ascii="Times New Roman" w:eastAsia="Times New Roman" w:hAnsi="Times New Roman" w:cs="Times New Roman"/>
          <w:sz w:val="26"/>
          <w:szCs w:val="20"/>
          <w:lang w:eastAsia="ru-RU"/>
        </w:rPr>
        <w:t>, административные дела не возбуждались.</w:t>
      </w:r>
    </w:p>
    <w:p w:rsidR="00CC7124" w:rsidRPr="00835103" w:rsidRDefault="00CC7124" w:rsidP="00CC7124">
      <w:pPr>
        <w:spacing w:after="0" w:line="360" w:lineRule="auto"/>
        <w:ind w:firstLine="709"/>
        <w:jc w:val="both"/>
        <w:rPr>
          <w:rFonts w:ascii="Times New Roman" w:eastAsia="Times New Roman" w:hAnsi="Times New Roman" w:cs="Times New Roman"/>
          <w:sz w:val="26"/>
          <w:szCs w:val="26"/>
          <w:lang w:eastAsia="ru-RU"/>
        </w:rPr>
      </w:pPr>
      <w:proofErr w:type="gramStart"/>
      <w:r w:rsidRPr="00835103">
        <w:rPr>
          <w:rFonts w:ascii="Times New Roman" w:eastAsia="Times New Roman" w:hAnsi="Times New Roman" w:cs="Times New Roman"/>
          <w:sz w:val="26"/>
          <w:szCs w:val="26"/>
          <w:lang w:eastAsia="ru-RU"/>
        </w:rPr>
        <w:t>За 3 квартал 2022 года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835103">
        <w:rPr>
          <w:rFonts w:ascii="Times New Roman" w:eastAsia="Times New Roman" w:hAnsi="Times New Roman" w:cs="Times New Roman"/>
          <w:b/>
          <w:sz w:val="26"/>
          <w:szCs w:val="26"/>
          <w:lang w:eastAsia="ru-RU"/>
        </w:rPr>
        <w:t>АС «РЕВИЗОР»</w:t>
      </w:r>
      <w:r w:rsidRPr="00835103">
        <w:rPr>
          <w:rFonts w:ascii="Times New Roman" w:eastAsia="Times New Roman" w:hAnsi="Times New Roman" w:cs="Times New Roman"/>
          <w:sz w:val="26"/>
          <w:szCs w:val="26"/>
          <w:lang w:eastAsia="ru-RU"/>
        </w:rPr>
        <w:t xml:space="preserve">), актов мониторинга, которыми могло быть зафиксировано невыполнение операторами связи требований по </w:t>
      </w:r>
      <w:r w:rsidRPr="00835103">
        <w:rPr>
          <w:rFonts w:ascii="Times New Roman" w:eastAsia="Times New Roman" w:hAnsi="Times New Roman" w:cs="Times New Roman"/>
          <w:sz w:val="26"/>
          <w:szCs w:val="26"/>
          <w:lang w:eastAsia="ru-RU"/>
        </w:rPr>
        <w:lastRenderedPageBreak/>
        <w:t>ограничению доступа к ресурсам в сети «Интернет», доступ к которым на территории Российской Федерации</w:t>
      </w:r>
      <w:proofErr w:type="gramEnd"/>
      <w:r w:rsidRPr="00835103">
        <w:rPr>
          <w:rFonts w:ascii="Times New Roman" w:eastAsia="Times New Roman" w:hAnsi="Times New Roman" w:cs="Times New Roman"/>
          <w:sz w:val="26"/>
          <w:szCs w:val="26"/>
          <w:lang w:eastAsia="ru-RU"/>
        </w:rPr>
        <w:t xml:space="preserve"> </w:t>
      </w:r>
      <w:proofErr w:type="gramStart"/>
      <w:r w:rsidRPr="00835103">
        <w:rPr>
          <w:rFonts w:ascii="Times New Roman" w:eastAsia="Times New Roman" w:hAnsi="Times New Roman" w:cs="Times New Roman"/>
          <w:sz w:val="26"/>
          <w:szCs w:val="26"/>
          <w:lang w:eastAsia="ru-RU"/>
        </w:rPr>
        <w:t>запрещён</w:t>
      </w:r>
      <w:proofErr w:type="gramEnd"/>
      <w:r w:rsidRPr="00835103">
        <w:rPr>
          <w:rFonts w:ascii="Times New Roman" w:eastAsia="Times New Roman" w:hAnsi="Times New Roman" w:cs="Times New Roman"/>
          <w:sz w:val="26"/>
          <w:szCs w:val="26"/>
          <w:lang w:eastAsia="ru-RU"/>
        </w:rPr>
        <w:t>, из ФГУП «ГРЧЦ» в Управление, не поступало.</w:t>
      </w:r>
    </w:p>
    <w:p w:rsidR="00CC7124" w:rsidRPr="00835103" w:rsidRDefault="00CC7124" w:rsidP="00CC7124">
      <w:pPr>
        <w:spacing w:after="0" w:line="360" w:lineRule="auto"/>
        <w:ind w:firstLine="709"/>
        <w:jc w:val="both"/>
        <w:rPr>
          <w:rFonts w:ascii="Times New Roman" w:eastAsia="Times New Roman" w:hAnsi="Times New Roman" w:cs="Times New Roman"/>
          <w:sz w:val="26"/>
          <w:szCs w:val="26"/>
          <w:lang w:eastAsia="ru-RU"/>
        </w:rPr>
      </w:pPr>
    </w:p>
    <w:p w:rsidR="00CC7124" w:rsidRPr="00835103" w:rsidRDefault="00CC7124" w:rsidP="00CC7124">
      <w:pPr>
        <w:spacing w:after="0" w:line="360" w:lineRule="auto"/>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Полученные материалы мониторинга АС «Ревизор» за 3 кв. 2021/ 3 кв. 2022</w:t>
      </w:r>
      <w:r w:rsidRPr="00835103">
        <w:rPr>
          <w:rFonts w:ascii="Calibri" w:eastAsia="Calibri" w:hAnsi="Calibri" w:cs="Times New Roman"/>
          <w:noProof/>
          <w:lang w:eastAsia="ru-RU"/>
        </w:rPr>
        <w:drawing>
          <wp:anchor distT="0" distB="0" distL="114300" distR="114300" simplePos="0" relativeHeight="251669504" behindDoc="0" locked="0" layoutInCell="1" allowOverlap="1" wp14:anchorId="61FB9B29" wp14:editId="0C7C68C9">
            <wp:simplePos x="0" y="0"/>
            <wp:positionH relativeFrom="margin">
              <wp:posOffset>172085</wp:posOffset>
            </wp:positionH>
            <wp:positionV relativeFrom="paragraph">
              <wp:posOffset>184785</wp:posOffset>
            </wp:positionV>
            <wp:extent cx="5986145" cy="2164080"/>
            <wp:effectExtent l="0" t="0" r="14605" b="26670"/>
            <wp:wrapNone/>
            <wp:docPr id="30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spacing w:after="0" w:line="360" w:lineRule="auto"/>
        <w:ind w:firstLine="709"/>
        <w:jc w:val="both"/>
        <w:rPr>
          <w:rFonts w:ascii="Calibri" w:eastAsia="Calibri" w:hAnsi="Calibri" w:cs="Times New Roman"/>
          <w:noProof/>
          <w:lang w:eastAsia="ru-RU"/>
        </w:rPr>
      </w:pPr>
    </w:p>
    <w:p w:rsidR="00CC7124" w:rsidRPr="00835103" w:rsidRDefault="00CC7124" w:rsidP="00CC7124">
      <w:pPr>
        <w:rPr>
          <w:rFonts w:ascii="Calibri" w:eastAsia="Calibri" w:hAnsi="Calibri" w:cs="Times New Roman"/>
        </w:rPr>
      </w:pPr>
    </w:p>
    <w:p w:rsidR="00CC7124" w:rsidRPr="00835103" w:rsidRDefault="00CC7124" w:rsidP="00CC7124">
      <w:pPr>
        <w:ind w:firstLine="708"/>
        <w:jc w:val="both"/>
        <w:rPr>
          <w:rFonts w:ascii="Calibri" w:eastAsia="Calibri" w:hAnsi="Calibri" w:cs="Times New Roman"/>
        </w:rPr>
      </w:pPr>
      <w:r w:rsidRPr="00835103">
        <w:rPr>
          <w:rFonts w:ascii="Times New Roman" w:eastAsia="Times New Roman" w:hAnsi="Times New Roman" w:cs="Times New Roman"/>
          <w:sz w:val="26"/>
          <w:szCs w:val="26"/>
          <w:lang w:eastAsia="ru-RU"/>
        </w:rPr>
        <w:t>За 3 квартал 2022 года операторам связи Предостережения о недопустимости нарушения обязательных требований не объявлялись.</w:t>
      </w:r>
    </w:p>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22071" w:rsidRDefault="00B22071" w:rsidP="00A00120">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Мероприятия не </w:t>
      </w:r>
      <w:r w:rsidR="00A00120" w:rsidRPr="00835103">
        <w:rPr>
          <w:rFonts w:ascii="Times New Roman" w:eastAsia="Calibri" w:hAnsi="Times New Roman" w:cs="Times New Roman"/>
          <w:sz w:val="26"/>
          <w:szCs w:val="26"/>
        </w:rPr>
        <w:t>планировались и не проводились.</w:t>
      </w:r>
    </w:p>
    <w:p w:rsidR="00944CF4" w:rsidRPr="00835103" w:rsidRDefault="00944CF4" w:rsidP="00A00120">
      <w:pPr>
        <w:spacing w:after="0" w:line="360" w:lineRule="auto"/>
        <w:ind w:firstLine="567"/>
        <w:jc w:val="both"/>
        <w:rPr>
          <w:rFonts w:ascii="Times New Roman" w:eastAsia="Calibri" w:hAnsi="Times New Roman" w:cs="Times New Roman"/>
          <w:sz w:val="26"/>
          <w:szCs w:val="26"/>
        </w:rPr>
      </w:pPr>
    </w:p>
    <w:p w:rsidR="00732FC6" w:rsidRPr="00835103" w:rsidRDefault="00732FC6" w:rsidP="00732FC6">
      <w:pPr>
        <w:tabs>
          <w:tab w:val="left" w:pos="2120"/>
        </w:tabs>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732FC6" w:rsidRPr="00835103" w:rsidRDefault="001D46FB"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За 9 месяцев</w:t>
      </w:r>
      <w:r w:rsidR="00732FC6" w:rsidRPr="00835103">
        <w:rPr>
          <w:rFonts w:ascii="Times New Roman" w:eastAsia="Calibri" w:hAnsi="Times New Roman" w:cs="Times New Roman"/>
          <w:sz w:val="26"/>
          <w:szCs w:val="26"/>
        </w:rPr>
        <w:t xml:space="preserve"> 2022 года Управлением организовано 2 мероприятия по проведению экспертизы (экспресс</w:t>
      </w:r>
      <w:r w:rsidR="00FA1C0A" w:rsidRPr="00835103">
        <w:rPr>
          <w:rFonts w:ascii="Times New Roman" w:eastAsia="Calibri" w:hAnsi="Times New Roman" w:cs="Times New Roman"/>
          <w:sz w:val="26"/>
          <w:szCs w:val="26"/>
        </w:rPr>
        <w:t xml:space="preserve"> </w:t>
      </w:r>
      <w:r w:rsidR="00732FC6" w:rsidRPr="00835103">
        <w:rPr>
          <w:rFonts w:ascii="Times New Roman" w:eastAsia="Calibri" w:hAnsi="Times New Roman" w:cs="Times New Roman"/>
          <w:sz w:val="26"/>
          <w:szCs w:val="26"/>
        </w:rPr>
        <w:t>-</w:t>
      </w:r>
      <w:r w:rsidR="00FA1C0A" w:rsidRPr="00835103">
        <w:rPr>
          <w:rFonts w:ascii="Times New Roman" w:eastAsia="Calibri" w:hAnsi="Times New Roman" w:cs="Times New Roman"/>
          <w:sz w:val="26"/>
          <w:szCs w:val="26"/>
        </w:rPr>
        <w:t xml:space="preserve"> </w:t>
      </w:r>
      <w:r w:rsidR="00732FC6" w:rsidRPr="00835103">
        <w:rPr>
          <w:rFonts w:ascii="Times New Roman" w:eastAsia="Calibri" w:hAnsi="Times New Roman" w:cs="Times New Roman"/>
          <w:sz w:val="26"/>
          <w:szCs w:val="26"/>
        </w:rPr>
        <w:t>исследования) информационной проду</w:t>
      </w:r>
      <w:r w:rsidRPr="00835103">
        <w:rPr>
          <w:rFonts w:ascii="Times New Roman" w:eastAsia="Calibri" w:hAnsi="Times New Roman" w:cs="Times New Roman"/>
          <w:sz w:val="26"/>
          <w:szCs w:val="26"/>
        </w:rPr>
        <w:t>кции посредством АС МСМК (0 - в</w:t>
      </w:r>
      <w:r w:rsidR="00732FC6"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из них: </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1 – СМИ сетевое издание «Блокнот Волгоград» (по обращению граждан): на предмет соблюдения требований ч. 1 ст. 4 закона «О СМИ» в части запрета на разглашение тайны, ч. 3 ст. 41 Закона «О СМИ» в части запрета на распространение информации о несовершеннолетнем, подозреваемом в совершении преступления, без согласия несовершеннолетнего и его законного представителя.</w:t>
      </w:r>
      <w:proofErr w:type="gramEnd"/>
      <w:r w:rsidRPr="00835103">
        <w:rPr>
          <w:rFonts w:ascii="Times New Roman" w:eastAsia="Calibri" w:hAnsi="Times New Roman" w:cs="Times New Roman"/>
          <w:sz w:val="26"/>
          <w:szCs w:val="26"/>
        </w:rPr>
        <w:t xml:space="preserve"> По результатам экспресс</w:t>
      </w:r>
      <w:r w:rsidR="00FA1C0A"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w:t>
      </w:r>
      <w:r w:rsidR="00FA1C0A"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исследования карточка нарушения была отклонена Управлением. Анализ заключения показал, что экспертами осуществлено экспресс</w:t>
      </w:r>
      <w:r w:rsidR="00FA1C0A"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w:t>
      </w:r>
      <w:r w:rsidR="00FA1C0A"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исследование не по тем критериям, которые были указаны Управлением. Вместо распространения информации о несовершеннолетнем, подозреваемом в совершении преступления, без согласия самого несовершеннолетнего и его законного представителя</w:t>
      </w:r>
      <w:r w:rsidR="00FA1C0A" w:rsidRPr="00835103">
        <w:rPr>
          <w:rFonts w:ascii="Times New Roman" w:eastAsia="Calibri" w:hAnsi="Times New Roman" w:cs="Times New Roman"/>
          <w:sz w:val="26"/>
          <w:szCs w:val="26"/>
        </w:rPr>
        <w:t>,</w:t>
      </w:r>
      <w:r w:rsidRPr="00835103">
        <w:rPr>
          <w:rFonts w:ascii="Times New Roman" w:eastAsia="Calibri" w:hAnsi="Times New Roman" w:cs="Times New Roman"/>
          <w:sz w:val="26"/>
          <w:szCs w:val="26"/>
        </w:rPr>
        <w:t xml:space="preserve"> исследовано распространение информации о несовершеннолетнем, пострадавшем в результате противоправных действий (бездействия). </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 – СМИ телеканал «Электронные Радио Оптические Системы» («ЭРОС»)»: на предмет соблюдения ст. 12 Федерального закона от 29.12.2010 № 436-ФЗ «О защите детей от информации, причиняющей вред их здоровью и развитию» (несоответствие знака информационной продукции (16+) возрастной категории информационной продукции (18+)). Нарушение требований ст. 12 ФЗ №</w:t>
      </w:r>
      <w:r w:rsidR="00FA1C0A" w:rsidRPr="00835103">
        <w:rPr>
          <w:rFonts w:ascii="Times New Roman" w:eastAsia="Calibri" w:hAnsi="Times New Roman" w:cs="Times New Roman"/>
          <w:sz w:val="26"/>
          <w:szCs w:val="26"/>
        </w:rPr>
        <w:t xml:space="preserve"> 436-ФЗ подтверждено экспертами.</w:t>
      </w:r>
      <w:r w:rsidRPr="00835103">
        <w:rPr>
          <w:rFonts w:ascii="Times New Roman" w:eastAsia="Calibri" w:hAnsi="Times New Roman" w:cs="Times New Roman"/>
          <w:sz w:val="26"/>
          <w:szCs w:val="26"/>
        </w:rPr>
        <w:t xml:space="preserve"> Заключение приобщено к материалам систематического наблюдения.</w:t>
      </w:r>
    </w:p>
    <w:p w:rsidR="00732FC6" w:rsidRPr="00835103" w:rsidRDefault="00C3014B"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Управлением запланировано </w:t>
      </w:r>
      <w:r w:rsidRPr="00835103">
        <w:rPr>
          <w:rFonts w:ascii="Times New Roman" w:eastAsia="Calibri" w:hAnsi="Times New Roman" w:cs="Times New Roman"/>
          <w:sz w:val="26"/>
          <w:szCs w:val="26"/>
        </w:rPr>
        <w:t>108 мероприятий</w:t>
      </w:r>
      <w:r w:rsidR="00732FC6" w:rsidRPr="00835103">
        <w:rPr>
          <w:rFonts w:ascii="Times New Roman" w:eastAsia="Calibri" w:hAnsi="Times New Roman" w:cs="Times New Roman"/>
          <w:sz w:val="26"/>
          <w:szCs w:val="26"/>
        </w:rPr>
        <w:t xml:space="preserve"> систематического наблюдения (</w:t>
      </w:r>
      <w:r w:rsidRPr="00835103">
        <w:rPr>
          <w:rFonts w:ascii="Times New Roman" w:eastAsia="Calibri" w:hAnsi="Times New Roman" w:cs="Times New Roman"/>
          <w:sz w:val="26"/>
          <w:szCs w:val="26"/>
        </w:rPr>
        <w:t>35</w:t>
      </w:r>
      <w:r w:rsidR="00732FC6" w:rsidRPr="00835103">
        <w:rPr>
          <w:rFonts w:ascii="Times New Roman" w:eastAsia="Calibri" w:hAnsi="Times New Roman" w:cs="Times New Roman"/>
          <w:sz w:val="26"/>
          <w:szCs w:val="26"/>
        </w:rPr>
        <w:t xml:space="preserve"> –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w:t>
      </w:r>
      <w:r w:rsidRPr="00835103">
        <w:rPr>
          <w:rFonts w:ascii="Times New Roman" w:eastAsia="Calibri" w:hAnsi="Times New Roman" w:cs="Times New Roman"/>
          <w:sz w:val="26"/>
          <w:szCs w:val="26"/>
        </w:rPr>
        <w:t>а) в отношении СМИ. Проведено 101</w:t>
      </w:r>
      <w:r w:rsidR="00732FC6"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систематическое наблюдение</w:t>
      </w:r>
      <w:r w:rsidR="00C738E1" w:rsidRPr="00835103">
        <w:rPr>
          <w:rFonts w:ascii="Times New Roman" w:eastAsia="Calibri" w:hAnsi="Times New Roman" w:cs="Times New Roman"/>
          <w:sz w:val="26"/>
          <w:szCs w:val="26"/>
        </w:rPr>
        <w:t xml:space="preserve"> (34</w:t>
      </w:r>
      <w:r w:rsidR="00732FC6" w:rsidRPr="00835103">
        <w:rPr>
          <w:rFonts w:ascii="Times New Roman" w:eastAsia="Calibri" w:hAnsi="Times New Roman" w:cs="Times New Roman"/>
          <w:sz w:val="26"/>
          <w:szCs w:val="26"/>
        </w:rPr>
        <w:t xml:space="preserve"> – в</w:t>
      </w:r>
      <w:r w:rsidR="00C738E1" w:rsidRPr="00835103">
        <w:rPr>
          <w:rFonts w:ascii="Times New Roman" w:eastAsia="Calibri" w:hAnsi="Times New Roman" w:cs="Times New Roman"/>
          <w:sz w:val="26"/>
          <w:szCs w:val="26"/>
        </w:rPr>
        <w:t xml:space="preserve"> 3</w:t>
      </w:r>
      <w:r w:rsidR="00732FC6" w:rsidRPr="00835103">
        <w:rPr>
          <w:rFonts w:ascii="Times New Roman" w:eastAsia="Calibri" w:hAnsi="Times New Roman" w:cs="Times New Roman"/>
          <w:sz w:val="26"/>
          <w:szCs w:val="26"/>
        </w:rPr>
        <w:t xml:space="preserve"> квартале 2022 года), </w:t>
      </w:r>
      <w:r w:rsidR="00693ED3" w:rsidRPr="00835103">
        <w:rPr>
          <w:rFonts w:ascii="Times New Roman" w:eastAsia="Calibri" w:hAnsi="Times New Roman" w:cs="Times New Roman"/>
          <w:sz w:val="26"/>
          <w:szCs w:val="26"/>
        </w:rPr>
        <w:t xml:space="preserve">отменено </w:t>
      </w:r>
      <w:r w:rsidR="00C738E1" w:rsidRPr="00835103">
        <w:rPr>
          <w:rFonts w:ascii="Times New Roman" w:eastAsia="Calibri" w:hAnsi="Times New Roman" w:cs="Times New Roman"/>
          <w:sz w:val="26"/>
          <w:szCs w:val="26"/>
        </w:rPr>
        <w:t>7</w:t>
      </w:r>
      <w:r w:rsidR="00732FC6" w:rsidRPr="00835103">
        <w:rPr>
          <w:rFonts w:ascii="Times New Roman" w:eastAsia="Calibri" w:hAnsi="Times New Roman" w:cs="Times New Roman"/>
          <w:sz w:val="26"/>
          <w:szCs w:val="26"/>
        </w:rPr>
        <w:t xml:space="preserve"> </w:t>
      </w:r>
      <w:r w:rsidR="00693ED3" w:rsidRPr="00835103">
        <w:rPr>
          <w:rFonts w:ascii="Times New Roman" w:eastAsia="Calibri" w:hAnsi="Times New Roman" w:cs="Times New Roman"/>
          <w:sz w:val="26"/>
          <w:szCs w:val="26"/>
        </w:rPr>
        <w:t>систематических наблюдений</w:t>
      </w:r>
      <w:r w:rsidR="00732FC6" w:rsidRPr="00835103">
        <w:rPr>
          <w:rFonts w:ascii="Times New Roman" w:eastAsia="Calibri" w:hAnsi="Times New Roman" w:cs="Times New Roman"/>
          <w:sz w:val="26"/>
          <w:szCs w:val="26"/>
        </w:rPr>
        <w:t xml:space="preserve"> (</w:t>
      </w:r>
      <w:r w:rsidR="00C738E1" w:rsidRPr="00835103">
        <w:rPr>
          <w:rFonts w:ascii="Times New Roman" w:eastAsia="Calibri" w:hAnsi="Times New Roman" w:cs="Times New Roman"/>
          <w:sz w:val="26"/>
          <w:szCs w:val="26"/>
        </w:rPr>
        <w:t>1</w:t>
      </w:r>
      <w:r w:rsidR="00732FC6" w:rsidRPr="00835103">
        <w:rPr>
          <w:rFonts w:ascii="Times New Roman" w:eastAsia="Calibri" w:hAnsi="Times New Roman" w:cs="Times New Roman"/>
          <w:sz w:val="26"/>
          <w:szCs w:val="26"/>
        </w:rPr>
        <w:t xml:space="preserve"> – в </w:t>
      </w:r>
      <w:r w:rsidR="00C738E1"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в связи с прекращением деятельности СМИ по решению учредителя.</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Кроме того, проведено </w:t>
      </w:r>
      <w:r w:rsidR="001A1B37" w:rsidRPr="00835103">
        <w:rPr>
          <w:rFonts w:ascii="Times New Roman" w:eastAsia="Calibri" w:hAnsi="Times New Roman" w:cs="Times New Roman"/>
          <w:sz w:val="26"/>
          <w:szCs w:val="26"/>
        </w:rPr>
        <w:t>10</w:t>
      </w:r>
      <w:r w:rsidRPr="00835103">
        <w:rPr>
          <w:rFonts w:ascii="Times New Roman" w:eastAsia="Calibri" w:hAnsi="Times New Roman" w:cs="Times New Roman"/>
          <w:sz w:val="26"/>
          <w:szCs w:val="26"/>
        </w:rPr>
        <w:t xml:space="preserve"> внепла</w:t>
      </w:r>
      <w:r w:rsidR="001A1B37" w:rsidRPr="00835103">
        <w:rPr>
          <w:rFonts w:ascii="Times New Roman" w:eastAsia="Calibri" w:hAnsi="Times New Roman" w:cs="Times New Roman"/>
          <w:sz w:val="26"/>
          <w:szCs w:val="26"/>
        </w:rPr>
        <w:t>новых систематических наблюдений</w:t>
      </w:r>
      <w:r w:rsidRPr="00835103">
        <w:rPr>
          <w:rFonts w:ascii="Times New Roman" w:eastAsia="Calibri" w:hAnsi="Times New Roman" w:cs="Times New Roman"/>
          <w:sz w:val="26"/>
          <w:szCs w:val="26"/>
        </w:rPr>
        <w:t xml:space="preserve"> в отношении СМИ (</w:t>
      </w:r>
      <w:r w:rsidR="001A1B37" w:rsidRPr="00835103">
        <w:rPr>
          <w:rFonts w:ascii="Times New Roman" w:eastAsia="Calibri" w:hAnsi="Times New Roman" w:cs="Times New Roman"/>
          <w:sz w:val="26"/>
          <w:szCs w:val="26"/>
        </w:rPr>
        <w:t>6</w:t>
      </w:r>
      <w:r w:rsidRPr="00835103">
        <w:rPr>
          <w:rFonts w:ascii="Times New Roman" w:eastAsia="Calibri" w:hAnsi="Times New Roman" w:cs="Times New Roman"/>
          <w:sz w:val="26"/>
          <w:szCs w:val="26"/>
        </w:rPr>
        <w:t xml:space="preserve"> – в </w:t>
      </w:r>
      <w:r w:rsidR="001A1B37"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В ходе </w:t>
      </w:r>
      <w:r w:rsidR="00A86EDB" w:rsidRPr="00835103">
        <w:rPr>
          <w:rFonts w:ascii="Times New Roman" w:eastAsia="Calibri" w:hAnsi="Times New Roman" w:cs="Times New Roman"/>
          <w:sz w:val="26"/>
          <w:szCs w:val="26"/>
        </w:rPr>
        <w:t xml:space="preserve">проведения </w:t>
      </w:r>
      <w:r w:rsidRPr="00835103">
        <w:rPr>
          <w:rFonts w:ascii="Times New Roman" w:eastAsia="Calibri" w:hAnsi="Times New Roman" w:cs="Times New Roman"/>
          <w:sz w:val="26"/>
          <w:szCs w:val="26"/>
        </w:rPr>
        <w:t xml:space="preserve">контрольно-надзорных мероприятий в отношении СМИ выявлено </w:t>
      </w:r>
      <w:r w:rsidR="001A1B37" w:rsidRPr="00835103">
        <w:rPr>
          <w:rFonts w:ascii="Times New Roman" w:eastAsia="Calibri" w:hAnsi="Times New Roman" w:cs="Times New Roman"/>
          <w:sz w:val="26"/>
          <w:szCs w:val="26"/>
        </w:rPr>
        <w:t>74</w:t>
      </w:r>
      <w:r w:rsidRPr="00835103">
        <w:rPr>
          <w:rFonts w:ascii="Times New Roman" w:eastAsia="Calibri" w:hAnsi="Times New Roman" w:cs="Times New Roman"/>
          <w:sz w:val="26"/>
          <w:szCs w:val="26"/>
        </w:rPr>
        <w:t xml:space="preserve"> нарушения, из них </w:t>
      </w:r>
      <w:r w:rsidR="001A1B37" w:rsidRPr="00835103">
        <w:rPr>
          <w:rFonts w:ascii="Times New Roman" w:eastAsia="Calibri" w:hAnsi="Times New Roman" w:cs="Times New Roman"/>
          <w:sz w:val="26"/>
          <w:szCs w:val="26"/>
        </w:rPr>
        <w:t>31</w:t>
      </w:r>
      <w:r w:rsidRPr="00835103">
        <w:rPr>
          <w:rFonts w:ascii="Times New Roman" w:eastAsia="Calibri" w:hAnsi="Times New Roman" w:cs="Times New Roman"/>
          <w:sz w:val="26"/>
          <w:szCs w:val="26"/>
        </w:rPr>
        <w:t xml:space="preserve"> – в</w:t>
      </w:r>
      <w:r w:rsidR="001A1B37"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3 (0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 Злоупотребление свободой массовой информации посредством разглашения сведений, прямо или косвенно указывающих на личность несовершеннолетнего, совершившего преступление либо подозреваемого в его совершении, а равно совершившего административное правонарушение или антиобщественное действие, без согласия самого несовершеннолетнего и его законного представителя – 1 (0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w:t>
      </w:r>
      <w:proofErr w:type="gramEnd"/>
      <w:r w:rsidRPr="00835103">
        <w:rPr>
          <w:rFonts w:ascii="Times New Roman" w:eastAsia="Calibri" w:hAnsi="Times New Roman" w:cs="Times New Roman"/>
          <w:sz w:val="26"/>
          <w:szCs w:val="26"/>
        </w:rPr>
        <w:t>,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1 (0 -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 Злоупотребление свободой массовой информации посредством распространения сообщения и материалов о физическом лице, включенном в Реестр физических лиц, выполняющих функции иностранного агента, без указания на то, что данное лицо является физическим лицом, выполняющим функции иностранного агента – 2 (2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Изготовление или распространение продукции не прошедшего перерегистрацию в установленном законом порядке средства массовой информации – 2 (0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Нарушение порядка объявления выходных данных в выпуске средства массовой информации – 8 (5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10 (6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 Нарушение требований о предоставлении обязательного экземпляра документов – 15 (4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Невыход средства массовой информации в свет более одного года – 7 (2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proofErr w:type="spellStart"/>
      <w:r w:rsidRPr="00835103">
        <w:rPr>
          <w:rFonts w:ascii="Times New Roman" w:eastAsia="Calibri" w:hAnsi="Times New Roman" w:cs="Times New Roman"/>
          <w:sz w:val="26"/>
          <w:szCs w:val="26"/>
        </w:rPr>
        <w:t>Неуведомление</w:t>
      </w:r>
      <w:proofErr w:type="spellEnd"/>
      <w:r w:rsidRPr="00835103">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11 (6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7 (2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proofErr w:type="spellStart"/>
      <w:r w:rsidRPr="00835103">
        <w:rPr>
          <w:rFonts w:ascii="Times New Roman" w:eastAsia="Calibri" w:hAnsi="Times New Roman" w:cs="Times New Roman"/>
          <w:sz w:val="26"/>
          <w:szCs w:val="26"/>
        </w:rPr>
        <w:t>Ненаправление</w:t>
      </w:r>
      <w:proofErr w:type="spellEnd"/>
      <w:r w:rsidRPr="00835103">
        <w:rPr>
          <w:rFonts w:ascii="Times New Roman" w:eastAsia="Calibri" w:hAnsi="Times New Roman" w:cs="Times New Roman"/>
          <w:sz w:val="26"/>
          <w:szCs w:val="26"/>
        </w:rPr>
        <w:t>/</w:t>
      </w:r>
      <w:proofErr w:type="spellStart"/>
      <w:r w:rsidRPr="00835103">
        <w:rPr>
          <w:rFonts w:ascii="Times New Roman" w:eastAsia="Calibri" w:hAnsi="Times New Roman" w:cs="Times New Roman"/>
          <w:sz w:val="26"/>
          <w:szCs w:val="26"/>
        </w:rPr>
        <w:t>непредоставление</w:t>
      </w:r>
      <w:proofErr w:type="spellEnd"/>
      <w:r w:rsidRPr="00835103">
        <w:rPr>
          <w:rFonts w:ascii="Times New Roman" w:eastAsia="Calibri" w:hAnsi="Times New Roman" w:cs="Times New Roman"/>
          <w:sz w:val="26"/>
          <w:szCs w:val="26"/>
        </w:rPr>
        <w:t xml:space="preserve"> устава редакции СМИ или заменяющего его договора в регистрирующий орган не позднее трех месяцев после выхода СМИ в свет – 1 (0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Нарушение порядка распространения среди детей продукции СМИ, содержащей информацию, причиняющую вред их здоровью и (или) развитию – 2 (1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Неисполнение обязанности о размещении социальной рекламы о вреде потребления табака при демонстрац</w:t>
      </w:r>
      <w:proofErr w:type="gramStart"/>
      <w:r w:rsidRPr="00835103">
        <w:rPr>
          <w:rFonts w:ascii="Times New Roman" w:eastAsia="Calibri" w:hAnsi="Times New Roman" w:cs="Times New Roman"/>
          <w:sz w:val="26"/>
          <w:szCs w:val="26"/>
        </w:rPr>
        <w:t>ии ау</w:t>
      </w:r>
      <w:proofErr w:type="gramEnd"/>
      <w:r w:rsidRPr="00835103">
        <w:rPr>
          <w:rFonts w:ascii="Times New Roman" w:eastAsia="Calibri" w:hAnsi="Times New Roman" w:cs="Times New Roman"/>
          <w:sz w:val="26"/>
          <w:szCs w:val="26"/>
        </w:rPr>
        <w:t>диовизуального произведения, содержащего демонстрацию табачных изделий или процесса потребления табака – 2 (2 – в 3 квартале 2022 года);</w:t>
      </w:r>
    </w:p>
    <w:p w:rsidR="00084E3A" w:rsidRPr="00835103" w:rsidRDefault="00084E3A" w:rsidP="00084E3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Распространение на территории РФ сообщений и материалов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 2 (1 – в 3 квартале 2022 года).</w:t>
      </w:r>
    </w:p>
    <w:p w:rsidR="00732FC6" w:rsidRPr="00835103" w:rsidRDefault="00084E3A"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выявлено 1 нарушение (0 –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без проведения </w:t>
      </w:r>
      <w:r w:rsidR="00F56522" w:rsidRPr="00835103">
        <w:rPr>
          <w:rFonts w:ascii="Times New Roman" w:eastAsia="Calibri" w:hAnsi="Times New Roman" w:cs="Times New Roman"/>
          <w:sz w:val="26"/>
          <w:szCs w:val="26"/>
        </w:rPr>
        <w:t>контрольно-надзорного мероприятия</w:t>
      </w:r>
      <w:r w:rsidR="00732FC6" w:rsidRPr="00835103">
        <w:rPr>
          <w:rFonts w:ascii="Times New Roman" w:eastAsia="Calibri" w:hAnsi="Times New Roman" w:cs="Times New Roman"/>
          <w:sz w:val="26"/>
          <w:szCs w:val="26"/>
        </w:rPr>
        <w:t>:</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Несоблюдение требований о предоставлении обязательного экземпляра документов - 1 (0 – в </w:t>
      </w:r>
      <w:r w:rsidR="00084E3A"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1545AB"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в отношении СМИ составлено 14 протоколов </w:t>
      </w:r>
      <w:r w:rsidR="00F56522" w:rsidRPr="00835103">
        <w:rPr>
          <w:rFonts w:ascii="Times New Roman" w:eastAsia="Calibri" w:hAnsi="Times New Roman" w:cs="Times New Roman"/>
          <w:sz w:val="26"/>
          <w:szCs w:val="26"/>
        </w:rPr>
        <w:t>об административных правонарушениях</w:t>
      </w:r>
      <w:r w:rsidR="00462C21" w:rsidRPr="00835103">
        <w:rPr>
          <w:rFonts w:ascii="Times New Roman" w:eastAsia="Calibri" w:hAnsi="Times New Roman" w:cs="Times New Roman"/>
          <w:sz w:val="26"/>
          <w:szCs w:val="26"/>
        </w:rPr>
        <w:t xml:space="preserve"> </w:t>
      </w:r>
      <w:r w:rsidR="00732FC6" w:rsidRPr="00835103">
        <w:rPr>
          <w:rFonts w:ascii="Times New Roman" w:eastAsia="Calibri" w:hAnsi="Times New Roman" w:cs="Times New Roman"/>
          <w:sz w:val="26"/>
          <w:szCs w:val="26"/>
        </w:rPr>
        <w:t xml:space="preserve">(0 -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в том числе 1 </w:t>
      </w:r>
      <w:r w:rsidR="00462C21" w:rsidRPr="00835103">
        <w:rPr>
          <w:rFonts w:ascii="Times New Roman" w:eastAsia="Calibri" w:hAnsi="Times New Roman" w:cs="Times New Roman"/>
          <w:sz w:val="26"/>
          <w:szCs w:val="26"/>
        </w:rPr>
        <w:lastRenderedPageBreak/>
        <w:t xml:space="preserve">протокол об административном правонарушении </w:t>
      </w:r>
      <w:r w:rsidR="00732FC6" w:rsidRPr="00835103">
        <w:rPr>
          <w:rFonts w:ascii="Times New Roman" w:eastAsia="Calibri" w:hAnsi="Times New Roman" w:cs="Times New Roman"/>
          <w:sz w:val="26"/>
          <w:szCs w:val="26"/>
        </w:rPr>
        <w:t xml:space="preserve">без проведения </w:t>
      </w:r>
      <w:r w:rsidR="00462C21" w:rsidRPr="00835103">
        <w:rPr>
          <w:rFonts w:ascii="Times New Roman" w:eastAsia="Calibri" w:hAnsi="Times New Roman" w:cs="Times New Roman"/>
          <w:sz w:val="26"/>
          <w:szCs w:val="26"/>
        </w:rPr>
        <w:t>контрольно-надзорного мероприятия</w:t>
      </w:r>
      <w:r w:rsidR="00732FC6" w:rsidRPr="00835103">
        <w:rPr>
          <w:rFonts w:ascii="Times New Roman" w:eastAsia="Calibri" w:hAnsi="Times New Roman" w:cs="Times New Roman"/>
          <w:sz w:val="26"/>
          <w:szCs w:val="26"/>
        </w:rPr>
        <w:t xml:space="preserve"> (0 –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отчетный период Управлением вынесено 1 письменное предупреждение по ст. 4 Закона «О СМИ» (1 – в</w:t>
      </w:r>
      <w:r w:rsidR="00BF7780"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 в отношении главного редактора и учредителя СМИ «Электронные Радио оптические Системы (ЭРОС)» (телеканал).</w:t>
      </w:r>
    </w:p>
    <w:p w:rsidR="00732FC6" w:rsidRPr="00835103" w:rsidRDefault="009E14FE"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запланировано проведение  </w:t>
      </w:r>
      <w:r w:rsidRPr="00835103">
        <w:rPr>
          <w:rFonts w:ascii="Times New Roman" w:eastAsia="Calibri" w:hAnsi="Times New Roman" w:cs="Times New Roman"/>
          <w:sz w:val="26"/>
          <w:szCs w:val="26"/>
        </w:rPr>
        <w:t>18</w:t>
      </w:r>
      <w:r w:rsidR="00732FC6" w:rsidRPr="00835103">
        <w:rPr>
          <w:rFonts w:ascii="Times New Roman" w:eastAsia="Calibri" w:hAnsi="Times New Roman" w:cs="Times New Roman"/>
          <w:sz w:val="26"/>
          <w:szCs w:val="26"/>
        </w:rPr>
        <w:t xml:space="preserve"> мероприятий систематического наблюдения в отношении лицензиатов-вещателей (</w:t>
      </w:r>
      <w:r w:rsidRPr="00835103">
        <w:rPr>
          <w:rFonts w:ascii="Times New Roman" w:eastAsia="Calibri" w:hAnsi="Times New Roman" w:cs="Times New Roman"/>
          <w:sz w:val="26"/>
          <w:szCs w:val="26"/>
        </w:rPr>
        <w:t>6</w:t>
      </w:r>
      <w:r w:rsidR="00732FC6" w:rsidRPr="00835103">
        <w:rPr>
          <w:rFonts w:ascii="Times New Roman" w:eastAsia="Calibri" w:hAnsi="Times New Roman" w:cs="Times New Roman"/>
          <w:sz w:val="26"/>
          <w:szCs w:val="26"/>
        </w:rPr>
        <w:t xml:space="preserve"> –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Проведено </w:t>
      </w:r>
      <w:r w:rsidRPr="00835103">
        <w:rPr>
          <w:rFonts w:ascii="Times New Roman" w:eastAsia="Calibri" w:hAnsi="Times New Roman" w:cs="Times New Roman"/>
          <w:sz w:val="26"/>
          <w:szCs w:val="26"/>
        </w:rPr>
        <w:t>18</w:t>
      </w:r>
      <w:r w:rsidR="00732FC6" w:rsidRPr="00835103">
        <w:rPr>
          <w:rFonts w:ascii="Times New Roman" w:eastAsia="Calibri" w:hAnsi="Times New Roman" w:cs="Times New Roman"/>
          <w:sz w:val="26"/>
          <w:szCs w:val="26"/>
        </w:rPr>
        <w:t xml:space="preserve"> мероприятий </w:t>
      </w:r>
      <w:r w:rsidRPr="00835103">
        <w:rPr>
          <w:rFonts w:ascii="Times New Roman" w:eastAsia="Calibri" w:hAnsi="Times New Roman" w:cs="Times New Roman"/>
          <w:sz w:val="26"/>
          <w:szCs w:val="26"/>
        </w:rPr>
        <w:t xml:space="preserve">систематического наблюдения </w:t>
      </w:r>
      <w:r w:rsidR="00732FC6" w:rsidRPr="00835103">
        <w:rPr>
          <w:rFonts w:ascii="Times New Roman" w:eastAsia="Calibri" w:hAnsi="Times New Roman" w:cs="Times New Roman"/>
          <w:sz w:val="26"/>
          <w:szCs w:val="26"/>
        </w:rPr>
        <w:t>(</w:t>
      </w:r>
      <w:r w:rsidRPr="00835103">
        <w:rPr>
          <w:rFonts w:ascii="Times New Roman" w:eastAsia="Calibri" w:hAnsi="Times New Roman" w:cs="Times New Roman"/>
          <w:sz w:val="26"/>
          <w:szCs w:val="26"/>
        </w:rPr>
        <w:t>6</w:t>
      </w:r>
      <w:r w:rsidR="00732FC6" w:rsidRPr="00835103">
        <w:rPr>
          <w:rFonts w:ascii="Times New Roman" w:eastAsia="Calibri" w:hAnsi="Times New Roman" w:cs="Times New Roman"/>
          <w:sz w:val="26"/>
          <w:szCs w:val="26"/>
        </w:rPr>
        <w:t xml:space="preserve">–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Кроме того, </w:t>
      </w:r>
      <w:r w:rsidR="00A506EF" w:rsidRPr="00835103">
        <w:rPr>
          <w:rFonts w:ascii="Times New Roman" w:eastAsia="Calibri" w:hAnsi="Times New Roman" w:cs="Times New Roman"/>
          <w:sz w:val="26"/>
          <w:szCs w:val="26"/>
        </w:rPr>
        <w:t>за 9 месяцев</w:t>
      </w:r>
      <w:r w:rsidRPr="00835103">
        <w:rPr>
          <w:rFonts w:ascii="Times New Roman" w:eastAsia="Calibri" w:hAnsi="Times New Roman" w:cs="Times New Roman"/>
          <w:sz w:val="26"/>
          <w:szCs w:val="26"/>
        </w:rPr>
        <w:t xml:space="preserve"> 2022 года проведено </w:t>
      </w:r>
      <w:r w:rsidR="00A506EF" w:rsidRPr="00835103">
        <w:rPr>
          <w:rFonts w:ascii="Times New Roman" w:eastAsia="Calibri" w:hAnsi="Times New Roman" w:cs="Times New Roman"/>
          <w:sz w:val="26"/>
          <w:szCs w:val="26"/>
        </w:rPr>
        <w:t>14</w:t>
      </w:r>
      <w:r w:rsidRPr="00835103">
        <w:rPr>
          <w:rFonts w:ascii="Times New Roman" w:eastAsia="Calibri" w:hAnsi="Times New Roman" w:cs="Times New Roman"/>
          <w:sz w:val="26"/>
          <w:szCs w:val="26"/>
        </w:rPr>
        <w:t xml:space="preserve"> внеплановых систематических наблюдений в отношении лицензиатов-вещателей (</w:t>
      </w:r>
      <w:r w:rsidR="00A506EF" w:rsidRPr="00835103">
        <w:rPr>
          <w:rFonts w:ascii="Times New Roman" w:eastAsia="Calibri" w:hAnsi="Times New Roman" w:cs="Times New Roman"/>
          <w:sz w:val="26"/>
          <w:szCs w:val="26"/>
        </w:rPr>
        <w:t>4</w:t>
      </w:r>
      <w:r w:rsidRPr="00835103">
        <w:rPr>
          <w:rFonts w:ascii="Times New Roman" w:eastAsia="Calibri" w:hAnsi="Times New Roman" w:cs="Times New Roman"/>
          <w:sz w:val="26"/>
          <w:szCs w:val="26"/>
        </w:rPr>
        <w:t xml:space="preserve"> – в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В ходе </w:t>
      </w:r>
      <w:r w:rsidR="00B91A60" w:rsidRPr="00835103">
        <w:rPr>
          <w:rFonts w:ascii="Times New Roman" w:eastAsia="Calibri" w:hAnsi="Times New Roman" w:cs="Times New Roman"/>
          <w:sz w:val="26"/>
          <w:szCs w:val="26"/>
        </w:rPr>
        <w:t>проведения контрольно-надзорных мероприятий</w:t>
      </w:r>
      <w:r w:rsidRPr="00835103">
        <w:rPr>
          <w:rFonts w:ascii="Times New Roman" w:eastAsia="Calibri" w:hAnsi="Times New Roman" w:cs="Times New Roman"/>
          <w:sz w:val="26"/>
          <w:szCs w:val="26"/>
        </w:rPr>
        <w:t xml:space="preserve"> в отношении </w:t>
      </w:r>
      <w:r w:rsidR="00B91A60" w:rsidRPr="00835103">
        <w:rPr>
          <w:rFonts w:ascii="Times New Roman" w:eastAsia="Calibri" w:hAnsi="Times New Roman" w:cs="Times New Roman"/>
          <w:sz w:val="26"/>
          <w:szCs w:val="26"/>
        </w:rPr>
        <w:t>лицензиатов-вещателей</w:t>
      </w:r>
      <w:r w:rsidRPr="00835103">
        <w:rPr>
          <w:rFonts w:ascii="Times New Roman" w:eastAsia="Calibri" w:hAnsi="Times New Roman" w:cs="Times New Roman"/>
          <w:sz w:val="26"/>
          <w:szCs w:val="26"/>
        </w:rPr>
        <w:t xml:space="preserve"> за </w:t>
      </w:r>
      <w:r w:rsidR="00A506EF" w:rsidRPr="00835103">
        <w:rPr>
          <w:rFonts w:ascii="Times New Roman" w:eastAsia="Calibri" w:hAnsi="Times New Roman" w:cs="Times New Roman"/>
          <w:sz w:val="26"/>
          <w:szCs w:val="26"/>
        </w:rPr>
        <w:t>9 месяцев 2022 года выявлено 16</w:t>
      </w:r>
      <w:r w:rsidR="0099228C" w:rsidRPr="00835103">
        <w:rPr>
          <w:rFonts w:ascii="Times New Roman" w:eastAsia="Calibri" w:hAnsi="Times New Roman" w:cs="Times New Roman"/>
          <w:sz w:val="26"/>
          <w:szCs w:val="26"/>
        </w:rPr>
        <w:t xml:space="preserve"> </w:t>
      </w:r>
      <w:r w:rsidR="00A506EF" w:rsidRPr="00835103">
        <w:rPr>
          <w:rFonts w:ascii="Times New Roman" w:eastAsia="Calibri" w:hAnsi="Times New Roman" w:cs="Times New Roman"/>
          <w:sz w:val="26"/>
          <w:szCs w:val="26"/>
        </w:rPr>
        <w:t>нарушений, из них 9</w:t>
      </w:r>
      <w:r w:rsidRPr="00835103">
        <w:rPr>
          <w:rFonts w:ascii="Times New Roman" w:eastAsia="Calibri" w:hAnsi="Times New Roman" w:cs="Times New Roman"/>
          <w:sz w:val="26"/>
          <w:szCs w:val="26"/>
        </w:rPr>
        <w:t xml:space="preserve"> – в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1 (0 – в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Несоблюдение объемов вещания – </w:t>
      </w:r>
      <w:r w:rsidR="00A506EF" w:rsidRPr="00835103">
        <w:rPr>
          <w:rFonts w:ascii="Times New Roman" w:eastAsia="Calibri" w:hAnsi="Times New Roman" w:cs="Times New Roman"/>
          <w:sz w:val="26"/>
          <w:szCs w:val="26"/>
        </w:rPr>
        <w:t>5 (3</w:t>
      </w:r>
      <w:r w:rsidRPr="00835103">
        <w:rPr>
          <w:rFonts w:ascii="Times New Roman" w:eastAsia="Calibri" w:hAnsi="Times New Roman" w:cs="Times New Roman"/>
          <w:sz w:val="26"/>
          <w:szCs w:val="26"/>
        </w:rPr>
        <w:t xml:space="preserve"> – в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Несоблюдение даты начала вещания – </w:t>
      </w:r>
      <w:r w:rsidR="00A506EF" w:rsidRPr="00835103">
        <w:rPr>
          <w:rFonts w:ascii="Times New Roman" w:eastAsia="Calibri" w:hAnsi="Times New Roman" w:cs="Times New Roman"/>
          <w:sz w:val="26"/>
          <w:szCs w:val="26"/>
        </w:rPr>
        <w:t>5 (3</w:t>
      </w:r>
      <w:r w:rsidRPr="00835103">
        <w:rPr>
          <w:rFonts w:ascii="Times New Roman" w:eastAsia="Calibri" w:hAnsi="Times New Roman" w:cs="Times New Roman"/>
          <w:sz w:val="26"/>
          <w:szCs w:val="26"/>
        </w:rPr>
        <w:t xml:space="preserve"> – в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Неосуществление вещания более трех месяцев – </w:t>
      </w:r>
      <w:r w:rsidR="00A506EF" w:rsidRPr="00835103">
        <w:rPr>
          <w:rFonts w:ascii="Times New Roman" w:eastAsia="Calibri" w:hAnsi="Times New Roman" w:cs="Times New Roman"/>
          <w:sz w:val="26"/>
          <w:szCs w:val="26"/>
        </w:rPr>
        <w:t>1</w:t>
      </w:r>
      <w:r w:rsidRPr="00835103">
        <w:rPr>
          <w:rFonts w:ascii="Times New Roman" w:eastAsia="Calibri" w:hAnsi="Times New Roman" w:cs="Times New Roman"/>
          <w:sz w:val="26"/>
          <w:szCs w:val="26"/>
        </w:rPr>
        <w:t xml:space="preserve"> (</w:t>
      </w:r>
      <w:r w:rsidR="00A506EF" w:rsidRPr="00835103">
        <w:rPr>
          <w:rFonts w:ascii="Times New Roman" w:eastAsia="Calibri" w:hAnsi="Times New Roman" w:cs="Times New Roman"/>
          <w:sz w:val="26"/>
          <w:szCs w:val="26"/>
        </w:rPr>
        <w:t>0</w:t>
      </w:r>
      <w:r w:rsidRPr="00835103">
        <w:rPr>
          <w:rFonts w:ascii="Times New Roman" w:eastAsia="Calibri" w:hAnsi="Times New Roman" w:cs="Times New Roman"/>
          <w:sz w:val="26"/>
          <w:szCs w:val="26"/>
        </w:rPr>
        <w:t xml:space="preserve"> – в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Нарушение периодичности и времени вещания – </w:t>
      </w:r>
      <w:r w:rsidR="00A506EF"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w:t>
      </w:r>
      <w:r w:rsidR="00A506EF" w:rsidRPr="00835103">
        <w:rPr>
          <w:rFonts w:ascii="Times New Roman" w:eastAsia="Calibri" w:hAnsi="Times New Roman" w:cs="Times New Roman"/>
          <w:sz w:val="26"/>
          <w:szCs w:val="26"/>
        </w:rPr>
        <w:t>2</w:t>
      </w:r>
      <w:r w:rsidRPr="00835103">
        <w:rPr>
          <w:rFonts w:ascii="Times New Roman" w:eastAsia="Calibri" w:hAnsi="Times New Roman" w:cs="Times New Roman"/>
          <w:sz w:val="26"/>
          <w:szCs w:val="26"/>
        </w:rPr>
        <w:t xml:space="preserve"> – в </w:t>
      </w:r>
      <w:r w:rsidR="00A506EF" w:rsidRPr="00835103">
        <w:rPr>
          <w:rFonts w:ascii="Times New Roman" w:eastAsia="Calibri" w:hAnsi="Times New Roman" w:cs="Times New Roman"/>
          <w:sz w:val="26"/>
          <w:szCs w:val="26"/>
        </w:rPr>
        <w:t>3 квартале 2022 года);</w:t>
      </w:r>
    </w:p>
    <w:p w:rsidR="00A506EF" w:rsidRPr="00835103" w:rsidRDefault="00A506EF" w:rsidP="00A506EF">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Нарушение порядка объявления выходных данных – 1 (1 – в 3 квартале 2022 года).</w:t>
      </w:r>
    </w:p>
    <w:p w:rsidR="00732FC6" w:rsidRPr="00835103" w:rsidRDefault="00E411C8" w:rsidP="00732FC6">
      <w:pPr>
        <w:spacing w:after="0" w:line="360" w:lineRule="auto"/>
        <w:ind w:firstLine="540"/>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в отношении </w:t>
      </w:r>
      <w:r w:rsidR="0099228C" w:rsidRPr="00835103">
        <w:rPr>
          <w:rFonts w:ascii="Times New Roman" w:eastAsia="Calibri" w:hAnsi="Times New Roman" w:cs="Times New Roman"/>
          <w:sz w:val="26"/>
          <w:szCs w:val="26"/>
        </w:rPr>
        <w:t>лицензиатов-вещателей</w:t>
      </w:r>
      <w:r w:rsidR="00732FC6" w:rsidRPr="00835103">
        <w:rPr>
          <w:rFonts w:ascii="Times New Roman" w:eastAsia="Calibri" w:hAnsi="Times New Roman" w:cs="Times New Roman"/>
          <w:sz w:val="26"/>
          <w:szCs w:val="26"/>
        </w:rPr>
        <w:t xml:space="preserve"> составлено 2 протокола</w:t>
      </w:r>
      <w:r w:rsidR="0099228C" w:rsidRPr="00835103">
        <w:rPr>
          <w:rFonts w:ascii="Times New Roman" w:eastAsia="Calibri" w:hAnsi="Times New Roman" w:cs="Times New Roman"/>
          <w:sz w:val="26"/>
          <w:szCs w:val="26"/>
        </w:rPr>
        <w:t xml:space="preserve"> об административном правонарушении</w:t>
      </w:r>
      <w:r w:rsidR="00732FC6" w:rsidRPr="00835103">
        <w:rPr>
          <w:rFonts w:ascii="Times New Roman" w:eastAsia="Calibri" w:hAnsi="Times New Roman" w:cs="Times New Roman"/>
          <w:sz w:val="26"/>
          <w:szCs w:val="26"/>
        </w:rPr>
        <w:t xml:space="preserve"> (0 - в </w:t>
      </w:r>
      <w:r w:rsidRPr="00835103">
        <w:rPr>
          <w:rFonts w:ascii="Times New Roman" w:eastAsia="Calibri" w:hAnsi="Times New Roman" w:cs="Times New Roman"/>
          <w:sz w:val="26"/>
          <w:szCs w:val="26"/>
        </w:rPr>
        <w:t>3</w:t>
      </w:r>
      <w:r w:rsidR="00732FC6" w:rsidRPr="00835103">
        <w:rPr>
          <w:rFonts w:ascii="Times New Roman" w:eastAsia="Calibri" w:hAnsi="Times New Roman" w:cs="Times New Roman"/>
          <w:sz w:val="26"/>
          <w:szCs w:val="26"/>
        </w:rPr>
        <w:t xml:space="preserve"> квартале 2022 года), материалы направлены в суд, вынесены постановления, назначено администр</w:t>
      </w:r>
      <w:r w:rsidR="0099228C" w:rsidRPr="00835103">
        <w:rPr>
          <w:rFonts w:ascii="Times New Roman" w:eastAsia="Calibri" w:hAnsi="Times New Roman" w:cs="Times New Roman"/>
          <w:sz w:val="26"/>
          <w:szCs w:val="26"/>
        </w:rPr>
        <w:t>ативное наказание в виде штрафа</w:t>
      </w:r>
      <w:r w:rsidR="00732FC6" w:rsidRPr="00835103">
        <w:rPr>
          <w:rFonts w:ascii="Times New Roman" w:eastAsia="Calibri" w:hAnsi="Times New Roman" w:cs="Times New Roman"/>
          <w:sz w:val="26"/>
          <w:szCs w:val="26"/>
        </w:rPr>
        <w:t>.</w:t>
      </w:r>
    </w:p>
    <w:p w:rsidR="00732FC6" w:rsidRPr="00835103" w:rsidRDefault="00E411C8" w:rsidP="00732FC6">
      <w:pPr>
        <w:spacing w:after="0" w:line="360" w:lineRule="auto"/>
        <w:ind w:firstLine="540"/>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в рамках СН СМИ в отношении телеканала «Электронные Радио Оптические Системы («ЭРОС») (1 квартал</w:t>
      </w:r>
      <w:r w:rsidR="0099228C" w:rsidRPr="00835103">
        <w:rPr>
          <w:rFonts w:ascii="Times New Roman" w:eastAsia="Calibri" w:hAnsi="Times New Roman" w:cs="Times New Roman"/>
          <w:sz w:val="26"/>
          <w:szCs w:val="26"/>
        </w:rPr>
        <w:t xml:space="preserve"> 2022 года</w:t>
      </w:r>
      <w:r w:rsidR="00732FC6" w:rsidRPr="00835103">
        <w:rPr>
          <w:rFonts w:ascii="Times New Roman" w:eastAsia="Calibri" w:hAnsi="Times New Roman" w:cs="Times New Roman"/>
          <w:sz w:val="26"/>
          <w:szCs w:val="26"/>
        </w:rPr>
        <w:t>) выявлено нарушение требований ст. 31 Закона «О СМИ» - осуществление вещания без специального разрешения (лицензии). Информация направлена в прокуратуру Волгоградской области.</w:t>
      </w:r>
    </w:p>
    <w:p w:rsidR="00732FC6" w:rsidRPr="00835103"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 xml:space="preserve">За отчетный период по результатам мероприятий систематического наблюдения в отношении СМИ в адрес главных редакторов СМИ и учредителей СМИ направлено </w:t>
      </w:r>
      <w:r w:rsidR="00E411C8" w:rsidRPr="00835103">
        <w:rPr>
          <w:rFonts w:ascii="Times New Roman" w:eastAsia="Calibri" w:hAnsi="Times New Roman" w:cs="Times New Roman"/>
          <w:sz w:val="26"/>
          <w:szCs w:val="26"/>
        </w:rPr>
        <w:t xml:space="preserve">57 </w:t>
      </w:r>
      <w:r w:rsidR="00E411C8" w:rsidRPr="00835103">
        <w:rPr>
          <w:rFonts w:ascii="Times New Roman" w:eastAsia="Calibri" w:hAnsi="Times New Roman" w:cs="Times New Roman"/>
          <w:sz w:val="26"/>
          <w:szCs w:val="26"/>
        </w:rPr>
        <w:lastRenderedPageBreak/>
        <w:t>писем</w:t>
      </w:r>
      <w:r w:rsidRPr="00835103">
        <w:rPr>
          <w:rFonts w:ascii="Times New Roman" w:eastAsia="Calibri" w:hAnsi="Times New Roman" w:cs="Times New Roman"/>
          <w:sz w:val="26"/>
          <w:szCs w:val="26"/>
        </w:rPr>
        <w:t xml:space="preserve"> (</w:t>
      </w:r>
      <w:r w:rsidR="00E411C8" w:rsidRPr="00835103">
        <w:rPr>
          <w:rFonts w:ascii="Times New Roman" w:eastAsia="Calibri" w:hAnsi="Times New Roman" w:cs="Times New Roman"/>
          <w:sz w:val="26"/>
          <w:szCs w:val="26"/>
        </w:rPr>
        <w:t>26</w:t>
      </w:r>
      <w:r w:rsidRPr="00835103">
        <w:rPr>
          <w:rFonts w:ascii="Times New Roman" w:eastAsia="Calibri" w:hAnsi="Times New Roman" w:cs="Times New Roman"/>
          <w:sz w:val="26"/>
          <w:szCs w:val="26"/>
        </w:rPr>
        <w:t xml:space="preserve"> – в </w:t>
      </w:r>
      <w:r w:rsidR="00E411C8"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 о соблюдении требований законодательства Российской Федерации в сфере СМИ, а также </w:t>
      </w:r>
      <w:r w:rsidR="00E411C8" w:rsidRPr="00835103">
        <w:rPr>
          <w:rFonts w:ascii="Times New Roman" w:eastAsia="Calibri" w:hAnsi="Times New Roman" w:cs="Times New Roman"/>
          <w:sz w:val="26"/>
          <w:szCs w:val="26"/>
        </w:rPr>
        <w:t>7</w:t>
      </w:r>
      <w:r w:rsidRPr="00835103">
        <w:rPr>
          <w:rFonts w:ascii="Times New Roman" w:eastAsia="Calibri" w:hAnsi="Times New Roman" w:cs="Times New Roman"/>
          <w:sz w:val="26"/>
          <w:szCs w:val="26"/>
        </w:rPr>
        <w:t xml:space="preserve"> писем о порядке прекращения деятельности СМИ в соответствии со ст. 15, ст. 16 Закона «О СМИ» (</w:t>
      </w:r>
      <w:r w:rsidR="00E411C8" w:rsidRPr="00835103">
        <w:rPr>
          <w:rFonts w:ascii="Times New Roman" w:eastAsia="Calibri" w:hAnsi="Times New Roman" w:cs="Times New Roman"/>
          <w:sz w:val="26"/>
          <w:szCs w:val="26"/>
        </w:rPr>
        <w:t>2</w:t>
      </w:r>
      <w:r w:rsidRPr="00835103">
        <w:rPr>
          <w:rFonts w:ascii="Times New Roman" w:eastAsia="Calibri" w:hAnsi="Times New Roman" w:cs="Times New Roman"/>
          <w:sz w:val="26"/>
          <w:szCs w:val="26"/>
        </w:rPr>
        <w:t xml:space="preserve"> – в </w:t>
      </w:r>
      <w:r w:rsidR="00E411C8"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w:t>
      </w:r>
      <w:proofErr w:type="gramEnd"/>
      <w:r w:rsidRPr="00835103">
        <w:rPr>
          <w:rFonts w:ascii="Times New Roman" w:eastAsia="Calibri" w:hAnsi="Times New Roman" w:cs="Times New Roman"/>
          <w:sz w:val="26"/>
          <w:szCs w:val="26"/>
        </w:rPr>
        <w:t xml:space="preserve"> </w:t>
      </w:r>
      <w:proofErr w:type="gramStart"/>
      <w:r w:rsidRPr="00835103">
        <w:rPr>
          <w:rFonts w:ascii="Times New Roman" w:eastAsia="Calibri" w:hAnsi="Times New Roman" w:cs="Times New Roman"/>
          <w:sz w:val="26"/>
          <w:szCs w:val="26"/>
        </w:rPr>
        <w:t>2022 года).</w:t>
      </w:r>
      <w:proofErr w:type="gramEnd"/>
    </w:p>
    <w:p w:rsidR="008655A0" w:rsidRPr="00835103" w:rsidRDefault="008655A0" w:rsidP="00732FC6">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Кроме того, в адрес учредителей СМИ/редакций СМИ направлено 10 предостережений (6 – в 3 квартале 2022 года), в адрес вещателей направлено 9 предостережений (4 – в 3 квартале 2022 года).</w:t>
      </w:r>
    </w:p>
    <w:p w:rsidR="008655A0" w:rsidRPr="00835103" w:rsidRDefault="008655A0" w:rsidP="008655A0">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 2022 года Управлением направлено в суды 9 административных исковых заявлений о признании регистрации СМИ недействительной (2 – в 3 квартале 2022 года).</w:t>
      </w:r>
    </w:p>
    <w:p w:rsidR="00732FC6" w:rsidRPr="00835103" w:rsidRDefault="00732FC6" w:rsidP="00732FC6">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в ЮСКФО по приоритетным направлениям в 2021 году проводился </w:t>
      </w:r>
      <w:r w:rsidRPr="00835103">
        <w:rPr>
          <w:rFonts w:ascii="Times New Roman" w:eastAsia="Calibri" w:hAnsi="Times New Roman" w:cs="Times New Roman"/>
          <w:b/>
          <w:sz w:val="26"/>
          <w:szCs w:val="26"/>
          <w:u w:val="single"/>
        </w:rPr>
        <w:t>мониторинг</w:t>
      </w:r>
      <w:r w:rsidRPr="00835103">
        <w:rPr>
          <w:rFonts w:ascii="Times New Roman" w:eastAsia="Calibri" w:hAnsi="Times New Roman" w:cs="Times New Roman"/>
          <w:sz w:val="26"/>
          <w:szCs w:val="26"/>
        </w:rPr>
        <w:t xml:space="preserve"> печатных и электронных средств массовой информации. </w:t>
      </w:r>
      <w:proofErr w:type="gramStart"/>
      <w:r w:rsidRPr="00835103">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732FC6" w:rsidRPr="00835103" w:rsidRDefault="00E1358C" w:rsidP="00732FC6">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732FC6" w:rsidRPr="00835103">
        <w:rPr>
          <w:rFonts w:ascii="Times New Roman" w:eastAsia="Calibri" w:hAnsi="Times New Roman" w:cs="Times New Roman"/>
          <w:sz w:val="26"/>
          <w:szCs w:val="26"/>
        </w:rPr>
        <w:t xml:space="preserve"> 2022 года сотрудниками Управления по Волгоградской области и Республике Калмык</w:t>
      </w:r>
      <w:r w:rsidR="00ED17DE" w:rsidRPr="00835103">
        <w:rPr>
          <w:rFonts w:ascii="Times New Roman" w:eastAsia="Calibri" w:hAnsi="Times New Roman" w:cs="Times New Roman"/>
          <w:sz w:val="26"/>
          <w:szCs w:val="26"/>
        </w:rPr>
        <w:t xml:space="preserve">ия филиала ФГУП «ГРЧЦ» в ЮСКФО </w:t>
      </w:r>
      <w:r w:rsidR="00732FC6" w:rsidRPr="00835103">
        <w:rPr>
          <w:rFonts w:ascii="Times New Roman" w:eastAsia="Calibri" w:hAnsi="Times New Roman" w:cs="Times New Roman"/>
          <w:sz w:val="26"/>
          <w:szCs w:val="26"/>
        </w:rPr>
        <w:t>осуществлен мониторинг:</w:t>
      </w:r>
    </w:p>
    <w:p w:rsidR="00732FC6" w:rsidRPr="00835103" w:rsidRDefault="00732FC6" w:rsidP="00732FC6">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E1358C" w:rsidRPr="00835103">
        <w:rPr>
          <w:rFonts w:ascii="Times New Roman" w:eastAsia="Calibri" w:hAnsi="Times New Roman" w:cs="Times New Roman"/>
          <w:sz w:val="26"/>
          <w:szCs w:val="26"/>
        </w:rPr>
        <w:t>244</w:t>
      </w:r>
      <w:r w:rsidRPr="00835103">
        <w:rPr>
          <w:rFonts w:ascii="Times New Roman" w:eastAsia="Calibri" w:hAnsi="Times New Roman" w:cs="Times New Roman"/>
          <w:sz w:val="26"/>
          <w:szCs w:val="26"/>
        </w:rPr>
        <w:t xml:space="preserve"> (</w:t>
      </w:r>
      <w:r w:rsidR="00E1358C" w:rsidRPr="00835103">
        <w:rPr>
          <w:rFonts w:ascii="Times New Roman" w:eastAsia="Calibri" w:hAnsi="Times New Roman" w:cs="Times New Roman"/>
          <w:sz w:val="26"/>
          <w:szCs w:val="26"/>
        </w:rPr>
        <w:t>83</w:t>
      </w:r>
      <w:r w:rsidRPr="00835103">
        <w:rPr>
          <w:rFonts w:ascii="Times New Roman" w:eastAsia="Calibri" w:hAnsi="Times New Roman" w:cs="Times New Roman"/>
          <w:sz w:val="26"/>
          <w:szCs w:val="26"/>
        </w:rPr>
        <w:t xml:space="preserve"> - </w:t>
      </w:r>
      <w:r w:rsidR="00E1358C" w:rsidRPr="00835103">
        <w:rPr>
          <w:rFonts w:ascii="Times New Roman" w:eastAsia="Calibri" w:hAnsi="Times New Roman" w:cs="Times New Roman"/>
          <w:sz w:val="26"/>
          <w:szCs w:val="26"/>
        </w:rPr>
        <w:t>в</w:t>
      </w:r>
      <w:r w:rsidR="00ED17DE" w:rsidRPr="00835103">
        <w:rPr>
          <w:rFonts w:ascii="Times New Roman" w:eastAsia="Calibri" w:hAnsi="Times New Roman" w:cs="Times New Roman"/>
          <w:sz w:val="26"/>
          <w:szCs w:val="26"/>
        </w:rPr>
        <w:t xml:space="preserve"> </w:t>
      </w:r>
      <w:r w:rsidR="00E1358C" w:rsidRPr="00835103">
        <w:rPr>
          <w:rFonts w:ascii="Times New Roman" w:eastAsia="Calibri" w:hAnsi="Times New Roman" w:cs="Times New Roman"/>
          <w:sz w:val="26"/>
          <w:szCs w:val="26"/>
        </w:rPr>
        <w:t>3</w:t>
      </w:r>
      <w:r w:rsidR="00ED17DE" w:rsidRPr="00835103">
        <w:rPr>
          <w:rFonts w:ascii="Times New Roman" w:eastAsia="Calibri" w:hAnsi="Times New Roman" w:cs="Times New Roman"/>
          <w:sz w:val="26"/>
          <w:szCs w:val="26"/>
        </w:rPr>
        <w:t xml:space="preserve"> квартале 2022 года</w:t>
      </w:r>
      <w:r w:rsidR="00164DF5" w:rsidRPr="00835103">
        <w:rPr>
          <w:rFonts w:ascii="Times New Roman" w:eastAsia="Calibri" w:hAnsi="Times New Roman" w:cs="Times New Roman"/>
          <w:sz w:val="26"/>
          <w:szCs w:val="26"/>
        </w:rPr>
        <w:t xml:space="preserve">, из них </w:t>
      </w:r>
      <w:r w:rsidR="00E1358C" w:rsidRPr="00835103">
        <w:rPr>
          <w:rFonts w:ascii="Times New Roman" w:eastAsia="Calibri" w:hAnsi="Times New Roman" w:cs="Times New Roman"/>
          <w:sz w:val="26"/>
          <w:szCs w:val="26"/>
        </w:rPr>
        <w:t>70</w:t>
      </w:r>
      <w:r w:rsidR="00164DF5" w:rsidRPr="00835103">
        <w:rPr>
          <w:rFonts w:ascii="Times New Roman" w:eastAsia="Calibri" w:hAnsi="Times New Roman" w:cs="Times New Roman"/>
          <w:sz w:val="26"/>
          <w:szCs w:val="26"/>
        </w:rPr>
        <w:t xml:space="preserve"> – Волгоградская область; </w:t>
      </w:r>
      <w:r w:rsidR="00E1358C" w:rsidRPr="00835103">
        <w:rPr>
          <w:rFonts w:ascii="Times New Roman" w:eastAsia="Calibri" w:hAnsi="Times New Roman" w:cs="Times New Roman"/>
          <w:sz w:val="26"/>
          <w:szCs w:val="26"/>
        </w:rPr>
        <w:t>13</w:t>
      </w:r>
      <w:r w:rsidR="00164DF5" w:rsidRPr="00835103">
        <w:rPr>
          <w:rFonts w:ascii="Times New Roman" w:eastAsia="Calibri" w:hAnsi="Times New Roman" w:cs="Times New Roman"/>
          <w:sz w:val="26"/>
          <w:szCs w:val="26"/>
        </w:rPr>
        <w:t xml:space="preserve"> – Республика Калмыкия)</w:t>
      </w:r>
      <w:r w:rsidR="00ED17DE" w:rsidRPr="00835103">
        <w:rPr>
          <w:rFonts w:ascii="Times New Roman" w:eastAsia="Calibri" w:hAnsi="Times New Roman" w:cs="Times New Roman"/>
          <w:sz w:val="26"/>
          <w:szCs w:val="26"/>
        </w:rPr>
        <w:t xml:space="preserve"> выпуска</w:t>
      </w:r>
      <w:r w:rsidRPr="00835103">
        <w:rPr>
          <w:rFonts w:ascii="Times New Roman" w:eastAsia="Calibri" w:hAnsi="Times New Roman" w:cs="Times New Roman"/>
          <w:sz w:val="26"/>
          <w:szCs w:val="26"/>
        </w:rPr>
        <w:t xml:space="preserve"> печатных СМИ;</w:t>
      </w:r>
    </w:p>
    <w:p w:rsidR="00732FC6" w:rsidRPr="00835103" w:rsidRDefault="00732FC6" w:rsidP="00732FC6">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E1358C" w:rsidRPr="00835103">
        <w:rPr>
          <w:rFonts w:ascii="Times New Roman" w:eastAsia="Calibri" w:hAnsi="Times New Roman" w:cs="Times New Roman"/>
          <w:sz w:val="26"/>
          <w:szCs w:val="26"/>
        </w:rPr>
        <w:t>4807</w:t>
      </w:r>
      <w:r w:rsidRPr="00835103">
        <w:rPr>
          <w:rFonts w:ascii="Times New Roman" w:eastAsia="Calibri" w:hAnsi="Times New Roman" w:cs="Times New Roman"/>
          <w:sz w:val="26"/>
          <w:szCs w:val="26"/>
        </w:rPr>
        <w:t xml:space="preserve"> (</w:t>
      </w:r>
      <w:r w:rsidR="00E1358C" w:rsidRPr="00835103">
        <w:rPr>
          <w:rFonts w:ascii="Times New Roman" w:eastAsia="Calibri" w:hAnsi="Times New Roman" w:cs="Times New Roman"/>
          <w:sz w:val="26"/>
          <w:szCs w:val="26"/>
        </w:rPr>
        <w:t>1710</w:t>
      </w:r>
      <w:r w:rsidRPr="00835103">
        <w:rPr>
          <w:rFonts w:ascii="Times New Roman" w:eastAsia="Calibri" w:hAnsi="Times New Roman" w:cs="Times New Roman"/>
          <w:sz w:val="26"/>
          <w:szCs w:val="26"/>
        </w:rPr>
        <w:t xml:space="preserve"> – в</w:t>
      </w:r>
      <w:r w:rsidR="00E1358C"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w:t>
      </w:r>
      <w:r w:rsidR="00164DF5" w:rsidRPr="00835103">
        <w:rPr>
          <w:rFonts w:ascii="Times New Roman" w:eastAsia="Calibri" w:hAnsi="Times New Roman" w:cs="Times New Roman"/>
          <w:sz w:val="26"/>
          <w:szCs w:val="26"/>
        </w:rPr>
        <w:t>, из них</w:t>
      </w:r>
      <w:r w:rsidR="00E1358C" w:rsidRPr="00835103">
        <w:rPr>
          <w:rFonts w:ascii="Times New Roman" w:eastAsia="Calibri" w:hAnsi="Times New Roman" w:cs="Times New Roman"/>
          <w:sz w:val="26"/>
          <w:szCs w:val="26"/>
        </w:rPr>
        <w:t>1512 – Волгоградская область; 198</w:t>
      </w:r>
      <w:r w:rsidR="00164DF5" w:rsidRPr="00835103">
        <w:rPr>
          <w:rFonts w:ascii="Times New Roman" w:eastAsia="Calibri" w:hAnsi="Times New Roman" w:cs="Times New Roman"/>
          <w:sz w:val="26"/>
          <w:szCs w:val="26"/>
        </w:rPr>
        <w:t xml:space="preserve"> – Республика Калмыкия</w:t>
      </w:r>
      <w:r w:rsidRPr="00835103">
        <w:rPr>
          <w:rFonts w:ascii="Times New Roman" w:eastAsia="Calibri" w:hAnsi="Times New Roman" w:cs="Times New Roman"/>
          <w:sz w:val="26"/>
          <w:szCs w:val="26"/>
        </w:rPr>
        <w:t>) выпуск</w:t>
      </w:r>
      <w:r w:rsidR="00164DF5" w:rsidRPr="00835103">
        <w:rPr>
          <w:rFonts w:ascii="Times New Roman" w:eastAsia="Calibri" w:hAnsi="Times New Roman" w:cs="Times New Roman"/>
          <w:sz w:val="26"/>
          <w:szCs w:val="26"/>
        </w:rPr>
        <w:t>ов  электронных СМИ</w:t>
      </w:r>
      <w:r w:rsidRPr="00835103">
        <w:rPr>
          <w:rFonts w:ascii="Times New Roman" w:eastAsia="Calibri" w:hAnsi="Times New Roman" w:cs="Times New Roman"/>
          <w:sz w:val="26"/>
          <w:szCs w:val="26"/>
        </w:rPr>
        <w:t>;</w:t>
      </w:r>
    </w:p>
    <w:p w:rsidR="00732FC6" w:rsidRPr="00835103" w:rsidRDefault="00732FC6" w:rsidP="00732FC6">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E1358C" w:rsidRPr="00835103">
        <w:rPr>
          <w:rFonts w:ascii="Times New Roman" w:eastAsia="Calibri" w:hAnsi="Times New Roman" w:cs="Times New Roman"/>
          <w:sz w:val="26"/>
          <w:szCs w:val="26"/>
        </w:rPr>
        <w:t>1104</w:t>
      </w:r>
      <w:r w:rsidRPr="00835103">
        <w:rPr>
          <w:rFonts w:ascii="Times New Roman" w:eastAsia="Calibri" w:hAnsi="Times New Roman" w:cs="Times New Roman"/>
          <w:sz w:val="26"/>
          <w:szCs w:val="26"/>
        </w:rPr>
        <w:t xml:space="preserve"> (3</w:t>
      </w:r>
      <w:r w:rsidR="00E1358C" w:rsidRPr="00835103">
        <w:rPr>
          <w:rFonts w:ascii="Times New Roman" w:eastAsia="Calibri" w:hAnsi="Times New Roman" w:cs="Times New Roman"/>
          <w:sz w:val="26"/>
          <w:szCs w:val="26"/>
        </w:rPr>
        <w:t>96</w:t>
      </w:r>
      <w:r w:rsidRPr="00835103">
        <w:rPr>
          <w:rFonts w:ascii="Times New Roman" w:eastAsia="Calibri" w:hAnsi="Times New Roman" w:cs="Times New Roman"/>
          <w:sz w:val="26"/>
          <w:szCs w:val="26"/>
        </w:rPr>
        <w:t xml:space="preserve"> – в</w:t>
      </w:r>
      <w:r w:rsidR="00E1358C"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w:t>
      </w:r>
      <w:r w:rsidR="00E1358C" w:rsidRPr="00835103">
        <w:rPr>
          <w:rFonts w:ascii="Times New Roman" w:eastAsia="Calibri" w:hAnsi="Times New Roman" w:cs="Times New Roman"/>
          <w:sz w:val="26"/>
          <w:szCs w:val="26"/>
        </w:rPr>
        <w:t>, из них 66 – Волгоградская область; 330</w:t>
      </w:r>
      <w:r w:rsidR="00D85026" w:rsidRPr="00835103">
        <w:rPr>
          <w:rFonts w:ascii="Times New Roman" w:eastAsia="Calibri" w:hAnsi="Times New Roman" w:cs="Times New Roman"/>
          <w:sz w:val="26"/>
          <w:szCs w:val="26"/>
        </w:rPr>
        <w:t>– Республика Калмыкия</w:t>
      </w:r>
      <w:proofErr w:type="gramStart"/>
      <w:r w:rsidR="00D85026"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w:t>
      </w:r>
      <w:proofErr w:type="gramEnd"/>
      <w:r w:rsidRPr="00835103">
        <w:rPr>
          <w:rFonts w:ascii="Times New Roman" w:eastAsia="Calibri" w:hAnsi="Times New Roman" w:cs="Times New Roman"/>
          <w:sz w:val="26"/>
          <w:szCs w:val="26"/>
        </w:rPr>
        <w:t xml:space="preserve"> выпусков Интернет-ресурсов, не зар</w:t>
      </w:r>
      <w:r w:rsidR="00D85026" w:rsidRPr="00835103">
        <w:rPr>
          <w:rFonts w:ascii="Times New Roman" w:eastAsia="Calibri" w:hAnsi="Times New Roman" w:cs="Times New Roman"/>
          <w:sz w:val="26"/>
          <w:szCs w:val="26"/>
        </w:rPr>
        <w:t>егистрированных в качестве СМИ</w:t>
      </w:r>
      <w:r w:rsidRPr="00835103">
        <w:rPr>
          <w:rFonts w:ascii="Times New Roman" w:eastAsia="Calibri" w:hAnsi="Times New Roman" w:cs="Times New Roman"/>
          <w:sz w:val="26"/>
          <w:szCs w:val="26"/>
        </w:rPr>
        <w:t>;</w:t>
      </w:r>
    </w:p>
    <w:p w:rsidR="00E1358C" w:rsidRPr="00835103" w:rsidRDefault="00E1358C" w:rsidP="00E1358C">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- 2 (2 – в 3 квартале 2022 года, их них 2 – Волгоградская область; 0 – Республика Калмыкия) выпуска радиоканалов.</w:t>
      </w:r>
    </w:p>
    <w:p w:rsidR="00732FC6" w:rsidRPr="00835103" w:rsidRDefault="00FF6427" w:rsidP="00732FC6">
      <w:pPr>
        <w:spacing w:after="0" w:line="360" w:lineRule="auto"/>
        <w:ind w:firstLine="73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За 9 месяцев</w:t>
      </w:r>
      <w:r w:rsidR="00732FC6" w:rsidRPr="00835103">
        <w:rPr>
          <w:rFonts w:ascii="Times New Roman" w:eastAsia="Calibri" w:hAnsi="Times New Roman" w:cs="Times New Roman"/>
          <w:sz w:val="26"/>
          <w:szCs w:val="26"/>
        </w:rPr>
        <w:t xml:space="preserve"> 2022 года в ходе мониторинга печатных средств массовой информации и СМИ, распространяющихся в сети Интернет, выявлено:</w:t>
      </w:r>
    </w:p>
    <w:p w:rsidR="00732FC6" w:rsidRPr="00835103" w:rsidRDefault="00732FC6" w:rsidP="00732FC6">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FF6427" w:rsidRPr="00835103">
        <w:rPr>
          <w:rFonts w:ascii="Times New Roman" w:eastAsia="Calibri" w:hAnsi="Times New Roman" w:cs="Times New Roman"/>
          <w:sz w:val="26"/>
          <w:szCs w:val="26"/>
        </w:rPr>
        <w:t xml:space="preserve">9 </w:t>
      </w:r>
      <w:r w:rsidRPr="00835103">
        <w:rPr>
          <w:rFonts w:ascii="Times New Roman" w:eastAsia="Calibri" w:hAnsi="Times New Roman" w:cs="Times New Roman"/>
          <w:sz w:val="26"/>
          <w:szCs w:val="26"/>
        </w:rPr>
        <w:t>случаев размещения в СМИ материалов, содержащих информацию о способах совершения самоубийства (</w:t>
      </w:r>
      <w:r w:rsidR="00FF6427"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 в </w:t>
      </w:r>
      <w:r w:rsidR="00FF6427"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 Информация направлена на включение в Реестр;</w:t>
      </w:r>
    </w:p>
    <w:p w:rsidR="00732FC6" w:rsidRPr="00835103" w:rsidRDefault="00732FC6" w:rsidP="00732FC6">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- 3 случая опубликования в редакционном материале информации об экстремистской организации без указания на то, что ее деятельность запрещена на территории РФ (0 – в</w:t>
      </w:r>
      <w:r w:rsidR="00FF6427"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 По данным фактам проведено внеплановое систематическое наблюдение, составлен протокол</w:t>
      </w:r>
      <w:r w:rsidR="008E56D7" w:rsidRPr="00835103">
        <w:rPr>
          <w:rFonts w:ascii="Times New Roman" w:eastAsia="Calibri" w:hAnsi="Times New Roman" w:cs="Times New Roman"/>
          <w:sz w:val="26"/>
          <w:szCs w:val="26"/>
        </w:rPr>
        <w:t xml:space="preserve"> об административном правонарушении</w:t>
      </w:r>
      <w:r w:rsidRPr="00835103">
        <w:rPr>
          <w:rFonts w:ascii="Times New Roman" w:eastAsia="Calibri" w:hAnsi="Times New Roman" w:cs="Times New Roman"/>
          <w:sz w:val="26"/>
          <w:szCs w:val="26"/>
        </w:rPr>
        <w:t xml:space="preserve"> по ч. 2 ст. 13.15 КоАП РФ, материалы направлены в суд на рассмотрение, </w:t>
      </w:r>
      <w:r w:rsidR="008E56D7" w:rsidRPr="00835103">
        <w:rPr>
          <w:rFonts w:ascii="Times New Roman" w:eastAsia="Calibri" w:hAnsi="Times New Roman" w:cs="Times New Roman"/>
          <w:sz w:val="26"/>
          <w:szCs w:val="26"/>
        </w:rPr>
        <w:t>вынесено постановление о назначе</w:t>
      </w:r>
      <w:r w:rsidRPr="00835103">
        <w:rPr>
          <w:rFonts w:ascii="Times New Roman" w:eastAsia="Calibri" w:hAnsi="Times New Roman" w:cs="Times New Roman"/>
          <w:sz w:val="26"/>
          <w:szCs w:val="26"/>
        </w:rPr>
        <w:t>нии административного наказания в виде штрафа. В ЦА РКН направлена информация для принятия решения о вынесении письменного предупреждения;</w:t>
      </w:r>
    </w:p>
    <w:p w:rsidR="00732FC6" w:rsidRPr="00835103" w:rsidRDefault="00732FC6" w:rsidP="00732FC6">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- 3 случая опубликования материалов, содержащих нецензурную брань (</w:t>
      </w:r>
      <w:r w:rsidR="00E77AEA" w:rsidRPr="00835103">
        <w:rPr>
          <w:rFonts w:ascii="Times New Roman" w:eastAsia="Calibri" w:hAnsi="Times New Roman" w:cs="Times New Roman"/>
          <w:sz w:val="26"/>
          <w:szCs w:val="26"/>
        </w:rPr>
        <w:t>0</w:t>
      </w:r>
      <w:r w:rsidRPr="00835103">
        <w:rPr>
          <w:rFonts w:ascii="Times New Roman" w:eastAsia="Calibri" w:hAnsi="Times New Roman" w:cs="Times New Roman"/>
          <w:sz w:val="26"/>
          <w:szCs w:val="26"/>
        </w:rPr>
        <w:t xml:space="preserve"> – в</w:t>
      </w:r>
      <w:r w:rsidR="00E77AEA"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 </w:t>
      </w:r>
      <w:proofErr w:type="gramStart"/>
      <w:r w:rsidRPr="00835103">
        <w:rPr>
          <w:rFonts w:ascii="Times New Roman" w:eastAsia="Calibri" w:hAnsi="Times New Roman" w:cs="Times New Roman"/>
          <w:sz w:val="26"/>
          <w:szCs w:val="26"/>
        </w:rPr>
        <w:t xml:space="preserve">По данным фактам проведены внеплановые СН СМИ, в 2-х случаях составлены протоколы </w:t>
      </w:r>
      <w:r w:rsidR="00DC1627" w:rsidRPr="00835103">
        <w:rPr>
          <w:rFonts w:ascii="Times New Roman" w:eastAsia="Calibri" w:hAnsi="Times New Roman" w:cs="Times New Roman"/>
          <w:sz w:val="26"/>
          <w:szCs w:val="26"/>
        </w:rPr>
        <w:t xml:space="preserve">об административных правонарушениях </w:t>
      </w:r>
      <w:r w:rsidRPr="00835103">
        <w:rPr>
          <w:rFonts w:ascii="Times New Roman" w:eastAsia="Calibri" w:hAnsi="Times New Roman" w:cs="Times New Roman"/>
          <w:sz w:val="26"/>
          <w:szCs w:val="26"/>
        </w:rPr>
        <w:t>по ч. 3 ст. 13.21 КоАП РФ, материалы направлены в суд, вынесены постановления о назначении административного наказания в виде штрафов; в 1 случае (в связи с вступлением в силу постановления Правительства   № 336 от 10.03.2022) в адрес главного редактора СМИ направлено письмо-требование об устранении нарушения.</w:t>
      </w:r>
      <w:proofErr w:type="gramEnd"/>
      <w:r w:rsidRPr="00835103">
        <w:rPr>
          <w:rFonts w:ascii="Times New Roman" w:eastAsia="Calibri" w:hAnsi="Times New Roman" w:cs="Times New Roman"/>
          <w:sz w:val="26"/>
          <w:szCs w:val="26"/>
        </w:rPr>
        <w:t xml:space="preserve"> Нарушение устранено;</w:t>
      </w:r>
    </w:p>
    <w:p w:rsidR="00835E83" w:rsidRPr="00835103" w:rsidRDefault="00835E83" w:rsidP="00835E83">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- 7 случаев опубликования нецензурной брани в комментариях читателей (7 – в 3 квартале 2022 года). В адрес редакций СМИ направлены 3 обращения (3 - в 3 квартале 2022 года) об удалении комментариев или о корректировке комментариев. Нарушения устранены в течение суток после получения обращения Управления;</w:t>
      </w:r>
    </w:p>
    <w:p w:rsidR="00835E83" w:rsidRPr="00835103" w:rsidRDefault="00835E83" w:rsidP="00835E83">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- 2 случая (1 - в 3 квартале 2022 года) распространения материалов СМИ, выполняющего функции иностранного агента, без указания на то, что материал создан СМИ, выполняющим функции иностранного агента. По факту нарушений проведены внеплановые СН СМИ, в адрес главных редакторов направлены письма-требования об устранении нарушения (в связи с вступлением в силу постановления Правительства № 336 от 10.03.2022). Нарушения устранены;</w:t>
      </w:r>
    </w:p>
    <w:p w:rsidR="00835E83" w:rsidRPr="00835103" w:rsidRDefault="00835E83" w:rsidP="00835E83">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- 3 случая (3 – в 3 квартале 2022 года) распространения информации об НКО, выполняющей функции иностранного агента, без указания на то, что данная организация внесена в Реестр некоммерческих организаций, выполняющих функции </w:t>
      </w:r>
      <w:r w:rsidRPr="00835103">
        <w:rPr>
          <w:rFonts w:ascii="Times New Roman" w:eastAsia="Calibri" w:hAnsi="Times New Roman" w:cs="Times New Roman"/>
          <w:sz w:val="26"/>
          <w:szCs w:val="26"/>
        </w:rPr>
        <w:lastRenderedPageBreak/>
        <w:t>иностранного агента. По факту выявленных нарушений проведены внеплановые СН СМИ, в адрес главных редакторов СМИ направлены письма-требования об устранении выявленных нарушений. Нарушения устранены;</w:t>
      </w:r>
    </w:p>
    <w:p w:rsidR="00835E83" w:rsidRPr="00835103" w:rsidRDefault="00835E83" w:rsidP="00835E83">
      <w:pPr>
        <w:spacing w:after="0" w:line="360" w:lineRule="auto"/>
        <w:ind w:firstLine="73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- 2 случая (2 – в 3 квартале 2022 года) неисполнения обязанности о размещении социальной рекламы о вреде потребления табака при демонстрац</w:t>
      </w:r>
      <w:proofErr w:type="gramStart"/>
      <w:r w:rsidRPr="00835103">
        <w:rPr>
          <w:rFonts w:ascii="Times New Roman" w:eastAsia="Calibri" w:hAnsi="Times New Roman" w:cs="Times New Roman"/>
          <w:sz w:val="26"/>
          <w:szCs w:val="26"/>
        </w:rPr>
        <w:t>ии ау</w:t>
      </w:r>
      <w:proofErr w:type="gramEnd"/>
      <w:r w:rsidRPr="00835103">
        <w:rPr>
          <w:rFonts w:ascii="Times New Roman" w:eastAsia="Calibri" w:hAnsi="Times New Roman" w:cs="Times New Roman"/>
          <w:sz w:val="26"/>
          <w:szCs w:val="26"/>
        </w:rPr>
        <w:t>диовизуальных произведений, содержащих демонстрацию табачных изделий или процесс потребления табака. По фактам выявленных нарушений в адрес главных редакторов направлены письма-требования об устранении выявленных нарушений, в адрес редакций направлены предостережения о недопустимости нарушения обязательных требований.</w:t>
      </w:r>
    </w:p>
    <w:p w:rsidR="008740FC" w:rsidRPr="00835103" w:rsidRDefault="008740FC" w:rsidP="00732FC6">
      <w:pPr>
        <w:spacing w:after="0" w:line="360" w:lineRule="auto"/>
        <w:ind w:firstLine="737"/>
        <w:jc w:val="both"/>
        <w:rPr>
          <w:rFonts w:ascii="Times New Roman" w:eastAsia="Calibri" w:hAnsi="Times New Roman" w:cs="Times New Roman"/>
          <w:sz w:val="26"/>
          <w:szCs w:val="26"/>
        </w:rPr>
      </w:pPr>
    </w:p>
    <w:p w:rsidR="00A00120" w:rsidRPr="00835103" w:rsidRDefault="00A00120" w:rsidP="00A00120">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Разрешительная и регистрационная деятельность:</w:t>
      </w:r>
    </w:p>
    <w:p w:rsidR="00A00120" w:rsidRPr="00835103" w:rsidRDefault="00A00120" w:rsidP="00A00120">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A00120" w:rsidRPr="00835103" w:rsidRDefault="00A00120" w:rsidP="00A00120">
      <w:pPr>
        <w:spacing w:after="0" w:line="240" w:lineRule="auto"/>
        <w:ind w:firstLine="709"/>
        <w:jc w:val="both"/>
        <w:rPr>
          <w:rFonts w:ascii="Times New Roman" w:eastAsia="Calibri" w:hAnsi="Times New Roman" w:cs="Times New Roman"/>
          <w:i/>
          <w:sz w:val="26"/>
          <w:szCs w:val="26"/>
          <w:u w:val="single"/>
        </w:rPr>
      </w:pPr>
    </w:p>
    <w:p w:rsidR="00A00120" w:rsidRPr="00835103" w:rsidRDefault="00A00120" w:rsidP="00A00120">
      <w:pPr>
        <w:spacing w:after="0" w:line="360" w:lineRule="auto"/>
        <w:ind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A00120" w:rsidRPr="00835103" w:rsidRDefault="00A00120" w:rsidP="00A00120">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A00120" w:rsidRPr="00835103" w:rsidRDefault="00A00120" w:rsidP="00A00120">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A00120" w:rsidRPr="00835103" w:rsidRDefault="00A00120" w:rsidP="00A00120">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CB7707" w:rsidRPr="00835103" w:rsidRDefault="00CB7707" w:rsidP="00CB7707">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 xml:space="preserve">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w:t>
      </w:r>
      <w:r w:rsidRPr="00835103">
        <w:rPr>
          <w:rFonts w:ascii="Times New Roman" w:eastAsia="Calibri" w:hAnsi="Times New Roman" w:cs="Times New Roman"/>
          <w:i/>
          <w:sz w:val="26"/>
          <w:szCs w:val="26"/>
          <w:u w:val="single"/>
        </w:rPr>
        <w:lastRenderedPageBreak/>
        <w:t>сообщениях и материалах рекламного и (или) эротического характера) и предоставление выписок из него</w:t>
      </w:r>
    </w:p>
    <w:p w:rsidR="00CB7707" w:rsidRPr="00835103"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835103" w:rsidRDefault="00CB7707" w:rsidP="00CB7707">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A00120" w:rsidRPr="00835103" w:rsidRDefault="00A00120" w:rsidP="00B22071">
      <w:pPr>
        <w:spacing w:after="0" w:line="360" w:lineRule="auto"/>
        <w:ind w:firstLine="709"/>
        <w:jc w:val="both"/>
        <w:rPr>
          <w:rFonts w:ascii="Times New Roman" w:eastAsia="Calibri" w:hAnsi="Times New Roman" w:cs="Times New Roman"/>
          <w:sz w:val="26"/>
          <w:szCs w:val="26"/>
        </w:rPr>
      </w:pPr>
    </w:p>
    <w:p w:rsidR="00CB7707" w:rsidRPr="00835103" w:rsidRDefault="00CB7707" w:rsidP="00CB7707">
      <w:pPr>
        <w:spacing w:after="0" w:line="240" w:lineRule="auto"/>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7707" w:rsidRPr="00835103"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835103" w:rsidRDefault="00CB7707" w:rsidP="00CB7707">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DB7277" w:rsidRPr="00835103" w:rsidTr="00DC17B0">
        <w:tc>
          <w:tcPr>
            <w:tcW w:w="675" w:type="pct"/>
            <w:tcBorders>
              <w:top w:val="single" w:sz="4" w:space="0" w:color="auto"/>
              <w:left w:val="single" w:sz="4" w:space="0" w:color="auto"/>
              <w:bottom w:val="single" w:sz="4" w:space="0" w:color="auto"/>
              <w:right w:val="single" w:sz="4" w:space="0" w:color="auto"/>
            </w:tcBorders>
            <w:vAlign w:val="center"/>
          </w:tcPr>
          <w:p w:rsidR="00CB7707" w:rsidRPr="00835103" w:rsidRDefault="00CB7707" w:rsidP="00DC17B0">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08" w:type="pct"/>
            <w:tcBorders>
              <w:top w:val="single" w:sz="4" w:space="0" w:color="auto"/>
              <w:left w:val="single" w:sz="4" w:space="0" w:color="auto"/>
              <w:bottom w:val="single" w:sz="4" w:space="0" w:color="auto"/>
              <w:right w:val="single" w:sz="4" w:space="0" w:color="auto"/>
            </w:tcBorders>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31" w:type="pct"/>
            <w:tcBorders>
              <w:top w:val="single" w:sz="4" w:space="0" w:color="auto"/>
              <w:left w:val="single" w:sz="4" w:space="0" w:color="auto"/>
              <w:bottom w:val="single" w:sz="4" w:space="0" w:color="auto"/>
              <w:right w:val="single" w:sz="4" w:space="0" w:color="auto"/>
            </w:tcBorders>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7707" w:rsidRPr="00835103" w:rsidRDefault="00CB770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B7707" w:rsidRPr="00835103" w:rsidRDefault="00CB770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7707" w:rsidRPr="00835103" w:rsidRDefault="00CB770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B7277" w:rsidRPr="0083510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92</w:t>
            </w:r>
          </w:p>
        </w:tc>
        <w:tc>
          <w:tcPr>
            <w:tcW w:w="431"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188</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37</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37</w:t>
            </w:r>
          </w:p>
        </w:tc>
      </w:tr>
      <w:tr w:rsidR="00DB7277" w:rsidRPr="0083510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08"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431"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14</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w:t>
            </w:r>
          </w:p>
        </w:tc>
      </w:tr>
      <w:tr w:rsidR="00DB7277" w:rsidRPr="00835103" w:rsidTr="00DC17B0">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08"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15</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r>
      <w:tr w:rsidR="00DB7277" w:rsidRPr="0083510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r>
      <w:tr w:rsidR="00DB7277" w:rsidRPr="0083510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277" w:rsidRPr="00835103" w:rsidRDefault="00DB7277"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7277" w:rsidRPr="00835103" w:rsidRDefault="00DB7277" w:rsidP="00DC17B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r>
    </w:tbl>
    <w:p w:rsidR="00CB7707" w:rsidRPr="00835103" w:rsidRDefault="00CB7707" w:rsidP="00CB7707">
      <w:pPr>
        <w:spacing w:after="0" w:line="360" w:lineRule="auto"/>
        <w:ind w:firstLine="567"/>
        <w:jc w:val="both"/>
        <w:rPr>
          <w:rFonts w:ascii="Times New Roman" w:eastAsia="Calibri" w:hAnsi="Times New Roman" w:cs="Times New Roman"/>
          <w:sz w:val="26"/>
          <w:szCs w:val="26"/>
        </w:rPr>
      </w:pPr>
    </w:p>
    <w:p w:rsidR="00553CBC" w:rsidRPr="00835103" w:rsidRDefault="00DB7277"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553CBC" w:rsidRPr="00835103">
        <w:rPr>
          <w:rFonts w:ascii="Times New Roman" w:eastAsia="Calibri" w:hAnsi="Times New Roman" w:cs="Times New Roman"/>
          <w:sz w:val="26"/>
          <w:szCs w:val="26"/>
        </w:rPr>
        <w:t xml:space="preserve"> 2022 года в Управление поступило </w:t>
      </w:r>
      <w:r w:rsidRPr="00835103">
        <w:rPr>
          <w:rFonts w:ascii="Times New Roman" w:eastAsia="Calibri" w:hAnsi="Times New Roman" w:cs="Times New Roman"/>
          <w:sz w:val="26"/>
          <w:szCs w:val="26"/>
        </w:rPr>
        <w:t>121 заявка</w:t>
      </w:r>
      <w:r w:rsidR="00553CBC"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13</w:t>
      </w:r>
      <w:r w:rsidR="00553CBC" w:rsidRPr="00835103">
        <w:rPr>
          <w:rFonts w:ascii="Times New Roman" w:eastAsia="Calibri" w:hAnsi="Times New Roman" w:cs="Times New Roman"/>
          <w:sz w:val="26"/>
          <w:szCs w:val="26"/>
        </w:rPr>
        <w:t xml:space="preserve"> – в</w:t>
      </w:r>
      <w:r w:rsidRPr="00835103">
        <w:rPr>
          <w:rFonts w:ascii="Times New Roman" w:eastAsia="Calibri" w:hAnsi="Times New Roman" w:cs="Times New Roman"/>
          <w:sz w:val="26"/>
          <w:szCs w:val="26"/>
        </w:rPr>
        <w:t xml:space="preserve"> 3</w:t>
      </w:r>
      <w:r w:rsidR="00553CBC" w:rsidRPr="00835103">
        <w:rPr>
          <w:rFonts w:ascii="Times New Roman" w:eastAsia="Calibri" w:hAnsi="Times New Roman" w:cs="Times New Roman"/>
          <w:sz w:val="26"/>
          <w:szCs w:val="26"/>
        </w:rPr>
        <w:t xml:space="preserve"> квартале 2022 года), их них:</w:t>
      </w:r>
    </w:p>
    <w:p w:rsidR="00553CBC" w:rsidRPr="00835103" w:rsidRDefault="004C3891"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первичная регистрация – 1 (1</w:t>
      </w:r>
      <w:r w:rsidR="00553CBC" w:rsidRPr="00835103">
        <w:rPr>
          <w:rFonts w:ascii="Times New Roman" w:eastAsia="Calibri" w:hAnsi="Times New Roman" w:cs="Times New Roman"/>
          <w:sz w:val="26"/>
          <w:szCs w:val="26"/>
        </w:rPr>
        <w:t xml:space="preserve"> – в</w:t>
      </w:r>
      <w:r w:rsidR="00DB7277" w:rsidRPr="00835103">
        <w:rPr>
          <w:rFonts w:ascii="Times New Roman" w:eastAsia="Calibri" w:hAnsi="Times New Roman" w:cs="Times New Roman"/>
          <w:sz w:val="26"/>
          <w:szCs w:val="26"/>
        </w:rPr>
        <w:t xml:space="preserve"> 3</w:t>
      </w:r>
      <w:r w:rsidR="00553CBC" w:rsidRPr="00835103">
        <w:rPr>
          <w:rFonts w:ascii="Times New Roman" w:eastAsia="Calibri" w:hAnsi="Times New Roman" w:cs="Times New Roman"/>
          <w:sz w:val="26"/>
          <w:szCs w:val="26"/>
        </w:rPr>
        <w:t xml:space="preserve"> квартале 2022 года);</w:t>
      </w:r>
    </w:p>
    <w:p w:rsidR="00553CBC" w:rsidRPr="00835103" w:rsidRDefault="00553CBC"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возобновление деятельности – 2 (0 – в </w:t>
      </w:r>
      <w:r w:rsidR="004C389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553CBC" w:rsidRPr="00835103" w:rsidRDefault="00553CBC"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приостановка деятельности – </w:t>
      </w:r>
      <w:r w:rsidR="004C389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w:t>
      </w:r>
      <w:r w:rsidR="004C3891" w:rsidRPr="00835103">
        <w:rPr>
          <w:rFonts w:ascii="Times New Roman" w:eastAsia="Calibri" w:hAnsi="Times New Roman" w:cs="Times New Roman"/>
          <w:sz w:val="26"/>
          <w:szCs w:val="26"/>
        </w:rPr>
        <w:t>1</w:t>
      </w:r>
      <w:r w:rsidRPr="00835103">
        <w:rPr>
          <w:rFonts w:ascii="Times New Roman" w:eastAsia="Calibri" w:hAnsi="Times New Roman" w:cs="Times New Roman"/>
          <w:sz w:val="26"/>
          <w:szCs w:val="26"/>
        </w:rPr>
        <w:t xml:space="preserve"> – в</w:t>
      </w:r>
      <w:r w:rsidR="004C3891"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w:t>
      </w:r>
    </w:p>
    <w:p w:rsidR="00553CBC" w:rsidRPr="00835103" w:rsidRDefault="00553CBC"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внесение изменений в реестровую запись – </w:t>
      </w:r>
      <w:r w:rsidR="004C3891" w:rsidRPr="00835103">
        <w:rPr>
          <w:rFonts w:ascii="Times New Roman" w:eastAsia="Calibri" w:hAnsi="Times New Roman" w:cs="Times New Roman"/>
          <w:sz w:val="26"/>
          <w:szCs w:val="26"/>
        </w:rPr>
        <w:t>5</w:t>
      </w:r>
      <w:r w:rsidRPr="00835103">
        <w:rPr>
          <w:rFonts w:ascii="Times New Roman" w:eastAsia="Calibri" w:hAnsi="Times New Roman" w:cs="Times New Roman"/>
          <w:sz w:val="26"/>
          <w:szCs w:val="26"/>
        </w:rPr>
        <w:t xml:space="preserve"> (</w:t>
      </w:r>
      <w:r w:rsidR="004C3891" w:rsidRPr="00835103">
        <w:rPr>
          <w:rFonts w:ascii="Times New Roman" w:eastAsia="Calibri" w:hAnsi="Times New Roman" w:cs="Times New Roman"/>
          <w:sz w:val="26"/>
          <w:szCs w:val="26"/>
        </w:rPr>
        <w:t>2</w:t>
      </w:r>
      <w:r w:rsidRPr="00835103">
        <w:rPr>
          <w:rFonts w:ascii="Times New Roman" w:eastAsia="Calibri" w:hAnsi="Times New Roman" w:cs="Times New Roman"/>
          <w:sz w:val="26"/>
          <w:szCs w:val="26"/>
        </w:rPr>
        <w:t xml:space="preserve"> – в</w:t>
      </w:r>
      <w:r w:rsidR="004C3891" w:rsidRPr="00835103">
        <w:rPr>
          <w:rFonts w:ascii="Times New Roman" w:eastAsia="Calibri" w:hAnsi="Times New Roman" w:cs="Times New Roman"/>
          <w:sz w:val="26"/>
          <w:szCs w:val="26"/>
        </w:rPr>
        <w:t xml:space="preserve"> 3</w:t>
      </w:r>
      <w:r w:rsidRPr="00835103">
        <w:rPr>
          <w:rFonts w:ascii="Times New Roman" w:eastAsia="Calibri" w:hAnsi="Times New Roman" w:cs="Times New Roman"/>
          <w:sz w:val="26"/>
          <w:szCs w:val="26"/>
        </w:rPr>
        <w:t xml:space="preserve"> квартале 2022 года);</w:t>
      </w:r>
    </w:p>
    <w:p w:rsidR="00553CBC" w:rsidRPr="00835103" w:rsidRDefault="00553CBC"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прекращение деятельности – </w:t>
      </w:r>
      <w:r w:rsidR="004C3891" w:rsidRPr="00835103">
        <w:rPr>
          <w:rFonts w:ascii="Times New Roman" w:eastAsia="Calibri" w:hAnsi="Times New Roman" w:cs="Times New Roman"/>
          <w:sz w:val="26"/>
          <w:szCs w:val="26"/>
        </w:rPr>
        <w:t>19</w:t>
      </w:r>
      <w:r w:rsidRPr="00835103">
        <w:rPr>
          <w:rFonts w:ascii="Times New Roman" w:eastAsia="Calibri" w:hAnsi="Times New Roman" w:cs="Times New Roman"/>
          <w:sz w:val="26"/>
          <w:szCs w:val="26"/>
        </w:rPr>
        <w:t xml:space="preserve"> (</w:t>
      </w:r>
      <w:r w:rsidR="004C389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 в </w:t>
      </w:r>
      <w:r w:rsidR="004C389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553CBC" w:rsidRPr="00835103" w:rsidRDefault="00553CBC"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уведомления об изменении (в рамках ст. 11 Закона о СМИ) – </w:t>
      </w:r>
      <w:r w:rsidR="004C3891" w:rsidRPr="00835103">
        <w:rPr>
          <w:rFonts w:ascii="Times New Roman" w:eastAsia="Calibri" w:hAnsi="Times New Roman" w:cs="Times New Roman"/>
          <w:sz w:val="26"/>
          <w:szCs w:val="26"/>
        </w:rPr>
        <w:t>14 (5</w:t>
      </w:r>
      <w:r w:rsidRPr="00835103">
        <w:rPr>
          <w:rFonts w:ascii="Times New Roman" w:eastAsia="Calibri" w:hAnsi="Times New Roman" w:cs="Times New Roman"/>
          <w:sz w:val="26"/>
          <w:szCs w:val="26"/>
        </w:rPr>
        <w:t xml:space="preserve"> – в </w:t>
      </w:r>
      <w:r w:rsidR="004C389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553CBC" w:rsidRPr="00835103" w:rsidRDefault="00553CBC" w:rsidP="00553CB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выдача выписки – </w:t>
      </w:r>
      <w:r w:rsidR="004C3891" w:rsidRPr="00835103">
        <w:rPr>
          <w:rFonts w:ascii="Times New Roman" w:eastAsia="Calibri" w:hAnsi="Times New Roman" w:cs="Times New Roman"/>
          <w:sz w:val="26"/>
          <w:szCs w:val="26"/>
        </w:rPr>
        <w:t>77</w:t>
      </w:r>
      <w:r w:rsidRPr="00835103">
        <w:rPr>
          <w:rFonts w:ascii="Times New Roman" w:eastAsia="Calibri" w:hAnsi="Times New Roman" w:cs="Times New Roman"/>
          <w:sz w:val="26"/>
          <w:szCs w:val="26"/>
        </w:rPr>
        <w:t xml:space="preserve"> (</w:t>
      </w:r>
      <w:r w:rsidR="004C3891" w:rsidRPr="00835103">
        <w:rPr>
          <w:rFonts w:ascii="Times New Roman" w:eastAsia="Calibri" w:hAnsi="Times New Roman" w:cs="Times New Roman"/>
          <w:sz w:val="26"/>
          <w:szCs w:val="26"/>
        </w:rPr>
        <w:t>1</w:t>
      </w:r>
      <w:r w:rsidRPr="00835103">
        <w:rPr>
          <w:rFonts w:ascii="Times New Roman" w:eastAsia="Calibri" w:hAnsi="Times New Roman" w:cs="Times New Roman"/>
          <w:sz w:val="26"/>
          <w:szCs w:val="26"/>
        </w:rPr>
        <w:t xml:space="preserve"> – в </w:t>
      </w:r>
      <w:r w:rsidR="004C389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BC349C" w:rsidRPr="00835103" w:rsidRDefault="004C3891" w:rsidP="00BC349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553CBC" w:rsidRPr="00835103">
        <w:rPr>
          <w:rFonts w:ascii="Times New Roman" w:eastAsia="Calibri" w:hAnsi="Times New Roman" w:cs="Times New Roman"/>
          <w:sz w:val="26"/>
          <w:szCs w:val="26"/>
        </w:rPr>
        <w:t xml:space="preserve"> 2022 года Управлением внесены </w:t>
      </w:r>
      <w:r w:rsidRPr="00835103">
        <w:rPr>
          <w:rFonts w:ascii="Times New Roman" w:eastAsia="Calibri" w:hAnsi="Times New Roman" w:cs="Times New Roman"/>
          <w:sz w:val="26"/>
          <w:szCs w:val="26"/>
        </w:rPr>
        <w:t>6</w:t>
      </w:r>
      <w:r w:rsidR="00553CBC" w:rsidRPr="00835103">
        <w:rPr>
          <w:rFonts w:ascii="Times New Roman" w:eastAsia="Calibri" w:hAnsi="Times New Roman" w:cs="Times New Roman"/>
          <w:sz w:val="26"/>
          <w:szCs w:val="26"/>
        </w:rPr>
        <w:t xml:space="preserve"> записей в реестр зарегистрированны</w:t>
      </w:r>
      <w:r w:rsidRPr="00835103">
        <w:rPr>
          <w:rFonts w:ascii="Times New Roman" w:eastAsia="Calibri" w:hAnsi="Times New Roman" w:cs="Times New Roman"/>
          <w:sz w:val="26"/>
          <w:szCs w:val="26"/>
        </w:rPr>
        <w:t>х средств массовой информации (1</w:t>
      </w:r>
      <w:r w:rsidR="00553CBC" w:rsidRPr="00835103">
        <w:rPr>
          <w:rFonts w:ascii="Times New Roman" w:eastAsia="Calibri" w:hAnsi="Times New Roman" w:cs="Times New Roman"/>
          <w:sz w:val="26"/>
          <w:szCs w:val="26"/>
        </w:rPr>
        <w:t xml:space="preserve"> – в</w:t>
      </w:r>
      <w:r w:rsidRPr="00835103">
        <w:rPr>
          <w:rFonts w:ascii="Times New Roman" w:eastAsia="Calibri" w:hAnsi="Times New Roman" w:cs="Times New Roman"/>
          <w:sz w:val="26"/>
          <w:szCs w:val="26"/>
        </w:rPr>
        <w:t xml:space="preserve"> 3</w:t>
      </w:r>
      <w:r w:rsidR="00553CBC" w:rsidRPr="00835103">
        <w:rPr>
          <w:rFonts w:ascii="Times New Roman" w:eastAsia="Calibri" w:hAnsi="Times New Roman" w:cs="Times New Roman"/>
          <w:sz w:val="26"/>
          <w:szCs w:val="26"/>
        </w:rPr>
        <w:t xml:space="preserve"> квартале 2022 года), из них: </w:t>
      </w:r>
      <w:r w:rsidRPr="00835103">
        <w:rPr>
          <w:rFonts w:ascii="Times New Roman" w:eastAsia="Calibri" w:hAnsi="Times New Roman" w:cs="Times New Roman"/>
          <w:sz w:val="26"/>
          <w:szCs w:val="26"/>
        </w:rPr>
        <w:lastRenderedPageBreak/>
        <w:t>6</w:t>
      </w:r>
      <w:r w:rsidR="00553CBC" w:rsidRPr="00835103">
        <w:rPr>
          <w:rFonts w:ascii="Times New Roman" w:eastAsia="Calibri" w:hAnsi="Times New Roman" w:cs="Times New Roman"/>
          <w:sz w:val="26"/>
          <w:szCs w:val="26"/>
        </w:rPr>
        <w:t xml:space="preserve"> – внесение изменений в запись о регистрации СМИ (</w:t>
      </w:r>
      <w:r w:rsidR="00D86988" w:rsidRPr="00835103">
        <w:rPr>
          <w:rFonts w:ascii="Times New Roman" w:eastAsia="Calibri" w:hAnsi="Times New Roman" w:cs="Times New Roman"/>
          <w:sz w:val="26"/>
          <w:szCs w:val="26"/>
        </w:rPr>
        <w:t>1</w:t>
      </w:r>
      <w:r w:rsidR="00553CBC" w:rsidRPr="00835103">
        <w:rPr>
          <w:rFonts w:ascii="Times New Roman" w:eastAsia="Calibri" w:hAnsi="Times New Roman" w:cs="Times New Roman"/>
          <w:sz w:val="26"/>
          <w:szCs w:val="26"/>
        </w:rPr>
        <w:t xml:space="preserve"> – в </w:t>
      </w:r>
      <w:r w:rsidR="00D86988" w:rsidRPr="00835103">
        <w:rPr>
          <w:rFonts w:ascii="Times New Roman" w:eastAsia="Calibri" w:hAnsi="Times New Roman" w:cs="Times New Roman"/>
          <w:sz w:val="26"/>
          <w:szCs w:val="26"/>
        </w:rPr>
        <w:t>3</w:t>
      </w:r>
      <w:r w:rsidR="00553CBC" w:rsidRPr="00835103">
        <w:rPr>
          <w:rFonts w:ascii="Times New Roman" w:eastAsia="Calibri" w:hAnsi="Times New Roman" w:cs="Times New Roman"/>
          <w:sz w:val="26"/>
          <w:szCs w:val="26"/>
        </w:rPr>
        <w:t xml:space="preserve"> квартале 2022 года</w:t>
      </w:r>
      <w:r w:rsidR="00BC349C" w:rsidRPr="00835103">
        <w:rPr>
          <w:rFonts w:ascii="Times New Roman" w:eastAsia="Calibri" w:hAnsi="Times New Roman" w:cs="Times New Roman"/>
          <w:sz w:val="26"/>
          <w:szCs w:val="26"/>
        </w:rPr>
        <w:t>), 0 – первичная регистрация (0 – в 3 квартале 2022 года).</w:t>
      </w:r>
    </w:p>
    <w:p w:rsidR="00553CBC" w:rsidRPr="00835103" w:rsidRDefault="00553CBC" w:rsidP="00BC349C">
      <w:pPr>
        <w:spacing w:after="0" w:line="360" w:lineRule="auto"/>
        <w:ind w:firstLine="56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отчетный период прекращена деятельность 1</w:t>
      </w:r>
      <w:r w:rsidR="00BC349C" w:rsidRPr="00835103">
        <w:rPr>
          <w:rFonts w:ascii="Times New Roman" w:eastAsia="Calibri" w:hAnsi="Times New Roman" w:cs="Times New Roman"/>
          <w:sz w:val="26"/>
          <w:szCs w:val="26"/>
        </w:rPr>
        <w:t>9</w:t>
      </w:r>
      <w:r w:rsidRPr="00835103">
        <w:rPr>
          <w:rFonts w:ascii="Times New Roman" w:eastAsia="Calibri" w:hAnsi="Times New Roman" w:cs="Times New Roman"/>
          <w:sz w:val="26"/>
          <w:szCs w:val="26"/>
        </w:rPr>
        <w:t xml:space="preserve"> средств массовой информации (</w:t>
      </w:r>
      <w:r w:rsidR="00BC349C"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 в </w:t>
      </w:r>
      <w:r w:rsidR="00BC349C"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 из них:</w:t>
      </w:r>
    </w:p>
    <w:p w:rsidR="00BC349C" w:rsidRPr="00835103" w:rsidRDefault="00BC349C" w:rsidP="00BC349C">
      <w:pPr>
        <w:spacing w:after="0" w:line="360" w:lineRule="auto"/>
        <w:ind w:firstLine="540"/>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по решению суда – 6 (2 – в 3 квартале 2022 года);</w:t>
      </w:r>
    </w:p>
    <w:p w:rsidR="00BC349C" w:rsidRPr="00835103" w:rsidRDefault="00BC349C" w:rsidP="00BC349C">
      <w:pPr>
        <w:spacing w:after="0" w:line="360" w:lineRule="auto"/>
        <w:ind w:firstLine="540"/>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по решению учредителей – 13 (1 – в 3 квартале 2022 года).</w:t>
      </w:r>
    </w:p>
    <w:p w:rsidR="00CB7707" w:rsidRPr="00835103" w:rsidRDefault="00CB7707" w:rsidP="00CB7707">
      <w:pPr>
        <w:spacing w:after="0" w:line="360" w:lineRule="auto"/>
        <w:ind w:firstLine="540"/>
        <w:jc w:val="both"/>
        <w:rPr>
          <w:rFonts w:ascii="Times New Roman" w:eastAsia="Calibri" w:hAnsi="Times New Roman" w:cs="Times New Roman"/>
          <w:sz w:val="26"/>
          <w:szCs w:val="26"/>
        </w:rPr>
      </w:pPr>
    </w:p>
    <w:p w:rsidR="00B22071" w:rsidRPr="00835103" w:rsidRDefault="00B22071"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В сфере связи</w:t>
      </w:r>
      <w:r w:rsidRPr="00835103">
        <w:rPr>
          <w:rFonts w:ascii="Times New Roman" w:eastAsia="Calibri" w:hAnsi="Times New Roman" w:cs="Times New Roman"/>
          <w:sz w:val="26"/>
          <w:szCs w:val="26"/>
        </w:rPr>
        <w:tab/>
      </w:r>
      <w:r w:rsidR="00626C99" w:rsidRPr="00835103">
        <w:rPr>
          <w:rFonts w:ascii="Times New Roman" w:eastAsia="Calibri" w:hAnsi="Times New Roman" w:cs="Times New Roman"/>
          <w:sz w:val="26"/>
          <w:szCs w:val="26"/>
        </w:rPr>
        <w:tab/>
      </w:r>
    </w:p>
    <w:p w:rsidR="00B22071" w:rsidRPr="00835103" w:rsidRDefault="00B22071" w:rsidP="00B22071">
      <w:pPr>
        <w:spacing w:after="0" w:line="240" w:lineRule="auto"/>
        <w:jc w:val="both"/>
        <w:rPr>
          <w:rFonts w:ascii="Times New Roman" w:eastAsia="Calibri" w:hAnsi="Times New Roman" w:cs="Times New Roman"/>
          <w:b/>
          <w:sz w:val="26"/>
          <w:szCs w:val="26"/>
          <w:u w:val="single"/>
        </w:rPr>
      </w:pPr>
      <w:r w:rsidRPr="00835103">
        <w:rPr>
          <w:rFonts w:ascii="Times New Roman" w:eastAsia="Calibri" w:hAnsi="Times New Roman" w:cs="Times New Roman"/>
          <w:b/>
          <w:sz w:val="26"/>
          <w:szCs w:val="26"/>
          <w:u w:val="single"/>
        </w:rPr>
        <w:t>лицензий на оказание услуг в области связи</w:t>
      </w:r>
      <w:r w:rsidRPr="00835103">
        <w:rPr>
          <w:rFonts w:ascii="Times New Roman" w:eastAsia="Calibri" w:hAnsi="Times New Roman" w:cs="Times New Roman"/>
          <w:b/>
          <w:sz w:val="26"/>
          <w:szCs w:val="26"/>
          <w:u w:val="single"/>
        </w:rPr>
        <w:tab/>
      </w:r>
      <w:r w:rsidRPr="00835103">
        <w:rPr>
          <w:rFonts w:ascii="Times New Roman" w:eastAsia="Calibri" w:hAnsi="Times New Roman" w:cs="Times New Roman"/>
          <w:b/>
          <w:sz w:val="26"/>
          <w:szCs w:val="26"/>
        </w:rPr>
        <w:tab/>
      </w:r>
      <w:r w:rsidRPr="00835103">
        <w:rPr>
          <w:rFonts w:ascii="Times New Roman" w:eastAsia="Calibri" w:hAnsi="Times New Roman" w:cs="Times New Roman"/>
          <w:b/>
          <w:sz w:val="26"/>
          <w:szCs w:val="26"/>
        </w:rPr>
        <w:tab/>
      </w:r>
      <w:r w:rsidRPr="00835103">
        <w:rPr>
          <w:rFonts w:ascii="Times New Roman" w:eastAsia="Calibri" w:hAnsi="Times New Roman" w:cs="Times New Roman"/>
          <w:b/>
          <w:sz w:val="26"/>
          <w:szCs w:val="26"/>
        </w:rPr>
        <w:tab/>
      </w:r>
      <w:r w:rsidRPr="00835103">
        <w:rPr>
          <w:rFonts w:ascii="Times New Roman" w:eastAsia="Calibri" w:hAnsi="Times New Roman" w:cs="Times New Roman"/>
          <w:b/>
          <w:sz w:val="26"/>
          <w:szCs w:val="26"/>
        </w:rPr>
        <w:tab/>
      </w:r>
      <w:r w:rsidRPr="00835103">
        <w:rPr>
          <w:rFonts w:ascii="Times New Roman" w:eastAsia="Calibri" w:hAnsi="Times New Roman" w:cs="Times New Roman"/>
          <w:b/>
          <w:sz w:val="26"/>
          <w:szCs w:val="26"/>
        </w:rPr>
        <w:tab/>
      </w:r>
      <w:r w:rsidR="006A6FDD" w:rsidRPr="00835103">
        <w:rPr>
          <w:rFonts w:ascii="Times New Roman" w:eastAsia="Calibri" w:hAnsi="Times New Roman" w:cs="Times New Roman"/>
          <w:b/>
          <w:sz w:val="26"/>
          <w:szCs w:val="26"/>
          <w:u w:val="single"/>
        </w:rPr>
        <w:t>7971</w:t>
      </w:r>
      <w:r w:rsidRPr="00835103">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B22071" w:rsidRPr="00835103" w:rsidTr="00B55295">
        <w:tc>
          <w:tcPr>
            <w:tcW w:w="5847" w:type="dxa"/>
            <w:tcBorders>
              <w:top w:val="single" w:sz="4" w:space="0" w:color="auto"/>
              <w:left w:val="single" w:sz="4" w:space="0" w:color="auto"/>
              <w:bottom w:val="single" w:sz="4" w:space="0" w:color="auto"/>
              <w:right w:val="single" w:sz="4" w:space="0" w:color="auto"/>
            </w:tcBorders>
            <w:vAlign w:val="center"/>
            <w:hideMark/>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B22071" w:rsidRPr="00835103" w:rsidRDefault="00B22071" w:rsidP="00B22071">
            <w:pPr>
              <w:spacing w:after="0"/>
              <w:jc w:val="center"/>
              <w:rPr>
                <w:rFonts w:ascii="Times New Roman" w:eastAsia="Calibri" w:hAnsi="Times New Roman" w:cs="Times New Roman"/>
                <w:b/>
              </w:rPr>
            </w:pPr>
            <w:r w:rsidRPr="00835103">
              <w:rPr>
                <w:rFonts w:ascii="Times New Roman" w:eastAsia="Calibri" w:hAnsi="Times New Roman" w:cs="Times New Roman"/>
                <w:b/>
              </w:rPr>
              <w:t>Лицензии, по которым оказываются услуги</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proofErr w:type="spellStart"/>
            <w:r w:rsidRPr="00835103">
              <w:rPr>
                <w:rFonts w:ascii="Times New Roman" w:eastAsia="Calibri" w:hAnsi="Times New Roman" w:cs="Times New Roman"/>
              </w:rPr>
              <w:t>Телематические</w:t>
            </w:r>
            <w:proofErr w:type="spellEnd"/>
            <w:r w:rsidRPr="00835103">
              <w:rPr>
                <w:rFonts w:ascii="Times New Roman" w:eastAsia="Calibri" w:hAnsi="Times New Roman" w:cs="Times New Roman"/>
              </w:rPr>
              <w:t xml:space="preserve">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6A6FDD" w:rsidP="0010403B">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24</w:t>
            </w:r>
            <w:r w:rsidR="0010403B" w:rsidRPr="00835103">
              <w:rPr>
                <w:rFonts w:ascii="Times New Roman" w:eastAsia="Calibri" w:hAnsi="Times New Roman" w:cs="Times New Roman"/>
              </w:rPr>
              <w:t>84</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54</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6A6FDD"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77</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11</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6A6FDD"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57</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10</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50</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0</w:t>
            </w:r>
          </w:p>
        </w:tc>
      </w:tr>
      <w:tr w:rsidR="009B3F8D" w:rsidRPr="00835103" w:rsidTr="00B55295">
        <w:trPr>
          <w:trHeight w:val="565"/>
        </w:trPr>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1</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6A6FDD" w:rsidP="0010403B">
            <w:pPr>
              <w:tabs>
                <w:tab w:val="left" w:pos="1666"/>
              </w:tabs>
              <w:spacing w:after="0"/>
              <w:jc w:val="center"/>
              <w:rPr>
                <w:rFonts w:ascii="Times New Roman" w:eastAsia="Calibri" w:hAnsi="Times New Roman" w:cs="Times New Roman"/>
                <w:lang w:val="en-US"/>
              </w:rPr>
            </w:pPr>
            <w:r w:rsidRPr="00835103">
              <w:rPr>
                <w:rFonts w:ascii="Times New Roman" w:eastAsia="Calibri" w:hAnsi="Times New Roman" w:cs="Times New Roman"/>
              </w:rPr>
              <w:t>5</w:t>
            </w:r>
            <w:r w:rsidR="0010403B" w:rsidRPr="00835103">
              <w:rPr>
                <w:rFonts w:ascii="Times New Roman" w:eastAsia="Calibri" w:hAnsi="Times New Roman" w:cs="Times New Roman"/>
              </w:rPr>
              <w:t>39</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lang w:val="en-US"/>
              </w:rPr>
              <w:t>3</w:t>
            </w:r>
            <w:r w:rsidRPr="00835103">
              <w:rPr>
                <w:rFonts w:ascii="Times New Roman" w:hAnsi="Times New Roman"/>
              </w:rPr>
              <w:t>4</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B22071">
            <w:pPr>
              <w:tabs>
                <w:tab w:val="left" w:pos="1666"/>
              </w:tabs>
              <w:spacing w:after="0"/>
              <w:jc w:val="center"/>
              <w:rPr>
                <w:rFonts w:ascii="Times New Roman" w:eastAsia="Calibri" w:hAnsi="Times New Roman" w:cs="Times New Roman"/>
                <w:lang w:val="en-US"/>
              </w:rPr>
            </w:pPr>
            <w:r w:rsidRPr="00835103">
              <w:rPr>
                <w:rFonts w:ascii="Times New Roman" w:eastAsia="Calibri" w:hAnsi="Times New Roman" w:cs="Times New Roman"/>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FF5B85" w:rsidP="00512B92">
            <w:pPr>
              <w:spacing w:after="0"/>
              <w:jc w:val="center"/>
              <w:rPr>
                <w:rFonts w:ascii="Times New Roman" w:hAnsi="Times New Roman"/>
              </w:rPr>
            </w:pPr>
            <w:r w:rsidRPr="00835103">
              <w:rPr>
                <w:rFonts w:ascii="Times New Roman" w:hAnsi="Times New Roman"/>
              </w:rPr>
              <w:t>5</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0</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6A6FDD" w:rsidP="00B22071">
            <w:pPr>
              <w:tabs>
                <w:tab w:val="left" w:pos="1666"/>
              </w:tabs>
              <w:spacing w:after="0"/>
              <w:jc w:val="center"/>
              <w:rPr>
                <w:rFonts w:ascii="Times New Roman" w:eastAsia="Calibri" w:hAnsi="Times New Roman" w:cs="Times New Roman"/>
                <w:lang w:val="en-US"/>
              </w:rPr>
            </w:pPr>
            <w:r w:rsidRPr="00835103">
              <w:rPr>
                <w:rFonts w:ascii="Times New Roman" w:eastAsia="Calibri" w:hAnsi="Times New Roman" w:cs="Times New Roman"/>
              </w:rPr>
              <w:t>95</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27</w:t>
            </w:r>
          </w:p>
        </w:tc>
      </w:tr>
      <w:tr w:rsidR="009B3F8D" w:rsidRPr="00835103" w:rsidTr="00B55295">
        <w:trPr>
          <w:trHeight w:val="297"/>
        </w:trPr>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0</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10403B" w:rsidP="0010403B">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562</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11</w:t>
            </w:r>
          </w:p>
        </w:tc>
      </w:tr>
      <w:tr w:rsidR="009B3F8D" w:rsidRPr="00835103" w:rsidTr="00B55295">
        <w:trPr>
          <w:trHeight w:val="475"/>
        </w:trPr>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211</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17</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B22071">
            <w:pPr>
              <w:tabs>
                <w:tab w:val="left" w:pos="1666"/>
              </w:tabs>
              <w:spacing w:after="0"/>
              <w:jc w:val="center"/>
              <w:rPr>
                <w:rFonts w:ascii="Times New Roman" w:eastAsia="Calibri" w:hAnsi="Times New Roman" w:cs="Times New Roman"/>
                <w:lang w:val="en-US"/>
              </w:rPr>
            </w:pPr>
            <w:r w:rsidRPr="00835103">
              <w:rPr>
                <w:rFonts w:ascii="Times New Roman" w:eastAsia="Calibri" w:hAnsi="Times New Roman" w:cs="Times New Roman"/>
              </w:rPr>
              <w:t>86</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2</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102</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FF5B85" w:rsidP="00AE1C12">
            <w:pPr>
              <w:spacing w:after="0"/>
              <w:jc w:val="center"/>
              <w:rPr>
                <w:rFonts w:ascii="Times New Roman" w:hAnsi="Times New Roman"/>
              </w:rPr>
            </w:pPr>
            <w:r w:rsidRPr="00835103">
              <w:rPr>
                <w:rFonts w:ascii="Times New Roman" w:hAnsi="Times New Roman"/>
              </w:rPr>
              <w:t>57</w:t>
            </w:r>
          </w:p>
        </w:tc>
      </w:tr>
      <w:tr w:rsidR="009B3F8D" w:rsidRPr="00835103" w:rsidTr="00B55295">
        <w:trPr>
          <w:trHeight w:val="667"/>
        </w:trPr>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10403B">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6</w:t>
            </w:r>
            <w:r w:rsidR="0010403B" w:rsidRPr="00835103">
              <w:rPr>
                <w:rFonts w:ascii="Times New Roman" w:eastAsia="Calibri" w:hAnsi="Times New Roman" w:cs="Times New Roman"/>
              </w:rPr>
              <w:t>8</w:t>
            </w:r>
            <w:r w:rsidRPr="00835103">
              <w:rPr>
                <w:rFonts w:ascii="Times New Roman" w:eastAsia="Calibri" w:hAnsi="Times New Roman" w:cs="Times New Roman"/>
              </w:rPr>
              <w:t>2</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lang w:val="en-US"/>
              </w:rPr>
            </w:pPr>
            <w:r w:rsidRPr="00835103">
              <w:rPr>
                <w:rFonts w:ascii="Times New Roman" w:hAnsi="Times New Roman"/>
              </w:rPr>
              <w:t>29</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связи по передаче данных, за исключением услуг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10403B">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18</w:t>
            </w:r>
            <w:r w:rsidR="0010403B" w:rsidRPr="00835103">
              <w:rPr>
                <w:rFonts w:ascii="Times New Roman" w:eastAsia="Calibri" w:hAnsi="Times New Roman" w:cs="Times New Roman"/>
              </w:rPr>
              <w:t>8</w:t>
            </w:r>
            <w:r w:rsidRPr="00835103">
              <w:rPr>
                <w:rFonts w:ascii="Times New Roman" w:eastAsia="Calibri" w:hAnsi="Times New Roman" w:cs="Times New Roman"/>
              </w:rPr>
              <w:t>8</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47</w:t>
            </w:r>
          </w:p>
        </w:tc>
      </w:tr>
      <w:tr w:rsidR="009B3F8D" w:rsidRPr="00835103"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10403B" w:rsidP="00B22071">
            <w:pPr>
              <w:tabs>
                <w:tab w:val="left" w:pos="1666"/>
              </w:tabs>
              <w:spacing w:after="0"/>
              <w:jc w:val="center"/>
              <w:rPr>
                <w:rFonts w:ascii="Times New Roman" w:eastAsia="Calibri" w:hAnsi="Times New Roman" w:cs="Times New Roman"/>
              </w:rPr>
            </w:pPr>
            <w:r w:rsidRPr="00835103">
              <w:rPr>
                <w:rFonts w:ascii="Times New Roman" w:eastAsia="Calibri" w:hAnsi="Times New Roman" w:cs="Times New Roman"/>
              </w:rPr>
              <w:t>109</w:t>
            </w:r>
            <w:r w:rsidR="00A00A9C" w:rsidRPr="00835103">
              <w:rPr>
                <w:rFonts w:ascii="Times New Roman" w:eastAsia="Calibri" w:hAnsi="Times New Roman" w:cs="Times New Roman"/>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32</w:t>
            </w:r>
          </w:p>
        </w:tc>
      </w:tr>
      <w:tr w:rsidR="009B3F8D" w:rsidRPr="00835103" w:rsidTr="00B55295">
        <w:trPr>
          <w:trHeight w:val="334"/>
        </w:trPr>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B22071">
            <w:pPr>
              <w:tabs>
                <w:tab w:val="left" w:pos="1666"/>
              </w:tabs>
              <w:spacing w:after="0"/>
              <w:jc w:val="center"/>
              <w:rPr>
                <w:rFonts w:ascii="Times New Roman" w:eastAsia="Calibri" w:hAnsi="Times New Roman" w:cs="Times New Roman"/>
                <w:lang w:val="en-US"/>
              </w:rPr>
            </w:pPr>
            <w:r w:rsidRPr="00835103">
              <w:rPr>
                <w:rFonts w:ascii="Times New Roman" w:eastAsia="Calibri" w:hAnsi="Times New Roman" w:cs="Times New Roman"/>
              </w:rPr>
              <w:t>8</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2</w:t>
            </w:r>
          </w:p>
        </w:tc>
      </w:tr>
      <w:tr w:rsidR="009B3F8D" w:rsidRPr="00835103" w:rsidTr="00B55295">
        <w:trPr>
          <w:trHeight w:val="307"/>
        </w:trPr>
        <w:tc>
          <w:tcPr>
            <w:tcW w:w="5847" w:type="dxa"/>
            <w:tcBorders>
              <w:top w:val="single" w:sz="4" w:space="0" w:color="auto"/>
              <w:left w:val="single" w:sz="4" w:space="0" w:color="auto"/>
              <w:bottom w:val="single" w:sz="4" w:space="0" w:color="auto"/>
              <w:right w:val="single" w:sz="4" w:space="0" w:color="auto"/>
            </w:tcBorders>
            <w:hideMark/>
          </w:tcPr>
          <w:p w:rsidR="009B3F8D" w:rsidRPr="00835103" w:rsidRDefault="009B3F8D" w:rsidP="00B22071">
            <w:pPr>
              <w:spacing w:after="0"/>
              <w:jc w:val="both"/>
              <w:rPr>
                <w:rFonts w:ascii="Times New Roman" w:eastAsia="Calibri" w:hAnsi="Times New Roman" w:cs="Times New Roman"/>
              </w:rPr>
            </w:pPr>
            <w:r w:rsidRPr="00835103">
              <w:rPr>
                <w:rFonts w:ascii="Times New Roman" w:eastAsia="Calibri" w:hAnsi="Times New Roman" w:cs="Times New Roman"/>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A00A9C" w:rsidP="00B22071">
            <w:pPr>
              <w:tabs>
                <w:tab w:val="left" w:pos="1666"/>
              </w:tabs>
              <w:spacing w:after="0"/>
              <w:jc w:val="center"/>
              <w:rPr>
                <w:rFonts w:ascii="Times New Roman" w:eastAsia="Calibri" w:hAnsi="Times New Roman" w:cs="Times New Roman"/>
                <w:lang w:val="en-US"/>
              </w:rPr>
            </w:pPr>
            <w:r w:rsidRPr="00835103">
              <w:rPr>
                <w:rFonts w:ascii="Times New Roman" w:eastAsia="Calibri" w:hAnsi="Times New Roman" w:cs="Times New Roman"/>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835103" w:rsidRDefault="009B3F8D" w:rsidP="00512B92">
            <w:pPr>
              <w:spacing w:after="0"/>
              <w:jc w:val="center"/>
              <w:rPr>
                <w:rFonts w:ascii="Times New Roman" w:hAnsi="Times New Roman"/>
              </w:rPr>
            </w:pPr>
            <w:r w:rsidRPr="00835103">
              <w:rPr>
                <w:rFonts w:ascii="Times New Roman" w:hAnsi="Times New Roman"/>
              </w:rPr>
              <w:t>3</w:t>
            </w:r>
          </w:p>
        </w:tc>
      </w:tr>
    </w:tbl>
    <w:p w:rsidR="00B22071" w:rsidRPr="00835103" w:rsidRDefault="00B22071" w:rsidP="00B22071">
      <w:pPr>
        <w:spacing w:after="0"/>
        <w:jc w:val="both"/>
        <w:rPr>
          <w:rFonts w:ascii="Times New Roman" w:eastAsia="Calibri" w:hAnsi="Times New Roman" w:cs="Times New Roman"/>
          <w:sz w:val="26"/>
          <w:szCs w:val="26"/>
        </w:rPr>
      </w:pPr>
    </w:p>
    <w:p w:rsidR="00B22071" w:rsidRPr="00835103" w:rsidRDefault="00B22071" w:rsidP="00B22071">
      <w:pPr>
        <w:spacing w:after="0" w:line="240" w:lineRule="auto"/>
        <w:jc w:val="both"/>
        <w:rPr>
          <w:rFonts w:ascii="Times New Roman" w:eastAsia="Calibri" w:hAnsi="Times New Roman" w:cs="Times New Roman"/>
          <w:sz w:val="26"/>
          <w:szCs w:val="26"/>
        </w:rPr>
      </w:pPr>
      <w:r w:rsidRPr="00835103">
        <w:rPr>
          <w:rFonts w:ascii="Times New Roman" w:eastAsia="Calibri" w:hAnsi="Times New Roman" w:cs="Times New Roman"/>
          <w:b/>
          <w:sz w:val="26"/>
          <w:szCs w:val="26"/>
          <w:u w:val="single"/>
        </w:rPr>
        <w:t>лицензий на вещание</w:t>
      </w:r>
      <w:r w:rsidRPr="00835103">
        <w:rPr>
          <w:rFonts w:ascii="Times New Roman" w:eastAsia="Calibri" w:hAnsi="Times New Roman" w:cs="Times New Roman"/>
          <w:sz w:val="26"/>
          <w:szCs w:val="26"/>
        </w:rPr>
        <w:tab/>
      </w:r>
      <w:r w:rsidR="00957E09" w:rsidRPr="00835103">
        <w:rPr>
          <w:rFonts w:ascii="Times New Roman" w:eastAsia="Calibri" w:hAnsi="Times New Roman" w:cs="Times New Roman"/>
          <w:sz w:val="26"/>
          <w:szCs w:val="26"/>
        </w:rPr>
        <w:t xml:space="preserve">- </w:t>
      </w:r>
      <w:r w:rsidR="00570C32" w:rsidRPr="00835103">
        <w:rPr>
          <w:rFonts w:ascii="Times New Roman" w:eastAsia="Calibri" w:hAnsi="Times New Roman" w:cs="Times New Roman"/>
          <w:b/>
          <w:sz w:val="26"/>
          <w:szCs w:val="26"/>
          <w:u w:val="single"/>
        </w:rPr>
        <w:t>110</w:t>
      </w:r>
      <w:r w:rsidR="002146CC" w:rsidRPr="00835103">
        <w:rPr>
          <w:rFonts w:ascii="Times New Roman" w:eastAsia="Calibri" w:hAnsi="Times New Roman" w:cs="Times New Roman"/>
          <w:b/>
          <w:sz w:val="26"/>
          <w:szCs w:val="26"/>
          <w:u w:val="single"/>
        </w:rPr>
        <w:t>8</w:t>
      </w:r>
    </w:p>
    <w:p w:rsidR="00B22071" w:rsidRPr="00835103" w:rsidRDefault="00B22071" w:rsidP="00B22071">
      <w:pPr>
        <w:spacing w:after="0" w:line="240" w:lineRule="auto"/>
        <w:jc w:val="both"/>
        <w:rPr>
          <w:rFonts w:ascii="Times New Roman" w:eastAsia="Calibri" w:hAnsi="Times New Roman" w:cs="Times New Roman"/>
          <w:sz w:val="26"/>
          <w:szCs w:val="26"/>
        </w:rPr>
      </w:pPr>
      <w:r w:rsidRPr="00835103">
        <w:rPr>
          <w:rFonts w:ascii="Times New Roman" w:eastAsia="Calibri" w:hAnsi="Times New Roman" w:cs="Times New Roman"/>
          <w:b/>
          <w:sz w:val="26"/>
          <w:szCs w:val="26"/>
          <w:u w:val="single"/>
        </w:rPr>
        <w:t>РЭС и ВЧУ (всего)</w:t>
      </w:r>
      <w:r w:rsidRPr="00835103">
        <w:rPr>
          <w:rFonts w:ascii="Times New Roman" w:eastAsia="Calibri" w:hAnsi="Times New Roman" w:cs="Times New Roman"/>
          <w:sz w:val="26"/>
          <w:szCs w:val="26"/>
        </w:rPr>
        <w:tab/>
        <w:t>-</w:t>
      </w:r>
      <w:r w:rsidRPr="00835103">
        <w:rPr>
          <w:rFonts w:ascii="Times New Roman" w:eastAsia="Calibri" w:hAnsi="Times New Roman" w:cs="Times New Roman"/>
          <w:sz w:val="26"/>
          <w:szCs w:val="26"/>
        </w:rPr>
        <w:tab/>
      </w:r>
      <w:r w:rsidR="002146CC" w:rsidRPr="00835103">
        <w:rPr>
          <w:rFonts w:ascii="Times New Roman" w:eastAsia="Calibri" w:hAnsi="Times New Roman" w:cs="Times New Roman"/>
          <w:b/>
          <w:sz w:val="26"/>
          <w:szCs w:val="26"/>
        </w:rPr>
        <w:t>40565</w:t>
      </w:r>
    </w:p>
    <w:p w:rsidR="00B22071" w:rsidRPr="00835103" w:rsidRDefault="00B22071" w:rsidP="00B22071">
      <w:pPr>
        <w:spacing w:after="0" w:line="240" w:lineRule="auto"/>
        <w:jc w:val="both"/>
        <w:rPr>
          <w:rFonts w:ascii="Times New Roman" w:eastAsia="Calibri" w:hAnsi="Times New Roman" w:cs="Times New Roman"/>
          <w:b/>
          <w:sz w:val="26"/>
          <w:szCs w:val="26"/>
          <w:u w:val="single"/>
        </w:rPr>
      </w:pPr>
      <w:r w:rsidRPr="00835103">
        <w:rPr>
          <w:rFonts w:ascii="Times New Roman" w:eastAsia="Calibri" w:hAnsi="Times New Roman" w:cs="Times New Roman"/>
          <w:b/>
          <w:sz w:val="26"/>
          <w:szCs w:val="26"/>
          <w:u w:val="single"/>
        </w:rPr>
        <w:lastRenderedPageBreak/>
        <w:t>франкировальные машины</w:t>
      </w:r>
      <w:r w:rsidRPr="00835103">
        <w:rPr>
          <w:rFonts w:ascii="Times New Roman" w:eastAsia="Calibri" w:hAnsi="Times New Roman" w:cs="Times New Roman"/>
          <w:sz w:val="26"/>
          <w:szCs w:val="26"/>
        </w:rPr>
        <w:tab/>
      </w:r>
      <w:r w:rsidRPr="00835103">
        <w:rPr>
          <w:rFonts w:ascii="Times New Roman" w:eastAsia="Calibri" w:hAnsi="Times New Roman" w:cs="Times New Roman"/>
          <w:b/>
          <w:sz w:val="26"/>
          <w:szCs w:val="26"/>
          <w:u w:val="single"/>
        </w:rPr>
        <w:t>- 38</w:t>
      </w:r>
    </w:p>
    <w:p w:rsidR="00B22071" w:rsidRPr="00835103" w:rsidRDefault="00B22071" w:rsidP="00B22071">
      <w:pPr>
        <w:spacing w:after="0" w:line="240" w:lineRule="auto"/>
        <w:jc w:val="both"/>
        <w:rPr>
          <w:rFonts w:ascii="Times New Roman" w:eastAsia="Calibri" w:hAnsi="Times New Roman" w:cs="Times New Roman"/>
          <w:b/>
          <w:sz w:val="26"/>
          <w:szCs w:val="26"/>
          <w:u w:val="single"/>
        </w:rPr>
      </w:pPr>
    </w:p>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Полномочия выполняют –12,58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9B3F8D" w:rsidRPr="00835103"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835103" w:rsidRDefault="00B22071" w:rsidP="00B22071">
            <w:pPr>
              <w:spacing w:after="0" w:line="240" w:lineRule="auto"/>
              <w:jc w:val="center"/>
              <w:rPr>
                <w:rFonts w:ascii="Times New Roman" w:eastAsia="Times New Roman" w:hAnsi="Times New Roman" w:cs="Times New Roman"/>
                <w:b/>
                <w:i/>
                <w:sz w:val="20"/>
                <w:szCs w:val="20"/>
                <w:lang w:eastAsia="ru-RU"/>
              </w:rPr>
            </w:pPr>
            <w:r w:rsidRPr="00835103">
              <w:rPr>
                <w:rFonts w:ascii="Times New Roman" w:eastAsia="Times New Roman" w:hAnsi="Times New Roman" w:cs="Times New Roman"/>
                <w:b/>
                <w:i/>
                <w:sz w:val="20"/>
                <w:szCs w:val="20"/>
                <w:lang w:eastAsia="ru-RU"/>
              </w:rPr>
              <w:t>Предметы надзора</w:t>
            </w:r>
          </w:p>
        </w:tc>
      </w:tr>
      <w:tr w:rsidR="009B3F8D" w:rsidRPr="00835103" w:rsidTr="00B55295">
        <w:tc>
          <w:tcPr>
            <w:tcW w:w="2570"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B22071" w:rsidRPr="00835103" w:rsidRDefault="002146CC" w:rsidP="00B22071">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30.09</w:t>
            </w:r>
            <w:r w:rsidR="00B22071" w:rsidRPr="00835103">
              <w:rPr>
                <w:rFonts w:ascii="Times New Roman" w:eastAsia="Times New Roman" w:hAnsi="Times New Roman" w:cs="Times New Roman"/>
                <w:b/>
                <w:sz w:val="18"/>
                <w:szCs w:val="18"/>
                <w:lang w:eastAsia="ru-RU"/>
              </w:rPr>
              <w:t>.2021</w:t>
            </w:r>
          </w:p>
        </w:tc>
        <w:tc>
          <w:tcPr>
            <w:tcW w:w="1241" w:type="pct"/>
            <w:shd w:val="clear" w:color="auto" w:fill="D9D9D9" w:themeFill="background1" w:themeFillShade="D9"/>
          </w:tcPr>
          <w:p w:rsidR="00B22071" w:rsidRPr="00835103" w:rsidRDefault="009B3F8D" w:rsidP="002146CC">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30.0</w:t>
            </w:r>
            <w:r w:rsidR="002146CC" w:rsidRPr="00835103">
              <w:rPr>
                <w:rFonts w:ascii="Times New Roman" w:eastAsia="Times New Roman" w:hAnsi="Times New Roman" w:cs="Times New Roman"/>
                <w:b/>
                <w:sz w:val="18"/>
                <w:szCs w:val="18"/>
                <w:lang w:eastAsia="ru-RU"/>
              </w:rPr>
              <w:t>9</w:t>
            </w:r>
            <w:r w:rsidR="00B22071" w:rsidRPr="00835103">
              <w:rPr>
                <w:rFonts w:ascii="Times New Roman" w:eastAsia="Times New Roman" w:hAnsi="Times New Roman" w:cs="Times New Roman"/>
                <w:b/>
                <w:sz w:val="18"/>
                <w:szCs w:val="18"/>
                <w:lang w:eastAsia="ru-RU"/>
              </w:rPr>
              <w:t>.2022</w:t>
            </w:r>
          </w:p>
        </w:tc>
      </w:tr>
      <w:tr w:rsidR="009B3F8D" w:rsidRPr="00835103" w:rsidTr="00B55295">
        <w:tc>
          <w:tcPr>
            <w:tcW w:w="2570" w:type="pct"/>
          </w:tcPr>
          <w:p w:rsidR="009B3F8D" w:rsidRPr="00835103" w:rsidRDefault="009B3F8D"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9B3F8D" w:rsidRPr="00835103" w:rsidRDefault="0009347A" w:rsidP="0009347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8149</w:t>
            </w:r>
            <w:r w:rsidR="009B3F8D" w:rsidRPr="00835103">
              <w:rPr>
                <w:rFonts w:ascii="Times New Roman" w:eastAsia="Times New Roman" w:hAnsi="Times New Roman" w:cs="Times New Roman"/>
                <w:sz w:val="18"/>
                <w:szCs w:val="18"/>
                <w:lang w:val="en-US" w:eastAsia="ru-RU"/>
              </w:rPr>
              <w:t>/</w:t>
            </w:r>
            <w:r w:rsidRPr="00835103">
              <w:rPr>
                <w:rFonts w:ascii="Times New Roman" w:eastAsia="Times New Roman" w:hAnsi="Times New Roman" w:cs="Times New Roman"/>
                <w:sz w:val="18"/>
                <w:szCs w:val="18"/>
                <w:lang w:eastAsia="ru-RU"/>
              </w:rPr>
              <w:t>648</w:t>
            </w:r>
          </w:p>
        </w:tc>
        <w:tc>
          <w:tcPr>
            <w:tcW w:w="1241" w:type="pct"/>
            <w:shd w:val="clear" w:color="auto" w:fill="D9D9D9" w:themeFill="background1" w:themeFillShade="D9"/>
          </w:tcPr>
          <w:p w:rsidR="009B3F8D" w:rsidRPr="00835103" w:rsidRDefault="002146CC" w:rsidP="009B3F8D">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7971/634</w:t>
            </w:r>
          </w:p>
        </w:tc>
      </w:tr>
      <w:tr w:rsidR="009B3F8D" w:rsidRPr="00835103" w:rsidTr="00B55295">
        <w:tc>
          <w:tcPr>
            <w:tcW w:w="2570" w:type="pct"/>
          </w:tcPr>
          <w:p w:rsidR="009B3F8D" w:rsidRPr="00835103" w:rsidRDefault="009B3F8D"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9B3F8D" w:rsidRPr="00835103" w:rsidRDefault="0009347A" w:rsidP="0009347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36450</w:t>
            </w:r>
            <w:r w:rsidR="009B3F8D" w:rsidRPr="00835103">
              <w:rPr>
                <w:rFonts w:ascii="Times New Roman" w:eastAsia="Times New Roman" w:hAnsi="Times New Roman" w:cs="Times New Roman"/>
                <w:sz w:val="18"/>
                <w:szCs w:val="18"/>
                <w:lang w:val="en-US" w:eastAsia="ru-RU"/>
              </w:rPr>
              <w:t>/2</w:t>
            </w:r>
            <w:r w:rsidRPr="00835103">
              <w:rPr>
                <w:rFonts w:ascii="Times New Roman" w:eastAsia="Times New Roman" w:hAnsi="Times New Roman" w:cs="Times New Roman"/>
                <w:sz w:val="18"/>
                <w:szCs w:val="18"/>
                <w:lang w:eastAsia="ru-RU"/>
              </w:rPr>
              <w:t>897</w:t>
            </w:r>
          </w:p>
        </w:tc>
        <w:tc>
          <w:tcPr>
            <w:tcW w:w="1241" w:type="pct"/>
            <w:shd w:val="clear" w:color="auto" w:fill="D9D9D9" w:themeFill="background1" w:themeFillShade="D9"/>
          </w:tcPr>
          <w:p w:rsidR="009B3F8D" w:rsidRPr="00835103" w:rsidRDefault="002146CC" w:rsidP="002146CC">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40565</w:t>
            </w:r>
            <w:r w:rsidR="009B3F8D" w:rsidRPr="00835103">
              <w:rPr>
                <w:rFonts w:ascii="Times New Roman" w:eastAsia="Times New Roman" w:hAnsi="Times New Roman" w:cs="Times New Roman"/>
                <w:sz w:val="18"/>
                <w:szCs w:val="18"/>
                <w:lang w:eastAsia="ru-RU"/>
              </w:rPr>
              <w:t>/3</w:t>
            </w:r>
            <w:r w:rsidRPr="00835103">
              <w:rPr>
                <w:rFonts w:ascii="Times New Roman" w:eastAsia="Times New Roman" w:hAnsi="Times New Roman" w:cs="Times New Roman"/>
                <w:sz w:val="18"/>
                <w:szCs w:val="18"/>
                <w:lang w:eastAsia="ru-RU"/>
              </w:rPr>
              <w:t>225</w:t>
            </w:r>
          </w:p>
        </w:tc>
      </w:tr>
      <w:tr w:rsidR="0009347A" w:rsidRPr="00835103" w:rsidTr="00B55295">
        <w:trPr>
          <w:trHeight w:val="70"/>
        </w:trPr>
        <w:tc>
          <w:tcPr>
            <w:tcW w:w="2570" w:type="pct"/>
          </w:tcPr>
          <w:p w:rsidR="009B3F8D" w:rsidRPr="00835103" w:rsidRDefault="009B3F8D"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9B3F8D" w:rsidRPr="00835103" w:rsidRDefault="0009347A" w:rsidP="00512B92">
            <w:pPr>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3</w:t>
            </w:r>
            <w:r w:rsidRPr="00835103">
              <w:rPr>
                <w:rFonts w:ascii="Times New Roman" w:eastAsia="Times New Roman" w:hAnsi="Times New Roman" w:cs="Times New Roman"/>
                <w:sz w:val="18"/>
                <w:szCs w:val="18"/>
                <w:lang w:eastAsia="ru-RU"/>
              </w:rPr>
              <w:t>7/</w:t>
            </w:r>
            <w:r w:rsidR="009B3F8D" w:rsidRPr="00835103">
              <w:rPr>
                <w:rFonts w:ascii="Times New Roman" w:eastAsia="Times New Roman" w:hAnsi="Times New Roman" w:cs="Times New Roman"/>
                <w:sz w:val="18"/>
                <w:szCs w:val="18"/>
                <w:lang w:val="en-US" w:eastAsia="ru-RU"/>
              </w:rPr>
              <w:t>2,9</w:t>
            </w:r>
          </w:p>
        </w:tc>
        <w:tc>
          <w:tcPr>
            <w:tcW w:w="1241" w:type="pct"/>
            <w:shd w:val="clear" w:color="auto" w:fill="D9D9D9" w:themeFill="background1" w:themeFillShade="D9"/>
          </w:tcPr>
          <w:p w:rsidR="009B3F8D" w:rsidRPr="00835103" w:rsidRDefault="009B3F8D" w:rsidP="00570C32">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38/3</w:t>
            </w:r>
          </w:p>
        </w:tc>
      </w:tr>
    </w:tbl>
    <w:p w:rsidR="00B22071" w:rsidRPr="00835103" w:rsidRDefault="00B22071" w:rsidP="00B22071">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7B7CC8"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7B7CC8"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w:t>
            </w:r>
          </w:p>
        </w:tc>
        <w:tc>
          <w:tcPr>
            <w:tcW w:w="426" w:type="pct"/>
            <w:gridSpan w:val="2"/>
            <w:vAlign w:val="center"/>
          </w:tcPr>
          <w:p w:rsidR="00B22071" w:rsidRPr="00835103" w:rsidRDefault="00B22071" w:rsidP="00B22071">
            <w:pPr>
              <w:spacing w:after="0" w:line="240" w:lineRule="auto"/>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7</w:t>
            </w:r>
          </w:p>
        </w:tc>
        <w:tc>
          <w:tcPr>
            <w:tcW w:w="420" w:type="pct"/>
            <w:gridSpan w:val="2"/>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B22071" w:rsidRPr="00835103" w:rsidRDefault="00570C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20" w:type="pct"/>
            <w:shd w:val="clear" w:color="auto" w:fill="FFFFFF" w:themeFill="background1"/>
            <w:vAlign w:val="center"/>
          </w:tcPr>
          <w:p w:rsidR="00B22071" w:rsidRPr="00835103" w:rsidRDefault="007B7CC8"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21" w:type="pct"/>
            <w:shd w:val="clear" w:color="auto" w:fill="FFFFFF" w:themeFill="background1"/>
            <w:vAlign w:val="center"/>
          </w:tcPr>
          <w:p w:rsidR="00B22071" w:rsidRPr="00835103" w:rsidRDefault="00707C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w:t>
            </w:r>
          </w:p>
        </w:tc>
        <w:tc>
          <w:tcPr>
            <w:tcW w:w="418" w:type="pct"/>
            <w:shd w:val="clear" w:color="auto" w:fill="FFFFFF" w:themeFill="background1"/>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p>
        </w:tc>
      </w:tr>
      <w:tr w:rsidR="007B7CC8"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7B7CC8"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7B7CC8" w:rsidRPr="00835103" w:rsidTr="00B55295">
        <w:tc>
          <w:tcPr>
            <w:tcW w:w="820" w:type="pct"/>
            <w:tcBorders>
              <w:top w:val="single" w:sz="4" w:space="0" w:color="auto"/>
              <w:left w:val="single" w:sz="4" w:space="0" w:color="auto"/>
              <w:bottom w:val="single" w:sz="4" w:space="0" w:color="auto"/>
              <w:right w:val="single" w:sz="4" w:space="0" w:color="auto"/>
            </w:tcBorders>
          </w:tcPr>
          <w:p w:rsidR="00B22071" w:rsidRPr="00835103" w:rsidRDefault="00B22071"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835103" w:rsidRDefault="00B22071"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835103" w:rsidRDefault="00B22071"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835103" w:rsidRDefault="00570C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835103" w:rsidRDefault="007B7CC8"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835103" w:rsidRDefault="00707C3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ind w:firstLine="709"/>
        <w:rPr>
          <w:rFonts w:ascii="Times New Roman" w:eastAsia="Calibri" w:hAnsi="Times New Roman" w:cs="Times New Roman"/>
          <w:b/>
          <w:sz w:val="28"/>
          <w:szCs w:val="28"/>
        </w:rPr>
      </w:pPr>
    </w:p>
    <w:p w:rsidR="00B22071" w:rsidRPr="00835103" w:rsidRDefault="00B22071" w:rsidP="00B22071">
      <w:pPr>
        <w:spacing w:after="0" w:line="360" w:lineRule="auto"/>
        <w:ind w:firstLine="709"/>
        <w:rPr>
          <w:rFonts w:ascii="Times New Roman" w:eastAsia="Calibri" w:hAnsi="Times New Roman" w:cs="Times New Roman"/>
          <w:b/>
          <w:sz w:val="26"/>
          <w:szCs w:val="26"/>
        </w:rPr>
      </w:pPr>
      <w:r w:rsidRPr="00835103">
        <w:rPr>
          <w:rFonts w:ascii="Times New Roman" w:eastAsia="Calibri" w:hAnsi="Times New Roman" w:cs="Times New Roman"/>
          <w:b/>
          <w:sz w:val="26"/>
          <w:szCs w:val="26"/>
        </w:rPr>
        <w:t>При выполнении полномочий в отношении операторов связи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контрольные (надзорные) мероприятия – это совокупность мероприятий государственного контроля (надзора).</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4911E6"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4911E6"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4911E6"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4911E6"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4911E6" w:rsidRPr="00835103" w:rsidTr="00B55295">
        <w:tc>
          <w:tcPr>
            <w:tcW w:w="831" w:type="pct"/>
            <w:gridSpan w:val="2"/>
          </w:tcPr>
          <w:p w:rsidR="004911E6" w:rsidRPr="00835103" w:rsidRDefault="004911E6"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0" w:type="pct"/>
            <w:gridSpan w:val="2"/>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4911E6" w:rsidRPr="00835103" w:rsidTr="00B55295">
        <w:tc>
          <w:tcPr>
            <w:tcW w:w="831" w:type="pct"/>
            <w:gridSpan w:val="2"/>
          </w:tcPr>
          <w:p w:rsidR="004911E6" w:rsidRPr="00835103" w:rsidRDefault="004911E6"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0" w:type="pct"/>
            <w:gridSpan w:val="2"/>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4911E6" w:rsidRPr="00835103" w:rsidTr="00B55295">
        <w:tc>
          <w:tcPr>
            <w:tcW w:w="831" w:type="pct"/>
            <w:gridSpan w:val="2"/>
          </w:tcPr>
          <w:p w:rsidR="004911E6" w:rsidRPr="00835103" w:rsidRDefault="004911E6"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0" w:type="pct"/>
            <w:gridSpan w:val="2"/>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4911E6" w:rsidRPr="00835103" w:rsidTr="00B55295">
        <w:tc>
          <w:tcPr>
            <w:tcW w:w="831" w:type="pct"/>
            <w:gridSpan w:val="2"/>
          </w:tcPr>
          <w:p w:rsidR="004911E6" w:rsidRPr="00835103" w:rsidRDefault="004911E6"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0" w:type="pct"/>
            <w:gridSpan w:val="2"/>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4911E6"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4911E6"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4911E6" w:rsidRPr="00835103" w:rsidTr="00B55295">
        <w:tc>
          <w:tcPr>
            <w:tcW w:w="820" w:type="pct"/>
            <w:tcBorders>
              <w:top w:val="single" w:sz="4" w:space="0" w:color="auto"/>
              <w:left w:val="single" w:sz="4" w:space="0" w:color="auto"/>
              <w:bottom w:val="single" w:sz="4" w:space="0" w:color="auto"/>
              <w:right w:val="single" w:sz="4" w:space="0" w:color="auto"/>
            </w:tcBorders>
          </w:tcPr>
          <w:p w:rsidR="004911E6" w:rsidRPr="00835103" w:rsidRDefault="004911E6"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4911E6" w:rsidRPr="00835103" w:rsidRDefault="004911E6"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4911E6" w:rsidRPr="00835103" w:rsidRDefault="004911E6"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4911E6" w:rsidRPr="00835103" w:rsidRDefault="004911E6"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4911E6" w:rsidRPr="00835103" w:rsidRDefault="004911E6"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11E6" w:rsidRPr="00835103" w:rsidRDefault="004911E6"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lastRenderedPageBreak/>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835103">
        <w:rPr>
          <w:rFonts w:ascii="Times New Roman" w:eastAsia="Times New Roman" w:hAnsi="Times New Roman" w:cs="Times New Roman"/>
          <w:i/>
          <w:sz w:val="26"/>
          <w:szCs w:val="26"/>
          <w:u w:val="single"/>
          <w:lang w:eastAsia="ru-RU"/>
        </w:rPr>
        <w:t>дств св</w:t>
      </w:r>
      <w:proofErr w:type="gramEnd"/>
      <w:r w:rsidRPr="00835103">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D35D9"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3D35D9"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3D35D9"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D35D9"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3D35D9"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3D35D9"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 xml:space="preserve">Вынесено </w:t>
            </w:r>
            <w:r w:rsidRPr="00835103">
              <w:rPr>
                <w:rFonts w:ascii="Times New Roman" w:eastAsia="Calibri" w:hAnsi="Times New Roman" w:cs="Times New Roman"/>
                <w:sz w:val="18"/>
              </w:rPr>
              <w:lastRenderedPageBreak/>
              <w:t>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D35D9"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3D35D9"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3D35D9"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D35D9"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3D35D9"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b/>
                <w:sz w:val="18"/>
                <w:szCs w:val="18"/>
              </w:rPr>
            </w:pPr>
          </w:p>
        </w:tc>
      </w:tr>
      <w:tr w:rsidR="003D35D9"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3D35D9"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 xml:space="preserve">Выдано </w:t>
            </w:r>
            <w:r w:rsidRPr="00835103">
              <w:rPr>
                <w:rFonts w:ascii="Times New Roman" w:eastAsia="Calibri" w:hAnsi="Times New Roman" w:cs="Times New Roman"/>
                <w:sz w:val="18"/>
              </w:rPr>
              <w:lastRenderedPageBreak/>
              <w:t>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lastRenderedPageBreak/>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D35D9"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3D35D9"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31" w:type="pct"/>
            <w:gridSpan w:val="2"/>
          </w:tcPr>
          <w:p w:rsidR="003D35D9" w:rsidRPr="00835103" w:rsidRDefault="003D35D9"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3D35D9"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r w:rsidR="003D35D9" w:rsidRPr="00835103" w:rsidTr="00B55295">
        <w:tc>
          <w:tcPr>
            <w:tcW w:w="820" w:type="pct"/>
            <w:tcBorders>
              <w:top w:val="single" w:sz="4" w:space="0" w:color="auto"/>
              <w:left w:val="single" w:sz="4" w:space="0" w:color="auto"/>
              <w:bottom w:val="single" w:sz="4" w:space="0" w:color="auto"/>
              <w:right w:val="single" w:sz="4" w:space="0" w:color="auto"/>
            </w:tcBorders>
          </w:tcPr>
          <w:p w:rsidR="003D35D9" w:rsidRPr="00835103" w:rsidRDefault="003D35D9"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512B9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35D9" w:rsidRPr="00835103" w:rsidRDefault="003D35D9"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A34ABE" w:rsidRPr="00835103" w:rsidRDefault="00A34ABE" w:rsidP="00A34ABE">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плановым МБ АО «Почта России» и ПАО «Ростелеком», внеплановым проверкам/МБ)</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8610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28610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w:t>
            </w:r>
          </w:p>
        </w:tc>
        <w:tc>
          <w:tcPr>
            <w:tcW w:w="420"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18"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p>
        </w:tc>
        <w:tc>
          <w:tcPr>
            <w:tcW w:w="420" w:type="pct"/>
            <w:shd w:val="clear" w:color="auto" w:fill="FFFFFF" w:themeFill="background1"/>
            <w:vAlign w:val="center"/>
          </w:tcPr>
          <w:p w:rsidR="00286101" w:rsidRPr="00835103" w:rsidRDefault="00286101" w:rsidP="00512B92">
            <w:pPr>
              <w:spacing w:after="0" w:line="240" w:lineRule="auto"/>
              <w:jc w:val="center"/>
              <w:rPr>
                <w:rFonts w:ascii="Times New Roman" w:hAnsi="Times New Roman"/>
                <w:sz w:val="18"/>
                <w:szCs w:val="18"/>
              </w:rPr>
            </w:pPr>
            <w:r w:rsidRPr="00835103">
              <w:rPr>
                <w:rFonts w:ascii="Times New Roman" w:hAnsi="Times New Roman"/>
                <w:sz w:val="18"/>
                <w:szCs w:val="18"/>
              </w:rPr>
              <w:t>4</w:t>
            </w:r>
          </w:p>
        </w:tc>
        <w:tc>
          <w:tcPr>
            <w:tcW w:w="421" w:type="pct"/>
            <w:shd w:val="clear" w:color="auto" w:fill="FFFFFF" w:themeFill="background1"/>
            <w:vAlign w:val="center"/>
          </w:tcPr>
          <w:p w:rsidR="00286101" w:rsidRPr="00835103" w:rsidRDefault="00286101" w:rsidP="00A35731">
            <w:pPr>
              <w:spacing w:after="0" w:line="240" w:lineRule="auto"/>
              <w:jc w:val="center"/>
              <w:rPr>
                <w:rFonts w:ascii="Times New Roman" w:hAnsi="Times New Roman"/>
                <w:sz w:val="18"/>
                <w:szCs w:val="18"/>
              </w:rPr>
            </w:pPr>
            <w:r w:rsidRPr="00835103">
              <w:rPr>
                <w:rFonts w:ascii="Times New Roman" w:hAnsi="Times New Roman"/>
                <w:sz w:val="18"/>
                <w:szCs w:val="18"/>
              </w:rPr>
              <w:t>4</w:t>
            </w:r>
          </w:p>
        </w:tc>
        <w:tc>
          <w:tcPr>
            <w:tcW w:w="418" w:type="pct"/>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86101" w:rsidRPr="00835103" w:rsidRDefault="00286101" w:rsidP="00512B92">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21" w:type="pct"/>
            <w:shd w:val="clear" w:color="auto" w:fill="FFFFFF" w:themeFill="background1"/>
            <w:vAlign w:val="center"/>
          </w:tcPr>
          <w:p w:rsidR="00286101" w:rsidRPr="00835103" w:rsidRDefault="00286101" w:rsidP="00A35731">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18" w:type="pct"/>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86101" w:rsidRPr="00835103" w:rsidRDefault="00286101" w:rsidP="00512B92">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21" w:type="pct"/>
            <w:shd w:val="clear" w:color="auto" w:fill="FFFFFF" w:themeFill="background1"/>
            <w:vAlign w:val="center"/>
          </w:tcPr>
          <w:p w:rsidR="00286101" w:rsidRPr="00835103" w:rsidRDefault="00286101" w:rsidP="00A35731">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18" w:type="pct"/>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23</w:t>
            </w:r>
          </w:p>
        </w:tc>
        <w:tc>
          <w:tcPr>
            <w:tcW w:w="420"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418"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18</w:t>
            </w:r>
          </w:p>
        </w:tc>
        <w:tc>
          <w:tcPr>
            <w:tcW w:w="418" w:type="pct"/>
            <w:gridSpan w:val="2"/>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36</w:t>
            </w:r>
          </w:p>
        </w:tc>
        <w:tc>
          <w:tcPr>
            <w:tcW w:w="420" w:type="pct"/>
            <w:shd w:val="clear" w:color="auto" w:fill="FFFFFF" w:themeFill="background1"/>
            <w:vAlign w:val="center"/>
          </w:tcPr>
          <w:p w:rsidR="00286101" w:rsidRPr="00835103" w:rsidRDefault="00286101" w:rsidP="00512B92">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21" w:type="pct"/>
            <w:shd w:val="clear" w:color="auto" w:fill="FFFFFF" w:themeFill="background1"/>
            <w:vAlign w:val="center"/>
          </w:tcPr>
          <w:p w:rsidR="00286101" w:rsidRPr="00835103" w:rsidRDefault="00286101" w:rsidP="00A35731">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18" w:type="pct"/>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Предостережения</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p>
        </w:tc>
        <w:tc>
          <w:tcPr>
            <w:tcW w:w="420"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p>
        </w:tc>
        <w:tc>
          <w:tcPr>
            <w:tcW w:w="418"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86101" w:rsidRPr="00835103" w:rsidRDefault="00286101" w:rsidP="00512B92">
            <w:pPr>
              <w:spacing w:after="0" w:line="240" w:lineRule="auto"/>
              <w:jc w:val="center"/>
              <w:rPr>
                <w:rFonts w:ascii="Times New Roman" w:hAnsi="Times New Roman"/>
                <w:sz w:val="18"/>
                <w:szCs w:val="18"/>
              </w:rPr>
            </w:pPr>
            <w:r w:rsidRPr="00835103">
              <w:rPr>
                <w:rFonts w:ascii="Times New Roman" w:hAnsi="Times New Roman"/>
                <w:sz w:val="18"/>
                <w:szCs w:val="18"/>
              </w:rPr>
              <w:t>2</w:t>
            </w:r>
          </w:p>
        </w:tc>
        <w:tc>
          <w:tcPr>
            <w:tcW w:w="421" w:type="pct"/>
            <w:shd w:val="clear" w:color="auto" w:fill="FFFFFF" w:themeFill="background1"/>
            <w:vAlign w:val="center"/>
          </w:tcPr>
          <w:p w:rsidR="00286101" w:rsidRPr="00835103" w:rsidRDefault="00286101" w:rsidP="00A35731">
            <w:pPr>
              <w:spacing w:after="0" w:line="240" w:lineRule="auto"/>
              <w:jc w:val="center"/>
              <w:rPr>
                <w:rFonts w:ascii="Times New Roman" w:hAnsi="Times New Roman"/>
                <w:sz w:val="18"/>
                <w:szCs w:val="18"/>
              </w:rPr>
            </w:pPr>
            <w:r w:rsidRPr="00835103">
              <w:rPr>
                <w:rFonts w:ascii="Times New Roman" w:hAnsi="Times New Roman"/>
                <w:sz w:val="18"/>
                <w:szCs w:val="18"/>
              </w:rPr>
              <w:t>2</w:t>
            </w:r>
          </w:p>
        </w:tc>
        <w:tc>
          <w:tcPr>
            <w:tcW w:w="418" w:type="pct"/>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86101" w:rsidRPr="00835103" w:rsidRDefault="00286101" w:rsidP="00B22071">
            <w:pPr>
              <w:spacing w:after="0" w:line="240" w:lineRule="auto"/>
              <w:jc w:val="center"/>
              <w:rPr>
                <w:rFonts w:ascii="Times New Roman" w:eastAsia="Calibri" w:hAnsi="Times New Roman" w:cs="Times New Roman"/>
                <w:b/>
                <w:sz w:val="18"/>
                <w:szCs w:val="18"/>
              </w:rPr>
            </w:pPr>
          </w:p>
        </w:tc>
      </w:tr>
      <w:tr w:rsidR="0028610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28610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r w:rsidRPr="00835103">
              <w:rPr>
                <w:rFonts w:ascii="Times New Roman" w:eastAsia="Calibri" w:hAnsi="Times New Roman" w:cs="Times New Roman"/>
                <w:sz w:val="18"/>
                <w:szCs w:val="18"/>
              </w:rPr>
              <w:lastRenderedPageBreak/>
              <w:t>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r w:rsidRPr="00835103">
              <w:rPr>
                <w:rFonts w:ascii="Times New Roman" w:eastAsia="Calibri" w:hAnsi="Times New Roman" w:cs="Times New Roman"/>
                <w:sz w:val="18"/>
                <w:szCs w:val="18"/>
              </w:rPr>
              <w:lastRenderedPageBreak/>
              <w:t>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r w:rsidRPr="00835103">
              <w:rPr>
                <w:rFonts w:ascii="Times New Roman" w:eastAsia="Calibri" w:hAnsi="Times New Roman" w:cs="Times New Roman"/>
                <w:sz w:val="18"/>
                <w:szCs w:val="18"/>
              </w:rPr>
              <w:lastRenderedPageBreak/>
              <w:t>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w:t>
            </w:r>
            <w:r w:rsidRPr="00835103">
              <w:rPr>
                <w:rFonts w:ascii="Times New Roman" w:eastAsia="Calibri" w:hAnsi="Times New Roman" w:cs="Times New Roman"/>
                <w:sz w:val="18"/>
                <w:szCs w:val="18"/>
              </w:rPr>
              <w:lastRenderedPageBreak/>
              <w:t>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r w:rsidRPr="00835103">
              <w:rPr>
                <w:rFonts w:ascii="Times New Roman" w:eastAsia="Calibri" w:hAnsi="Times New Roman" w:cs="Times New Roman"/>
                <w:sz w:val="18"/>
                <w:szCs w:val="18"/>
              </w:rPr>
              <w:lastRenderedPageBreak/>
              <w:t>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r w:rsidRPr="00835103">
              <w:rPr>
                <w:rFonts w:ascii="Times New Roman" w:eastAsia="Calibri" w:hAnsi="Times New Roman" w:cs="Times New Roman"/>
                <w:sz w:val="18"/>
                <w:szCs w:val="18"/>
              </w:rPr>
              <w:lastRenderedPageBreak/>
              <w:t>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r w:rsidRPr="00835103">
              <w:rPr>
                <w:rFonts w:ascii="Times New Roman" w:eastAsia="Calibri" w:hAnsi="Times New Roman" w:cs="Times New Roman"/>
                <w:sz w:val="18"/>
                <w:szCs w:val="18"/>
              </w:rPr>
              <w:lastRenderedPageBreak/>
              <w:t>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w:t>
            </w:r>
            <w:r w:rsidRPr="00835103">
              <w:rPr>
                <w:rFonts w:ascii="Times New Roman" w:eastAsia="Calibri" w:hAnsi="Times New Roman" w:cs="Times New Roman"/>
                <w:sz w:val="18"/>
                <w:szCs w:val="18"/>
              </w:rPr>
              <w:lastRenderedPageBreak/>
              <w:t>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2022</w:t>
            </w: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8610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28610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0"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86101" w:rsidRPr="00835103" w:rsidRDefault="0028610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28610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835103">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8610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28610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 xml:space="preserve">Внеплановые мероприятия </w:t>
            </w:r>
          </w:p>
        </w:tc>
      </w:tr>
      <w:tr w:rsidR="0028610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835103">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8610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28610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28610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8610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28610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отдельный учет не ведется</w:t>
            </w: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lastRenderedPageBreak/>
              <w:t>Вынесено предупреждений</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31" w:type="pct"/>
            <w:gridSpan w:val="2"/>
          </w:tcPr>
          <w:p w:rsidR="00286101" w:rsidRPr="00835103" w:rsidRDefault="0028610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28610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360" w:lineRule="auto"/>
        <w:jc w:val="both"/>
        <w:rPr>
          <w:rFonts w:ascii="Times New Roman" w:eastAsia="Times New Roman" w:hAnsi="Times New Roman" w:cs="Times New Roman"/>
          <w:i/>
          <w:sz w:val="28"/>
          <w:szCs w:val="28"/>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8610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28610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31" w:type="pct"/>
            <w:gridSpan w:val="2"/>
          </w:tcPr>
          <w:p w:rsidR="00B22071" w:rsidRPr="00835103" w:rsidRDefault="00B22071"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не планируется</w:t>
            </w:r>
          </w:p>
        </w:tc>
      </w:tr>
      <w:tr w:rsidR="0028610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28610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r w:rsidR="00286101" w:rsidRPr="00835103" w:rsidTr="00B55295">
        <w:tc>
          <w:tcPr>
            <w:tcW w:w="820" w:type="pct"/>
            <w:tcBorders>
              <w:top w:val="single" w:sz="4" w:space="0" w:color="auto"/>
              <w:left w:val="single" w:sz="4" w:space="0" w:color="auto"/>
              <w:bottom w:val="single" w:sz="4" w:space="0" w:color="auto"/>
              <w:right w:val="single" w:sz="4" w:space="0" w:color="auto"/>
            </w:tcBorders>
          </w:tcPr>
          <w:p w:rsidR="00286101" w:rsidRPr="00835103" w:rsidRDefault="0028610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A3573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86101" w:rsidRPr="00835103" w:rsidRDefault="0028610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6101" w:rsidRPr="00835103" w:rsidRDefault="0028610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D6F32"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6D6F32"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1</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1</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1</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1</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2</w:t>
            </w: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1</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1</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 xml:space="preserve">Составлено протоколов об </w:t>
            </w:r>
            <w:r w:rsidRPr="00835103">
              <w:rPr>
                <w:rFonts w:ascii="Times New Roman" w:eastAsia="Times New Roman" w:hAnsi="Times New Roman" w:cs="Times New Roman"/>
                <w:sz w:val="18"/>
                <w:szCs w:val="20"/>
                <w:lang w:eastAsia="ru-RU"/>
              </w:rPr>
              <w:lastRenderedPageBreak/>
              <w:t>АПН</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lastRenderedPageBreak/>
              <w:t>12</w:t>
            </w: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36</w:t>
            </w: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28</w:t>
            </w: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831" w:type="pct"/>
            <w:gridSpan w:val="2"/>
          </w:tcPr>
          <w:p w:rsidR="006D6F32" w:rsidRPr="00835103" w:rsidRDefault="006D6F32" w:rsidP="00B22071">
            <w:pPr>
              <w:spacing w:after="0" w:line="240" w:lineRule="auto"/>
              <w:jc w:val="both"/>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lastRenderedPageBreak/>
              <w:t>Объявлено предостережений</w:t>
            </w:r>
          </w:p>
        </w:tc>
        <w:tc>
          <w:tcPr>
            <w:tcW w:w="426"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p>
        </w:tc>
        <w:tc>
          <w:tcPr>
            <w:tcW w:w="420" w:type="pct"/>
            <w:gridSpan w:val="2"/>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p>
        </w:tc>
        <w:tc>
          <w:tcPr>
            <w:tcW w:w="418" w:type="pct"/>
            <w:gridSpan w:val="2"/>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sz w:val="18"/>
                <w:szCs w:val="18"/>
              </w:rPr>
            </w:pPr>
          </w:p>
        </w:tc>
        <w:tc>
          <w:tcPr>
            <w:tcW w:w="420" w:type="pct"/>
            <w:shd w:val="clear" w:color="auto" w:fill="FFFFFF" w:themeFill="background1"/>
            <w:vAlign w:val="center"/>
          </w:tcPr>
          <w:p w:rsidR="006D6F32" w:rsidRPr="00835103" w:rsidRDefault="006D6F32" w:rsidP="001211D8">
            <w:pPr>
              <w:spacing w:after="0" w:line="240" w:lineRule="auto"/>
              <w:jc w:val="center"/>
              <w:rPr>
                <w:rFonts w:ascii="Times New Roman" w:hAnsi="Times New Roman"/>
                <w:sz w:val="18"/>
                <w:szCs w:val="18"/>
              </w:rPr>
            </w:pPr>
            <w:r w:rsidRPr="00835103">
              <w:rPr>
                <w:rFonts w:ascii="Times New Roman" w:hAnsi="Times New Roman"/>
                <w:sz w:val="18"/>
                <w:szCs w:val="18"/>
              </w:rPr>
              <w:t>1</w:t>
            </w:r>
          </w:p>
        </w:tc>
        <w:tc>
          <w:tcPr>
            <w:tcW w:w="421" w:type="pct"/>
            <w:shd w:val="clear" w:color="auto" w:fill="FFFFFF" w:themeFill="background1"/>
            <w:vAlign w:val="center"/>
          </w:tcPr>
          <w:p w:rsidR="006D6F32" w:rsidRPr="00835103" w:rsidRDefault="006D6F32" w:rsidP="00A35731">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6D6F32" w:rsidRPr="00835103" w:rsidRDefault="006D6F32" w:rsidP="00B22071">
            <w:pPr>
              <w:spacing w:after="0" w:line="240" w:lineRule="auto"/>
              <w:jc w:val="center"/>
              <w:rPr>
                <w:rFonts w:ascii="Times New Roman" w:eastAsia="Calibri" w:hAnsi="Times New Roman" w:cs="Times New Roman"/>
                <w:b/>
                <w:sz w:val="18"/>
                <w:szCs w:val="18"/>
              </w:rPr>
            </w:pPr>
          </w:p>
        </w:tc>
      </w:tr>
      <w:tr w:rsidR="006D6F32"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6D6F32"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6D6F32" w:rsidRPr="00835103" w:rsidTr="00B55295">
        <w:tc>
          <w:tcPr>
            <w:tcW w:w="820" w:type="pct"/>
            <w:tcBorders>
              <w:top w:val="single" w:sz="4" w:space="0" w:color="auto"/>
              <w:left w:val="single" w:sz="4" w:space="0" w:color="auto"/>
              <w:bottom w:val="single" w:sz="4" w:space="0" w:color="auto"/>
              <w:right w:val="single" w:sz="4" w:space="0" w:color="auto"/>
            </w:tcBorders>
          </w:tcPr>
          <w:p w:rsidR="006D6F32" w:rsidRPr="00835103" w:rsidRDefault="006D6F32"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A35731">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b/>
                <w:sz w:val="18"/>
                <w:szCs w:val="18"/>
              </w:rPr>
            </w:pPr>
          </w:p>
        </w:tc>
      </w:tr>
      <w:tr w:rsidR="006D6F32" w:rsidRPr="00835103" w:rsidTr="00B55295">
        <w:tc>
          <w:tcPr>
            <w:tcW w:w="820" w:type="pct"/>
            <w:tcBorders>
              <w:top w:val="single" w:sz="4" w:space="0" w:color="auto"/>
              <w:left w:val="single" w:sz="4" w:space="0" w:color="auto"/>
              <w:bottom w:val="single" w:sz="4" w:space="0" w:color="auto"/>
              <w:right w:val="single" w:sz="4" w:space="0" w:color="auto"/>
            </w:tcBorders>
          </w:tcPr>
          <w:p w:rsidR="006D6F32" w:rsidRPr="00835103" w:rsidRDefault="006D6F32"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A35731">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p>
        </w:tc>
      </w:tr>
      <w:tr w:rsidR="006D6F32" w:rsidRPr="00835103" w:rsidTr="00B55295">
        <w:tc>
          <w:tcPr>
            <w:tcW w:w="820" w:type="pct"/>
            <w:tcBorders>
              <w:top w:val="single" w:sz="4" w:space="0" w:color="auto"/>
              <w:left w:val="single" w:sz="4" w:space="0" w:color="auto"/>
              <w:bottom w:val="single" w:sz="4" w:space="0" w:color="auto"/>
              <w:right w:val="single" w:sz="4" w:space="0" w:color="auto"/>
            </w:tcBorders>
          </w:tcPr>
          <w:p w:rsidR="006D6F32" w:rsidRPr="00835103" w:rsidRDefault="006D6F32"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A35731">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p>
        </w:tc>
      </w:tr>
      <w:tr w:rsidR="006D6F32" w:rsidRPr="00835103" w:rsidTr="00B55295">
        <w:tc>
          <w:tcPr>
            <w:tcW w:w="820" w:type="pct"/>
            <w:tcBorders>
              <w:top w:val="single" w:sz="4" w:space="0" w:color="auto"/>
              <w:left w:val="single" w:sz="4" w:space="0" w:color="auto"/>
              <w:bottom w:val="single" w:sz="4" w:space="0" w:color="auto"/>
              <w:right w:val="single" w:sz="4" w:space="0" w:color="auto"/>
            </w:tcBorders>
          </w:tcPr>
          <w:p w:rsidR="006D6F32" w:rsidRPr="00835103" w:rsidRDefault="006D6F32"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A35731">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p>
        </w:tc>
      </w:tr>
      <w:tr w:rsidR="006D6F32" w:rsidRPr="00835103" w:rsidTr="00B55295">
        <w:tc>
          <w:tcPr>
            <w:tcW w:w="820" w:type="pct"/>
            <w:tcBorders>
              <w:top w:val="single" w:sz="4" w:space="0" w:color="auto"/>
              <w:left w:val="single" w:sz="4" w:space="0" w:color="auto"/>
              <w:bottom w:val="single" w:sz="4" w:space="0" w:color="auto"/>
              <w:right w:val="single" w:sz="4" w:space="0" w:color="auto"/>
            </w:tcBorders>
          </w:tcPr>
          <w:p w:rsidR="006D6F32" w:rsidRPr="00835103" w:rsidRDefault="006D6F32"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A35731">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6F32" w:rsidRPr="00835103" w:rsidRDefault="006D6F32"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6F32" w:rsidRPr="00835103" w:rsidRDefault="006D6F32" w:rsidP="00B22071">
            <w:pPr>
              <w:spacing w:after="0"/>
              <w:jc w:val="center"/>
              <w:rPr>
                <w:rFonts w:ascii="Times New Roman" w:eastAsia="Calibri" w:hAnsi="Times New Roman" w:cs="Times New Roman"/>
                <w:sz w:val="18"/>
                <w:szCs w:val="18"/>
              </w:rPr>
            </w:pPr>
          </w:p>
        </w:tc>
      </w:tr>
    </w:tbl>
    <w:p w:rsidR="003B49CA" w:rsidRPr="00835103" w:rsidRDefault="003B49CA" w:rsidP="00C93FE2">
      <w:pPr>
        <w:spacing w:after="0" w:line="360" w:lineRule="auto"/>
        <w:ind w:firstLine="708"/>
        <w:jc w:val="both"/>
        <w:rPr>
          <w:rFonts w:ascii="Times New Roman" w:eastAsia="Times New Roman" w:hAnsi="Times New Roman" w:cs="Times New Roman"/>
          <w:sz w:val="26"/>
          <w:szCs w:val="26"/>
          <w:lang w:eastAsia="ru-RU"/>
        </w:rPr>
      </w:pP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На поднадзорной территории Волгоградской области в 3 квартале 2022 года проведен плановый </w:t>
      </w:r>
      <w:r w:rsidRPr="00835103">
        <w:rPr>
          <w:rFonts w:ascii="Times New Roman" w:eastAsia="Calibri" w:hAnsi="Times New Roman" w:cs="Times New Roman"/>
          <w:sz w:val="26"/>
          <w:szCs w:val="26"/>
        </w:rPr>
        <w:t>мониторинг безопасности</w:t>
      </w:r>
      <w:r w:rsidRPr="00835103">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Pr="00835103">
        <w:rPr>
          <w:rFonts w:ascii="Times New Roman" w:eastAsia="Times New Roman" w:hAnsi="Times New Roman" w:cs="Times New Roman"/>
          <w:sz w:val="26"/>
          <w:szCs w:val="26"/>
          <w:lang w:eastAsia="ru-RU"/>
        </w:rPr>
        <w:t>ходе</w:t>
      </w:r>
      <w:proofErr w:type="gramEnd"/>
      <w:r w:rsidRPr="00835103">
        <w:rPr>
          <w:rFonts w:ascii="Times New Roman" w:eastAsia="Times New Roman" w:hAnsi="Times New Roman" w:cs="Times New Roman"/>
          <w:sz w:val="26"/>
          <w:szCs w:val="26"/>
          <w:lang w:eastAsia="ru-RU"/>
        </w:rPr>
        <w:t xml:space="preserve"> которого </w:t>
      </w:r>
      <w:r w:rsidRPr="00835103">
        <w:rPr>
          <w:rFonts w:ascii="Times New Roman" w:eastAsia="Times New Roman" w:hAnsi="Times New Roman" w:cs="Times New Roman"/>
          <w:sz w:val="26"/>
          <w:szCs w:val="26"/>
          <w:u w:val="single"/>
          <w:lang w:eastAsia="ru-RU"/>
        </w:rPr>
        <w:t>выявлено</w:t>
      </w:r>
      <w:r w:rsidRPr="00835103">
        <w:rPr>
          <w:rFonts w:ascii="Times New Roman" w:eastAsia="Times New Roman" w:hAnsi="Times New Roman" w:cs="Times New Roman"/>
          <w:sz w:val="26"/>
          <w:szCs w:val="26"/>
          <w:lang w:eastAsia="ru-RU"/>
        </w:rPr>
        <w:t xml:space="preserve"> следующее.</w:t>
      </w:r>
    </w:p>
    <w:p w:rsidR="006D6F32" w:rsidRPr="00835103" w:rsidRDefault="006D6F32" w:rsidP="006D6F32">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r>
      <w:r w:rsidRPr="00835103">
        <w:rPr>
          <w:rFonts w:ascii="Times New Roman" w:eastAsia="Times New Roman" w:hAnsi="Times New Roman" w:cs="Times New Roman"/>
          <w:sz w:val="26"/>
          <w:szCs w:val="26"/>
          <w:u w:val="single"/>
          <w:lang w:eastAsia="ru-RU"/>
        </w:rPr>
        <w:t>Волгоградская область:</w:t>
      </w:r>
      <w:r w:rsidRPr="00835103">
        <w:rPr>
          <w:rFonts w:ascii="Times New Roman" w:eastAsia="Times New Roman" w:hAnsi="Times New Roman" w:cs="Times New Roman"/>
          <w:sz w:val="26"/>
          <w:szCs w:val="26"/>
          <w:lang w:eastAsia="ru-RU"/>
        </w:rPr>
        <w:t xml:space="preserve"> письменная корреспонденция межобластного потока: из 724 учтенных писем в контрольный срок поступило 659 писем или 91,02 %, поступило с превышением контрольного срока 65 писем или 8,98 %.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Письменная корреспонденция внутриобластного потока: из 2221 учтенного письма в контрольный срок поступило 2102 письма или 94,64 %, поступило с превышением контрольного срока 119 писем или 5,36 %.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Случаев </w:t>
      </w:r>
      <w:proofErr w:type="gramStart"/>
      <w:r w:rsidRPr="00835103">
        <w:rPr>
          <w:rFonts w:ascii="Times New Roman" w:eastAsia="Times New Roman" w:hAnsi="Times New Roman" w:cs="Times New Roman"/>
          <w:sz w:val="26"/>
          <w:szCs w:val="26"/>
          <w:lang w:eastAsia="ru-RU"/>
        </w:rPr>
        <w:t>нарушения нормативов частоты сбора письменной корреспонденции</w:t>
      </w:r>
      <w:proofErr w:type="gramEnd"/>
      <w:r w:rsidRPr="00835103">
        <w:rPr>
          <w:rFonts w:ascii="Times New Roman" w:eastAsia="Times New Roman" w:hAnsi="Times New Roman" w:cs="Times New Roman"/>
          <w:sz w:val="26"/>
          <w:szCs w:val="26"/>
          <w:lang w:eastAsia="ru-RU"/>
        </w:rPr>
        <w:t xml:space="preserve"> из почтовых ящиков, расположенных на территории Волгоградской области, не выявлено.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Выявлен 1 случай отсутствия необходимой информации о наименовании оператора почтовой связи, присвоенном почтовому ящику номере, днях недели и времени, в которые осуществляется выемка письменной корреспонденции, на почтовом ящике, принадлежащем УФПС Волгоградской области АО «Почта России», расположенном на территории г. Волгограда. 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3 квартале 2022 года в отношении АО «Почта России» на поднадзорной Управлению территории Республики Калмыкия проведено плановое наблюдение за соблюдением обязательных требований (мониторинг безопасности) в части соблюдения контрольных сроков пересылки письменной корреспонденции, в </w:t>
      </w:r>
      <w:proofErr w:type="gramStart"/>
      <w:r w:rsidRPr="00835103">
        <w:rPr>
          <w:rFonts w:ascii="Times New Roman" w:eastAsia="Times New Roman" w:hAnsi="Times New Roman" w:cs="Times New Roman"/>
          <w:sz w:val="26"/>
          <w:szCs w:val="26"/>
          <w:lang w:eastAsia="ru-RU"/>
        </w:rPr>
        <w:t>ходе</w:t>
      </w:r>
      <w:proofErr w:type="gramEnd"/>
      <w:r w:rsidRPr="00835103">
        <w:rPr>
          <w:rFonts w:ascii="Times New Roman" w:eastAsia="Times New Roman" w:hAnsi="Times New Roman" w:cs="Times New Roman"/>
          <w:sz w:val="26"/>
          <w:szCs w:val="26"/>
          <w:lang w:eastAsia="ru-RU"/>
        </w:rPr>
        <w:t xml:space="preserve"> которого выявлено следующее.</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u w:val="single"/>
          <w:lang w:eastAsia="ru-RU"/>
        </w:rPr>
        <w:lastRenderedPageBreak/>
        <w:t>Республика Калмыкия:</w:t>
      </w:r>
      <w:r w:rsidRPr="00835103">
        <w:rPr>
          <w:rFonts w:ascii="Times New Roman" w:eastAsia="Times New Roman" w:hAnsi="Times New Roman" w:cs="Times New Roman"/>
          <w:sz w:val="26"/>
          <w:szCs w:val="26"/>
          <w:lang w:eastAsia="ru-RU"/>
        </w:rPr>
        <w:t xml:space="preserve"> письменная корреспонденция межобластного потока: из 597 учтенных писем в контрольный срок поступило 584 письма или 97,82 %, поступило с превышением контрольного срока 13 писем или 2,18 %.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Письменная корреспонденция внутриобластного потока: из 215 учтенных писем в контрольный срок поступило 209 писем или 97,21 %, поступило с превышением контрольного срока 6 писем или 2,79 %.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Случаев </w:t>
      </w:r>
      <w:proofErr w:type="gramStart"/>
      <w:r w:rsidRPr="00835103">
        <w:rPr>
          <w:rFonts w:ascii="Times New Roman" w:eastAsia="Times New Roman" w:hAnsi="Times New Roman" w:cs="Times New Roman"/>
          <w:sz w:val="26"/>
          <w:szCs w:val="26"/>
          <w:lang w:eastAsia="ru-RU"/>
        </w:rPr>
        <w:t>нарушения нормативов частоты сбора письменной корреспонденции</w:t>
      </w:r>
      <w:proofErr w:type="gramEnd"/>
      <w:r w:rsidRPr="00835103">
        <w:rPr>
          <w:rFonts w:ascii="Times New Roman" w:eastAsia="Times New Roman" w:hAnsi="Times New Roman" w:cs="Times New Roman"/>
          <w:sz w:val="26"/>
          <w:szCs w:val="26"/>
          <w:lang w:eastAsia="ru-RU"/>
        </w:rPr>
        <w:t xml:space="preserve"> из почтовых ящиков, расположенных на территории Республики Калмыкия, не выявлено. </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Выявлено 3 случая отсутствия или наличия неполного состава необходимой информации о наименовании оператора почтовой связи, присвоенном почтовому ящику номере, днях недели и времени, в которые осуществляется выемка письменной корреспонденции, на почтовых ящиках, принадлежащих УФПС Республики Калмыкия АО «Почта России», расположенных на территории г. Элисты. 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w:t>
      </w:r>
    </w:p>
    <w:p w:rsidR="006D6F32" w:rsidRPr="00835103"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B22071" w:rsidRPr="00835103" w:rsidRDefault="00B22071" w:rsidP="00B22071">
      <w:pPr>
        <w:spacing w:after="0" w:line="240" w:lineRule="auto"/>
        <w:ind w:firstLine="708"/>
        <w:jc w:val="both"/>
        <w:rPr>
          <w:rFonts w:ascii="Times New Roman" w:eastAsia="Times New Roman" w:hAnsi="Times New Roman" w:cs="Times New Roman"/>
          <w:i/>
          <w:sz w:val="26"/>
          <w:szCs w:val="26"/>
          <w:u w:val="single"/>
          <w:lang w:eastAsia="ru-RU"/>
        </w:rPr>
      </w:pPr>
      <w:proofErr w:type="gramStart"/>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835103">
        <w:rPr>
          <w:rFonts w:ascii="Times New Roman" w:eastAsia="Times New Roman" w:hAnsi="Times New Roman" w:cs="Times New Roman"/>
          <w:i/>
          <w:sz w:val="26"/>
          <w:szCs w:val="26"/>
          <w:u w:val="single"/>
          <w:lang w:eastAsia="ru-RU"/>
        </w:rPr>
        <w:t xml:space="preserve"> также организации ими внутреннего контроля</w:t>
      </w:r>
    </w:p>
    <w:p w:rsidR="00B22071" w:rsidRPr="00835103" w:rsidRDefault="00B22071" w:rsidP="00B22071">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C0A91"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5C0A91"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5C0A91" w:rsidRPr="00835103" w:rsidTr="00B55295">
        <w:tc>
          <w:tcPr>
            <w:tcW w:w="831" w:type="pct"/>
            <w:gridSpan w:val="2"/>
            <w:vAlign w:val="center"/>
          </w:tcPr>
          <w:p w:rsidR="005C0A91" w:rsidRPr="00835103" w:rsidRDefault="005C0A91"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26"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5C0A91" w:rsidRPr="00835103" w:rsidRDefault="005C0A9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p>
        </w:tc>
      </w:tr>
      <w:tr w:rsidR="005C0A91" w:rsidRPr="00835103" w:rsidTr="00B55295">
        <w:tc>
          <w:tcPr>
            <w:tcW w:w="831" w:type="pct"/>
            <w:gridSpan w:val="2"/>
            <w:vAlign w:val="center"/>
          </w:tcPr>
          <w:p w:rsidR="005C0A91" w:rsidRPr="00835103" w:rsidRDefault="005C0A91"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26"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5C0A91" w:rsidRPr="00835103" w:rsidRDefault="005C0A9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p>
        </w:tc>
      </w:tr>
      <w:tr w:rsidR="005C0A91" w:rsidRPr="00835103" w:rsidTr="00B55295">
        <w:tc>
          <w:tcPr>
            <w:tcW w:w="831" w:type="pct"/>
            <w:gridSpan w:val="2"/>
            <w:vAlign w:val="center"/>
          </w:tcPr>
          <w:p w:rsidR="005C0A91" w:rsidRPr="00835103" w:rsidRDefault="005C0A91"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5C0A91" w:rsidRPr="00835103" w:rsidRDefault="005C0A9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18"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p>
        </w:tc>
      </w:tr>
      <w:tr w:rsidR="005C0A91" w:rsidRPr="00835103" w:rsidTr="00B55295">
        <w:tc>
          <w:tcPr>
            <w:tcW w:w="831" w:type="pct"/>
            <w:gridSpan w:val="2"/>
            <w:vAlign w:val="center"/>
          </w:tcPr>
          <w:p w:rsidR="005C0A91" w:rsidRPr="00835103" w:rsidRDefault="005C0A91"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5C0A91" w:rsidRPr="00835103" w:rsidRDefault="005C0A9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p>
        </w:tc>
      </w:tr>
      <w:tr w:rsidR="005C0A91" w:rsidRPr="00835103" w:rsidTr="00B55295">
        <w:tc>
          <w:tcPr>
            <w:tcW w:w="831" w:type="pct"/>
            <w:gridSpan w:val="2"/>
            <w:vAlign w:val="center"/>
          </w:tcPr>
          <w:p w:rsidR="005C0A91" w:rsidRPr="00835103" w:rsidRDefault="005C0A91"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5C0A91" w:rsidRPr="00835103" w:rsidRDefault="005C0A9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C0A91" w:rsidRPr="00835103" w:rsidRDefault="005C0A91" w:rsidP="00B22071">
            <w:pPr>
              <w:spacing w:after="0" w:line="240" w:lineRule="auto"/>
              <w:jc w:val="center"/>
              <w:rPr>
                <w:rFonts w:ascii="Times New Roman" w:eastAsia="Calibri" w:hAnsi="Times New Roman" w:cs="Times New Roman"/>
                <w:b/>
                <w:sz w:val="18"/>
                <w:szCs w:val="18"/>
              </w:rPr>
            </w:pPr>
          </w:p>
        </w:tc>
      </w:tr>
      <w:tr w:rsidR="005C0A91"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 xml:space="preserve">Внеплановые мероприятия </w:t>
            </w:r>
          </w:p>
        </w:tc>
      </w:tr>
      <w:tr w:rsidR="005C0A91"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5C0A91" w:rsidRPr="00835103" w:rsidTr="00B55295">
        <w:tc>
          <w:tcPr>
            <w:tcW w:w="820" w:type="pct"/>
            <w:tcBorders>
              <w:top w:val="single" w:sz="4" w:space="0" w:color="auto"/>
              <w:left w:val="single" w:sz="4" w:space="0" w:color="auto"/>
              <w:bottom w:val="single" w:sz="4" w:space="0" w:color="auto"/>
              <w:right w:val="single" w:sz="4" w:space="0" w:color="auto"/>
            </w:tcBorders>
          </w:tcPr>
          <w:p w:rsidR="005C0A91" w:rsidRPr="00835103" w:rsidRDefault="005C0A9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p>
        </w:tc>
      </w:tr>
      <w:tr w:rsidR="005C0A91" w:rsidRPr="00835103" w:rsidTr="00B55295">
        <w:tc>
          <w:tcPr>
            <w:tcW w:w="820" w:type="pct"/>
            <w:tcBorders>
              <w:top w:val="single" w:sz="4" w:space="0" w:color="auto"/>
              <w:left w:val="single" w:sz="4" w:space="0" w:color="auto"/>
              <w:bottom w:val="single" w:sz="4" w:space="0" w:color="auto"/>
              <w:right w:val="single" w:sz="4" w:space="0" w:color="auto"/>
            </w:tcBorders>
          </w:tcPr>
          <w:p w:rsidR="005C0A91" w:rsidRPr="00835103" w:rsidRDefault="005C0A9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p>
        </w:tc>
      </w:tr>
      <w:tr w:rsidR="005C0A91" w:rsidRPr="00835103" w:rsidTr="00B55295">
        <w:tc>
          <w:tcPr>
            <w:tcW w:w="820" w:type="pct"/>
            <w:tcBorders>
              <w:top w:val="single" w:sz="4" w:space="0" w:color="auto"/>
              <w:left w:val="single" w:sz="4" w:space="0" w:color="auto"/>
              <w:bottom w:val="single" w:sz="4" w:space="0" w:color="auto"/>
              <w:right w:val="single" w:sz="4" w:space="0" w:color="auto"/>
            </w:tcBorders>
          </w:tcPr>
          <w:p w:rsidR="005C0A91" w:rsidRPr="00835103" w:rsidRDefault="005C0A9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p>
        </w:tc>
      </w:tr>
      <w:tr w:rsidR="005C0A91" w:rsidRPr="00835103" w:rsidTr="00B55295">
        <w:tc>
          <w:tcPr>
            <w:tcW w:w="820" w:type="pct"/>
            <w:tcBorders>
              <w:top w:val="single" w:sz="4" w:space="0" w:color="auto"/>
              <w:left w:val="single" w:sz="4" w:space="0" w:color="auto"/>
              <w:bottom w:val="single" w:sz="4" w:space="0" w:color="auto"/>
              <w:right w:val="single" w:sz="4" w:space="0" w:color="auto"/>
            </w:tcBorders>
          </w:tcPr>
          <w:p w:rsidR="005C0A91" w:rsidRPr="00835103" w:rsidRDefault="005C0A91"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1211D8">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A91" w:rsidRPr="00835103" w:rsidRDefault="005C0A9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0A91" w:rsidRPr="00835103" w:rsidRDefault="005C0A91" w:rsidP="00B22071">
            <w:pPr>
              <w:spacing w:after="0"/>
              <w:jc w:val="center"/>
              <w:rPr>
                <w:rFonts w:ascii="Times New Roman" w:eastAsia="Calibri" w:hAnsi="Times New Roman" w:cs="Times New Roman"/>
                <w:sz w:val="18"/>
                <w:szCs w:val="18"/>
              </w:rPr>
            </w:pPr>
          </w:p>
        </w:tc>
      </w:tr>
    </w:tbl>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835103">
        <w:rPr>
          <w:rFonts w:ascii="Times New Roman" w:eastAsia="Calibri" w:hAnsi="Times New Roman" w:cs="Times New Roman"/>
          <w:i/>
          <w:sz w:val="26"/>
          <w:szCs w:val="26"/>
          <w:u w:val="single"/>
        </w:rPr>
        <w:t>ств гр</w:t>
      </w:r>
      <w:proofErr w:type="gramEnd"/>
      <w:r w:rsidRPr="00835103">
        <w:rPr>
          <w:rFonts w:ascii="Times New Roman" w:eastAsia="Calibri" w:hAnsi="Times New Roman" w:cs="Times New Roman"/>
          <w:i/>
          <w:sz w:val="26"/>
          <w:szCs w:val="26"/>
          <w:u w:val="single"/>
        </w:rPr>
        <w:t>ажданского назначения</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C970D4"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C970D4" w:rsidRPr="00835103" w:rsidTr="00B55295">
        <w:tc>
          <w:tcPr>
            <w:tcW w:w="829"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4"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C970D4" w:rsidRPr="00835103" w:rsidTr="00B55295">
        <w:tc>
          <w:tcPr>
            <w:tcW w:w="829" w:type="pct"/>
            <w:gridSpan w:val="2"/>
            <w:vAlign w:val="center"/>
          </w:tcPr>
          <w:p w:rsidR="00C970D4" w:rsidRPr="00835103" w:rsidRDefault="00C970D4"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26"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C970D4" w:rsidRPr="00835103" w:rsidRDefault="00C970D4" w:rsidP="00B22071">
            <w:pPr>
              <w:spacing w:after="0" w:line="240" w:lineRule="auto"/>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420" w:type="pct"/>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C970D4" w:rsidRPr="00835103" w:rsidRDefault="00C970D4" w:rsidP="00235864">
            <w:pPr>
              <w:spacing w:after="0" w:line="240" w:lineRule="auto"/>
              <w:jc w:val="center"/>
              <w:rPr>
                <w:rFonts w:ascii="Times New Roman" w:hAnsi="Times New Roman"/>
                <w:b/>
                <w:sz w:val="18"/>
                <w:szCs w:val="18"/>
              </w:rPr>
            </w:pPr>
            <w:r w:rsidRPr="00835103">
              <w:rPr>
                <w:rFonts w:ascii="Times New Roman" w:hAnsi="Times New Roman"/>
                <w:b/>
                <w:sz w:val="18"/>
                <w:szCs w:val="18"/>
              </w:rPr>
              <w:t>2</w:t>
            </w:r>
          </w:p>
        </w:tc>
        <w:tc>
          <w:tcPr>
            <w:tcW w:w="418" w:type="pct"/>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29" w:type="pct"/>
            <w:gridSpan w:val="2"/>
            <w:vAlign w:val="center"/>
          </w:tcPr>
          <w:p w:rsidR="00C970D4" w:rsidRPr="00835103" w:rsidRDefault="00C970D4"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26"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C970D4" w:rsidRPr="00835103" w:rsidRDefault="00C970D4" w:rsidP="00B22071">
            <w:pPr>
              <w:spacing w:after="0" w:line="240" w:lineRule="auto"/>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420" w:type="pct"/>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C970D4" w:rsidRPr="00835103" w:rsidRDefault="00C970D4" w:rsidP="00235864">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29" w:type="pct"/>
            <w:gridSpan w:val="2"/>
            <w:vAlign w:val="center"/>
          </w:tcPr>
          <w:p w:rsidR="00C970D4" w:rsidRPr="00835103" w:rsidRDefault="00C970D4"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C970D4" w:rsidRPr="00835103" w:rsidRDefault="00C970D4" w:rsidP="00B22071">
            <w:pPr>
              <w:spacing w:after="0" w:line="240" w:lineRule="auto"/>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C970D4" w:rsidRPr="00835103" w:rsidRDefault="00C970D4" w:rsidP="00235864">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29" w:type="pct"/>
            <w:gridSpan w:val="2"/>
            <w:vAlign w:val="center"/>
          </w:tcPr>
          <w:p w:rsidR="00C970D4" w:rsidRPr="00835103" w:rsidRDefault="00C970D4"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C970D4" w:rsidRPr="00835103" w:rsidRDefault="00C970D4" w:rsidP="00B22071">
            <w:pPr>
              <w:spacing w:after="0" w:line="240" w:lineRule="auto"/>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C970D4" w:rsidRPr="00835103" w:rsidRDefault="00C970D4" w:rsidP="00235864">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29" w:type="pct"/>
            <w:gridSpan w:val="2"/>
            <w:vAlign w:val="center"/>
          </w:tcPr>
          <w:p w:rsidR="00C970D4" w:rsidRPr="00835103" w:rsidRDefault="00C970D4"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C970D4" w:rsidRPr="00835103" w:rsidRDefault="00C970D4" w:rsidP="00B22071">
            <w:pPr>
              <w:spacing w:after="0" w:line="240" w:lineRule="auto"/>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C970D4" w:rsidRPr="00835103" w:rsidRDefault="00C970D4" w:rsidP="00235864">
            <w:pPr>
              <w:spacing w:after="0" w:line="240" w:lineRule="auto"/>
              <w:jc w:val="center"/>
              <w:rPr>
                <w:rFonts w:ascii="Times New Roman" w:hAnsi="Times New Roman"/>
                <w:b/>
                <w:sz w:val="18"/>
                <w:szCs w:val="18"/>
              </w:rPr>
            </w:pPr>
            <w:r w:rsidRPr="00835103">
              <w:rPr>
                <w:rFonts w:ascii="Times New Roman" w:hAnsi="Times New Roman"/>
                <w:b/>
                <w:sz w:val="18"/>
                <w:szCs w:val="18"/>
              </w:rPr>
              <w:t>0</w:t>
            </w:r>
          </w:p>
        </w:tc>
        <w:tc>
          <w:tcPr>
            <w:tcW w:w="418" w:type="pct"/>
            <w:shd w:val="clear" w:color="auto" w:fill="FFFFFF" w:themeFill="background1"/>
            <w:vAlign w:val="center"/>
          </w:tcPr>
          <w:p w:rsidR="00C970D4" w:rsidRPr="00835103" w:rsidRDefault="00C970D4"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C970D4" w:rsidRPr="00835103" w:rsidTr="00B55295">
        <w:tc>
          <w:tcPr>
            <w:tcW w:w="818"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4"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C970D4" w:rsidRPr="00835103" w:rsidTr="00B55295">
        <w:tc>
          <w:tcPr>
            <w:tcW w:w="818"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18"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18"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18"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line="360" w:lineRule="auto"/>
        <w:ind w:firstLine="709"/>
        <w:jc w:val="both"/>
        <w:rPr>
          <w:rFonts w:ascii="Times New Roman" w:eastAsia="Calibri" w:hAnsi="Times New Roman" w:cs="Times New Roman"/>
          <w:sz w:val="28"/>
          <w:szCs w:val="28"/>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835103">
        <w:rPr>
          <w:rFonts w:ascii="Times New Roman" w:eastAsia="Calibri" w:hAnsi="Times New Roman" w:cs="Times New Roman"/>
          <w:i/>
          <w:sz w:val="26"/>
          <w:szCs w:val="26"/>
          <w:u w:val="single"/>
        </w:rPr>
        <w:t>ств гр</w:t>
      </w:r>
      <w:proofErr w:type="gramEnd"/>
      <w:r w:rsidRPr="00835103">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835103">
        <w:rPr>
          <w:rFonts w:ascii="Times New Roman" w:eastAsia="Calibri" w:hAnsi="Times New Roman" w:cs="Times New Roman"/>
          <w:i/>
          <w:sz w:val="26"/>
          <w:szCs w:val="26"/>
          <w:u w:val="single"/>
        </w:rPr>
        <w:t>радиоконтроля</w:t>
      </w:r>
      <w:proofErr w:type="spellEnd"/>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C970D4"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C970D4" w:rsidRPr="00835103" w:rsidTr="00B55295">
        <w:tc>
          <w:tcPr>
            <w:tcW w:w="828"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5"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C970D4" w:rsidRPr="00835103" w:rsidTr="00B55295">
        <w:tc>
          <w:tcPr>
            <w:tcW w:w="828" w:type="pct"/>
            <w:gridSpan w:val="2"/>
            <w:vAlign w:val="center"/>
          </w:tcPr>
          <w:p w:rsidR="00B22071" w:rsidRPr="00835103" w:rsidRDefault="00B22071"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172" w:type="pct"/>
            <w:gridSpan w:val="16"/>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не планируется</w:t>
            </w:r>
          </w:p>
        </w:tc>
      </w:tr>
      <w:tr w:rsidR="00C970D4"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C970D4" w:rsidRPr="00835103" w:rsidTr="00B55295">
        <w:tc>
          <w:tcPr>
            <w:tcW w:w="817"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r w:rsidRPr="00835103">
              <w:rPr>
                <w:rFonts w:ascii="Times New Roman" w:eastAsia="Calibri" w:hAnsi="Times New Roman" w:cs="Times New Roman"/>
                <w:sz w:val="18"/>
                <w:szCs w:val="18"/>
              </w:rPr>
              <w:lastRenderedPageBreak/>
              <w:t>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r w:rsidRPr="00835103">
              <w:rPr>
                <w:rFonts w:ascii="Times New Roman" w:eastAsia="Calibri" w:hAnsi="Times New Roman" w:cs="Times New Roman"/>
                <w:sz w:val="18"/>
                <w:szCs w:val="18"/>
              </w:rPr>
              <w:lastRenderedPageBreak/>
              <w:t>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r w:rsidRPr="00835103">
              <w:rPr>
                <w:rFonts w:ascii="Times New Roman" w:eastAsia="Calibri" w:hAnsi="Times New Roman" w:cs="Times New Roman"/>
                <w:sz w:val="18"/>
                <w:szCs w:val="18"/>
              </w:rPr>
              <w:lastRenderedPageBreak/>
              <w:t>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w:t>
            </w:r>
            <w:r w:rsidRPr="00835103">
              <w:rPr>
                <w:rFonts w:ascii="Times New Roman" w:eastAsia="Calibri" w:hAnsi="Times New Roman" w:cs="Times New Roman"/>
                <w:sz w:val="18"/>
                <w:szCs w:val="18"/>
              </w:rPr>
              <w:lastRenderedPageBreak/>
              <w:t>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r w:rsidRPr="00835103">
              <w:rPr>
                <w:rFonts w:ascii="Times New Roman" w:eastAsia="Calibri" w:hAnsi="Times New Roman" w:cs="Times New Roman"/>
                <w:sz w:val="18"/>
                <w:szCs w:val="18"/>
              </w:rPr>
              <w:lastRenderedPageBreak/>
              <w:t>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r w:rsidRPr="00835103">
              <w:rPr>
                <w:rFonts w:ascii="Times New Roman" w:eastAsia="Calibri" w:hAnsi="Times New Roman" w:cs="Times New Roman"/>
                <w:sz w:val="18"/>
                <w:szCs w:val="18"/>
              </w:rPr>
              <w:lastRenderedPageBreak/>
              <w:t>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r w:rsidRPr="00835103">
              <w:rPr>
                <w:rFonts w:ascii="Times New Roman" w:eastAsia="Calibri" w:hAnsi="Times New Roman" w:cs="Times New Roman"/>
                <w:sz w:val="18"/>
                <w:szCs w:val="18"/>
              </w:rPr>
              <w:lastRenderedPageBreak/>
              <w:t>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w:t>
            </w:r>
            <w:r w:rsidRPr="00835103">
              <w:rPr>
                <w:rFonts w:ascii="Times New Roman" w:eastAsia="Calibri" w:hAnsi="Times New Roman" w:cs="Times New Roman"/>
                <w:sz w:val="18"/>
                <w:szCs w:val="18"/>
              </w:rPr>
              <w:lastRenderedPageBreak/>
              <w:t>квартал 2022</w:t>
            </w:r>
          </w:p>
        </w:tc>
        <w:tc>
          <w:tcPr>
            <w:tcW w:w="395"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2022</w:t>
            </w:r>
          </w:p>
        </w:tc>
      </w:tr>
      <w:tr w:rsidR="00C970D4" w:rsidRPr="00835103" w:rsidTr="00B55295">
        <w:tc>
          <w:tcPr>
            <w:tcW w:w="817"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152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F57CA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hAnsi="Times New Roman"/>
                <w:sz w:val="18"/>
                <w:szCs w:val="18"/>
              </w:rPr>
            </w:pPr>
            <w:r w:rsidRPr="00835103">
              <w:rPr>
                <w:rFonts w:ascii="Times New Roman" w:hAnsi="Times New Roman"/>
                <w:sz w:val="18"/>
                <w:szCs w:val="18"/>
              </w:rPr>
              <w:t>219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17"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216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782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F57CA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17" w:type="pct"/>
            <w:tcBorders>
              <w:top w:val="single" w:sz="4" w:space="0" w:color="auto"/>
              <w:left w:val="single" w:sz="4" w:space="0" w:color="auto"/>
              <w:bottom w:val="single" w:sz="4" w:space="0" w:color="auto"/>
              <w:right w:val="single" w:sz="4" w:space="0" w:color="auto"/>
            </w:tcBorders>
          </w:tcPr>
          <w:p w:rsidR="00C970D4" w:rsidRPr="00835103" w:rsidRDefault="00C970D4"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F57CA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235864">
            <w:pPr>
              <w:spacing w:after="0"/>
              <w:jc w:val="center"/>
              <w:rPr>
                <w:rFonts w:ascii="Times New Roman" w:hAnsi="Times New Roman"/>
                <w:sz w:val="18"/>
                <w:szCs w:val="18"/>
              </w:rPr>
            </w:pPr>
            <w:r w:rsidRPr="00835103">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70D4" w:rsidRPr="00835103" w:rsidRDefault="00C970D4"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970D4" w:rsidRPr="00835103" w:rsidRDefault="00C970D4" w:rsidP="00B22071">
            <w:pPr>
              <w:spacing w:after="0"/>
              <w:jc w:val="center"/>
              <w:rPr>
                <w:rFonts w:ascii="Times New Roman" w:eastAsia="Calibri" w:hAnsi="Times New Roman" w:cs="Times New Roman"/>
                <w:b/>
                <w:sz w:val="18"/>
                <w:szCs w:val="18"/>
              </w:rPr>
            </w:pPr>
          </w:p>
        </w:tc>
      </w:tr>
      <w:tr w:rsidR="00C970D4" w:rsidRPr="00835103" w:rsidTr="00B55295">
        <w:tc>
          <w:tcPr>
            <w:tcW w:w="817" w:type="pct"/>
            <w:tcBorders>
              <w:top w:val="single" w:sz="4" w:space="0" w:color="auto"/>
              <w:left w:val="single" w:sz="4" w:space="0" w:color="auto"/>
              <w:bottom w:val="single" w:sz="4" w:space="0" w:color="auto"/>
              <w:right w:val="single" w:sz="4" w:space="0" w:color="auto"/>
            </w:tcBorders>
          </w:tcPr>
          <w:p w:rsidR="00EB4117" w:rsidRPr="00835103" w:rsidRDefault="00EB4117"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B4117" w:rsidRPr="00835103" w:rsidRDefault="00EB4117"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268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B4117" w:rsidRPr="00835103" w:rsidRDefault="00EB4117"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484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B4117" w:rsidRPr="00835103" w:rsidRDefault="00EB4117"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835103" w:rsidRDefault="00EB4117"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396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835103" w:rsidRDefault="00EB4117"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1392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835103" w:rsidRDefault="00EB4117" w:rsidP="00F57CA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264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835103" w:rsidRDefault="00153F3D"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835103" w:rsidRDefault="00C970D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835103" w:rsidRDefault="00EB4117"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835103" w:rsidRDefault="00EB4117" w:rsidP="00B22071">
            <w:pPr>
              <w:spacing w:after="0"/>
              <w:jc w:val="center"/>
              <w:rPr>
                <w:rFonts w:ascii="Times New Roman" w:eastAsia="Calibri" w:hAnsi="Times New Roman" w:cs="Times New Roman"/>
                <w:b/>
                <w:sz w:val="18"/>
                <w:szCs w:val="18"/>
              </w:rPr>
            </w:pPr>
          </w:p>
        </w:tc>
      </w:tr>
    </w:tbl>
    <w:p w:rsidR="00B22071" w:rsidRPr="00835103" w:rsidRDefault="00B22071" w:rsidP="00B22071">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0F32BD" w:rsidRDefault="000F32BD"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Результаты проведенных мероприятий мониторинга безопасности в отношении операторов связи</w:t>
      </w:r>
      <w:r w:rsidR="00287CAD"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b/>
          <w:sz w:val="26"/>
          <w:szCs w:val="26"/>
          <w:lang w:eastAsia="ru-RU"/>
        </w:rPr>
        <w:t xml:space="preserve"> владельцев радиоэлектронных средств</w:t>
      </w:r>
    </w:p>
    <w:p w:rsidR="00944CF4" w:rsidRPr="00835103" w:rsidRDefault="00944CF4"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p w:rsidR="000F32BD" w:rsidRPr="00835103" w:rsidRDefault="000F32BD" w:rsidP="000F32BD">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w:t>
      </w:r>
      <w:r w:rsidR="00C970D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мероприятия мониторинга безопасности в отношении операторов связи - владельцев радиоэлектронных средств и в отношении владельцев технологических сетей не проводились.</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5045FE" w:rsidRPr="00835103" w:rsidTr="00B55295">
        <w:tc>
          <w:tcPr>
            <w:tcW w:w="5000" w:type="pct"/>
            <w:gridSpan w:val="3"/>
          </w:tcPr>
          <w:p w:rsidR="00B22071" w:rsidRPr="00835103" w:rsidRDefault="00B22071" w:rsidP="00B22071">
            <w:pPr>
              <w:spacing w:after="0" w:line="240" w:lineRule="auto"/>
              <w:jc w:val="center"/>
              <w:rPr>
                <w:rFonts w:ascii="Times New Roman" w:eastAsia="Times New Roman" w:hAnsi="Times New Roman" w:cs="Times New Roman"/>
                <w:b/>
                <w:i/>
                <w:sz w:val="24"/>
                <w:szCs w:val="24"/>
                <w:lang w:eastAsia="ru-RU"/>
              </w:rPr>
            </w:pPr>
            <w:r w:rsidRPr="00835103">
              <w:rPr>
                <w:rFonts w:ascii="Times New Roman" w:eastAsia="Times New Roman" w:hAnsi="Times New Roman" w:cs="Times New Roman"/>
                <w:b/>
                <w:i/>
                <w:sz w:val="24"/>
                <w:szCs w:val="24"/>
                <w:lang w:eastAsia="ru-RU"/>
              </w:rPr>
              <w:t>Предметы надзора</w:t>
            </w:r>
          </w:p>
        </w:tc>
      </w:tr>
      <w:tr w:rsidR="005045FE" w:rsidRPr="00835103" w:rsidTr="00B55295">
        <w:tc>
          <w:tcPr>
            <w:tcW w:w="2352"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22071" w:rsidRPr="00835103" w:rsidRDefault="004A285E" w:rsidP="00B22071">
            <w:pPr>
              <w:spacing w:after="0" w:line="240" w:lineRule="auto"/>
              <w:jc w:val="center"/>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30.09</w:t>
            </w:r>
            <w:r w:rsidR="00B22071" w:rsidRPr="00835103">
              <w:rPr>
                <w:rFonts w:ascii="Times New Roman" w:eastAsia="Times New Roman" w:hAnsi="Times New Roman" w:cs="Times New Roman"/>
                <w:sz w:val="18"/>
                <w:szCs w:val="20"/>
                <w:lang w:eastAsia="ru-RU"/>
              </w:rPr>
              <w:t>.2021</w:t>
            </w:r>
          </w:p>
        </w:tc>
        <w:tc>
          <w:tcPr>
            <w:tcW w:w="1324" w:type="pct"/>
            <w:shd w:val="clear" w:color="auto" w:fill="D9D9D9" w:themeFill="background1" w:themeFillShade="D9"/>
          </w:tcPr>
          <w:p w:rsidR="00B22071" w:rsidRPr="00835103" w:rsidRDefault="004A285E" w:rsidP="00B22071">
            <w:pPr>
              <w:spacing w:after="0" w:line="240" w:lineRule="auto"/>
              <w:jc w:val="center"/>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30.09</w:t>
            </w:r>
            <w:r w:rsidR="005045FE" w:rsidRPr="00835103">
              <w:rPr>
                <w:rFonts w:ascii="Times New Roman" w:eastAsia="Times New Roman" w:hAnsi="Times New Roman" w:cs="Times New Roman"/>
                <w:sz w:val="18"/>
                <w:szCs w:val="20"/>
                <w:lang w:eastAsia="ru-RU"/>
              </w:rPr>
              <w:t>.2022</w:t>
            </w:r>
          </w:p>
        </w:tc>
      </w:tr>
      <w:tr w:rsidR="005045FE" w:rsidRPr="00835103" w:rsidTr="00B55295">
        <w:trPr>
          <w:trHeight w:val="70"/>
        </w:trPr>
        <w:tc>
          <w:tcPr>
            <w:tcW w:w="2352" w:type="pct"/>
          </w:tcPr>
          <w:p w:rsidR="005045FE" w:rsidRPr="00835103" w:rsidRDefault="005045FE"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5045FE" w:rsidRPr="00835103" w:rsidRDefault="004A285E" w:rsidP="001211D8">
            <w:pPr>
              <w:spacing w:after="0" w:line="240" w:lineRule="auto"/>
              <w:jc w:val="center"/>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35</w:t>
            </w:r>
          </w:p>
        </w:tc>
        <w:tc>
          <w:tcPr>
            <w:tcW w:w="1324" w:type="pct"/>
            <w:shd w:val="clear" w:color="auto" w:fill="D9D9D9" w:themeFill="background1" w:themeFillShade="D9"/>
          </w:tcPr>
          <w:p w:rsidR="005045FE" w:rsidRPr="00835103" w:rsidRDefault="005045FE" w:rsidP="00B22071">
            <w:pPr>
              <w:spacing w:after="0" w:line="240" w:lineRule="auto"/>
              <w:jc w:val="center"/>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38</w:t>
            </w:r>
          </w:p>
        </w:tc>
      </w:tr>
      <w:tr w:rsidR="004A285E" w:rsidRPr="00835103" w:rsidTr="00B55295">
        <w:trPr>
          <w:trHeight w:val="70"/>
        </w:trPr>
        <w:tc>
          <w:tcPr>
            <w:tcW w:w="2352" w:type="pct"/>
          </w:tcPr>
          <w:p w:rsidR="005045FE" w:rsidRPr="00835103" w:rsidRDefault="005045FE"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5045FE" w:rsidRPr="00835103" w:rsidRDefault="004A285E" w:rsidP="001211D8">
            <w:pPr>
              <w:spacing w:after="0" w:line="240" w:lineRule="auto"/>
              <w:jc w:val="center"/>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11,7</w:t>
            </w:r>
          </w:p>
        </w:tc>
        <w:tc>
          <w:tcPr>
            <w:tcW w:w="1324" w:type="pct"/>
            <w:shd w:val="clear" w:color="auto" w:fill="D9D9D9" w:themeFill="background1" w:themeFillShade="D9"/>
          </w:tcPr>
          <w:p w:rsidR="005045FE" w:rsidRPr="00835103" w:rsidRDefault="005045FE" w:rsidP="00B22071">
            <w:pPr>
              <w:spacing w:after="0" w:line="240" w:lineRule="auto"/>
              <w:jc w:val="center"/>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12,7</w:t>
            </w:r>
          </w:p>
        </w:tc>
      </w:tr>
    </w:tbl>
    <w:p w:rsidR="00B22071" w:rsidRPr="00835103" w:rsidRDefault="00B22071" w:rsidP="00B22071">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4A285E" w:rsidRPr="00835103" w:rsidTr="00B55295">
        <w:tc>
          <w:tcPr>
            <w:tcW w:w="5000" w:type="pct"/>
            <w:gridSpan w:val="18"/>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Плановые мероприятия</w:t>
            </w:r>
          </w:p>
        </w:tc>
      </w:tr>
      <w:tr w:rsidR="004A285E" w:rsidRPr="00835103" w:rsidTr="00B55295">
        <w:tc>
          <w:tcPr>
            <w:tcW w:w="831" w:type="pct"/>
            <w:gridSpan w:val="2"/>
          </w:tcPr>
          <w:p w:rsidR="00B22071" w:rsidRPr="0083510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20"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4A285E" w:rsidRPr="00835103" w:rsidTr="00B55295">
        <w:trPr>
          <w:trHeight w:val="298"/>
        </w:trPr>
        <w:tc>
          <w:tcPr>
            <w:tcW w:w="831" w:type="pct"/>
            <w:gridSpan w:val="2"/>
            <w:vAlign w:val="center"/>
          </w:tcPr>
          <w:p w:rsidR="004A285E" w:rsidRPr="00835103" w:rsidRDefault="004A285E"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Запланировано</w:t>
            </w:r>
          </w:p>
        </w:tc>
        <w:tc>
          <w:tcPr>
            <w:tcW w:w="426"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31" w:type="pct"/>
            <w:gridSpan w:val="2"/>
            <w:vAlign w:val="center"/>
          </w:tcPr>
          <w:p w:rsidR="004A285E" w:rsidRPr="00835103" w:rsidRDefault="004A285E"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Проведено</w:t>
            </w:r>
          </w:p>
        </w:tc>
        <w:tc>
          <w:tcPr>
            <w:tcW w:w="426"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31" w:type="pct"/>
            <w:gridSpan w:val="2"/>
            <w:vAlign w:val="center"/>
          </w:tcPr>
          <w:p w:rsidR="004A285E" w:rsidRPr="00835103" w:rsidRDefault="004A285E"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31" w:type="pct"/>
            <w:gridSpan w:val="2"/>
            <w:vAlign w:val="center"/>
          </w:tcPr>
          <w:p w:rsidR="004A285E" w:rsidRPr="00835103" w:rsidRDefault="004A285E"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31" w:type="pct"/>
            <w:gridSpan w:val="2"/>
            <w:vAlign w:val="center"/>
          </w:tcPr>
          <w:p w:rsidR="004A285E" w:rsidRPr="00835103" w:rsidRDefault="004A285E" w:rsidP="00B22071">
            <w:pPr>
              <w:spacing w:after="0" w:line="240" w:lineRule="auto"/>
              <w:rPr>
                <w:rFonts w:ascii="Times New Roman" w:eastAsia="Times New Roman" w:hAnsi="Times New Roman" w:cs="Times New Roman"/>
                <w:sz w:val="18"/>
                <w:szCs w:val="20"/>
                <w:lang w:eastAsia="ru-RU"/>
              </w:rPr>
            </w:pPr>
            <w:r w:rsidRPr="00835103">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0" w:type="pct"/>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5000" w:type="pct"/>
            <w:gridSpan w:val="18"/>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 xml:space="preserve">Внеплановые мероприятия </w:t>
            </w:r>
          </w:p>
        </w:tc>
      </w:tr>
      <w:tr w:rsidR="004A285E" w:rsidRPr="00835103" w:rsidTr="00B55295">
        <w:tc>
          <w:tcPr>
            <w:tcW w:w="820" w:type="pct"/>
          </w:tcPr>
          <w:p w:rsidR="00B22071" w:rsidRPr="0083510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41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18"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4A285E" w:rsidRPr="00835103" w:rsidTr="00B55295">
        <w:tc>
          <w:tcPr>
            <w:tcW w:w="820" w:type="pct"/>
            <w:tcBorders>
              <w:top w:val="single" w:sz="4" w:space="0" w:color="auto"/>
              <w:left w:val="single" w:sz="4" w:space="0" w:color="auto"/>
              <w:bottom w:val="single" w:sz="4" w:space="0" w:color="auto"/>
              <w:right w:val="single" w:sz="4" w:space="0" w:color="auto"/>
            </w:tcBorders>
          </w:tcPr>
          <w:p w:rsidR="004A285E" w:rsidRPr="00835103" w:rsidRDefault="004A285E"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20" w:type="pct"/>
            <w:tcBorders>
              <w:top w:val="single" w:sz="4" w:space="0" w:color="auto"/>
              <w:left w:val="single" w:sz="4" w:space="0" w:color="auto"/>
              <w:bottom w:val="single" w:sz="4" w:space="0" w:color="auto"/>
              <w:right w:val="single" w:sz="4" w:space="0" w:color="auto"/>
            </w:tcBorders>
          </w:tcPr>
          <w:p w:rsidR="004A285E" w:rsidRPr="00835103" w:rsidRDefault="004A285E"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20" w:type="pct"/>
            <w:tcBorders>
              <w:top w:val="single" w:sz="4" w:space="0" w:color="auto"/>
              <w:left w:val="single" w:sz="4" w:space="0" w:color="auto"/>
              <w:bottom w:val="single" w:sz="4" w:space="0" w:color="auto"/>
              <w:right w:val="single" w:sz="4" w:space="0" w:color="auto"/>
            </w:tcBorders>
          </w:tcPr>
          <w:p w:rsidR="004A285E" w:rsidRPr="00835103" w:rsidRDefault="004A285E"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r w:rsidR="004A285E" w:rsidRPr="00835103" w:rsidTr="00B55295">
        <w:tc>
          <w:tcPr>
            <w:tcW w:w="820" w:type="pct"/>
            <w:tcBorders>
              <w:top w:val="single" w:sz="4" w:space="0" w:color="auto"/>
              <w:left w:val="single" w:sz="4" w:space="0" w:color="auto"/>
              <w:bottom w:val="single" w:sz="4" w:space="0" w:color="auto"/>
              <w:right w:val="single" w:sz="4" w:space="0" w:color="auto"/>
            </w:tcBorders>
          </w:tcPr>
          <w:p w:rsidR="004A285E" w:rsidRPr="00835103" w:rsidRDefault="004A285E" w:rsidP="00B22071">
            <w:pPr>
              <w:spacing w:after="0" w:line="240" w:lineRule="auto"/>
              <w:rPr>
                <w:rFonts w:ascii="Times New Roman" w:eastAsia="Calibri" w:hAnsi="Times New Roman" w:cs="Times New Roman"/>
                <w:sz w:val="18"/>
              </w:rPr>
            </w:pPr>
            <w:r w:rsidRPr="00835103">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1211D8">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285E" w:rsidRPr="00835103" w:rsidRDefault="004A285E" w:rsidP="00B22071">
            <w:pPr>
              <w:spacing w:after="0" w:line="240" w:lineRule="auto"/>
              <w:jc w:val="center"/>
              <w:rPr>
                <w:rFonts w:ascii="Times New Roman" w:eastAsia="Calibri" w:hAnsi="Times New Roman" w:cs="Times New Roman"/>
                <w:sz w:val="18"/>
                <w:szCs w:val="18"/>
              </w:rPr>
            </w:pPr>
          </w:p>
        </w:tc>
      </w:tr>
    </w:tbl>
    <w:p w:rsidR="00B22071" w:rsidRPr="00835103"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5045FE" w:rsidRPr="00835103" w:rsidRDefault="005045FE" w:rsidP="005045FE">
      <w:pPr>
        <w:spacing w:after="0" w:line="360" w:lineRule="auto"/>
        <w:ind w:firstLine="720"/>
        <w:jc w:val="both"/>
        <w:rPr>
          <w:rFonts w:ascii="Times New Roman" w:eastAsia="Times New Roman" w:hAnsi="Times New Roman" w:cs="Times New Roman"/>
          <w:sz w:val="26"/>
          <w:szCs w:val="26"/>
          <w:u w:val="single"/>
          <w:lang w:eastAsia="ru-RU"/>
        </w:rPr>
      </w:pPr>
      <w:r w:rsidRPr="00835103">
        <w:rPr>
          <w:rFonts w:ascii="Times New Roman" w:eastAsia="Times New Roman" w:hAnsi="Times New Roman" w:cs="Times New Roman"/>
          <w:sz w:val="26"/>
          <w:szCs w:val="26"/>
          <w:u w:val="single"/>
          <w:lang w:eastAsia="ru-RU"/>
        </w:rPr>
        <w:t>Фиксированная телефонная связь, ПД и ТМС:</w:t>
      </w:r>
    </w:p>
    <w:p w:rsidR="005045FE" w:rsidRPr="00835103" w:rsidRDefault="005045FE" w:rsidP="005045FE">
      <w:pPr>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По результатам мероприятий госуда</w:t>
      </w:r>
      <w:r w:rsidR="00FA281A" w:rsidRPr="00835103">
        <w:rPr>
          <w:rFonts w:ascii="Times New Roman" w:eastAsia="Times New Roman" w:hAnsi="Times New Roman" w:cs="Times New Roman"/>
          <w:sz w:val="26"/>
          <w:szCs w:val="26"/>
          <w:lang w:eastAsia="ru-RU"/>
        </w:rPr>
        <w:t>рственного контроля (надзора) в 3</w:t>
      </w:r>
      <w:r w:rsidRPr="00835103">
        <w:rPr>
          <w:rFonts w:ascii="Times New Roman" w:eastAsia="Times New Roman" w:hAnsi="Times New Roman" w:cs="Times New Roman"/>
          <w:sz w:val="26"/>
          <w:szCs w:val="26"/>
          <w:lang w:eastAsia="ru-RU"/>
        </w:rPr>
        <w:t xml:space="preserve"> квартале 2022 года:</w:t>
      </w:r>
    </w:p>
    <w:p w:rsidR="005045FE" w:rsidRPr="00835103" w:rsidRDefault="005045FE" w:rsidP="005045F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5045FE" w:rsidRPr="00835103" w:rsidRDefault="005045FE" w:rsidP="005045F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протоколы об административных правонарушениях не составлялись; </w:t>
      </w:r>
    </w:p>
    <w:p w:rsidR="005045FE" w:rsidRPr="00835103" w:rsidRDefault="005045FE" w:rsidP="005045F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5045FE" w:rsidRPr="00835103" w:rsidRDefault="005045FE" w:rsidP="005045F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835103">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w:t>
      </w:r>
      <w:proofErr w:type="gramEnd"/>
      <w:r w:rsidRPr="00835103">
        <w:rPr>
          <w:rFonts w:ascii="Times New Roman" w:eastAsia="Times New Roman" w:hAnsi="Times New Roman" w:cs="Times New Roman"/>
          <w:sz w:val="26"/>
          <w:szCs w:val="26"/>
          <w:lang w:eastAsia="ru-RU"/>
        </w:rPr>
        <w:t xml:space="preserve"> а также путем информационного обеспечения деятельности Управления (размещение новостей на сайте Управления, местной прессе). </w:t>
      </w:r>
    </w:p>
    <w:p w:rsidR="00944CF4" w:rsidRDefault="005045FE" w:rsidP="00944CF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 xml:space="preserve">Результаты проведенных мероприятий мониторинга безопасности </w:t>
      </w:r>
    </w:p>
    <w:p w:rsidR="005045FE" w:rsidRDefault="005045FE" w:rsidP="00944CF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в отношении операторов связи универсального обслуживания</w:t>
      </w:r>
    </w:p>
    <w:p w:rsidR="00944CF4" w:rsidRPr="00835103" w:rsidRDefault="00944CF4" w:rsidP="00944CF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5045FE" w:rsidRPr="00835103" w:rsidRDefault="005045FE" w:rsidP="005045FE">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835103">
        <w:rPr>
          <w:rFonts w:ascii="Times New Roman" w:eastAsia="Times New Roman" w:hAnsi="Times New Roman" w:cs="Courier New"/>
          <w:sz w:val="26"/>
          <w:szCs w:val="26"/>
          <w:lang w:eastAsia="ru-RU"/>
        </w:rPr>
        <w:t>По результатам мероприятий наблюдения за соблюдением обязательных требований (мониторинг безопасности) в сфере связи в отношении Волгоградского филиала ПАО «Ростелеком» как оператора универсального обслуживания на территории Волгоградской области и Республи</w:t>
      </w:r>
      <w:r w:rsidR="004B7B5D" w:rsidRPr="00835103">
        <w:rPr>
          <w:rFonts w:ascii="Times New Roman" w:eastAsia="Times New Roman" w:hAnsi="Times New Roman" w:cs="Courier New"/>
          <w:sz w:val="26"/>
          <w:szCs w:val="26"/>
          <w:lang w:eastAsia="ru-RU"/>
        </w:rPr>
        <w:t xml:space="preserve">ки Калмыкия проверены </w:t>
      </w:r>
      <w:r w:rsidRPr="00835103">
        <w:rPr>
          <w:rFonts w:ascii="Times New Roman" w:eastAsia="Times New Roman" w:hAnsi="Times New Roman" w:cs="Courier New"/>
          <w:sz w:val="26"/>
          <w:szCs w:val="26"/>
          <w:lang w:eastAsia="ru-RU"/>
        </w:rPr>
        <w:t>21 таксофонный аппарат  и 8 точек доступа в сеть «Интернет», выявлены нарушения обязательных требований при оказании универсальных услуг:</w:t>
      </w:r>
    </w:p>
    <w:p w:rsidR="00FA281A" w:rsidRPr="00835103" w:rsidRDefault="00FA281A" w:rsidP="00FA281A">
      <w:pPr>
        <w:autoSpaceDE w:val="0"/>
        <w:autoSpaceDN w:val="0"/>
        <w:adjustRightInd w:val="0"/>
        <w:spacing w:after="0" w:line="360" w:lineRule="auto"/>
        <w:ind w:firstLine="709"/>
        <w:jc w:val="both"/>
        <w:rPr>
          <w:rFonts w:ascii="Times New Roman" w:eastAsia="Times New Roman" w:hAnsi="Times New Roman" w:cs="Courier New"/>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8"/>
        <w:gridCol w:w="4676"/>
      </w:tblGrid>
      <w:tr w:rsidR="00FA281A" w:rsidRPr="00835103" w:rsidTr="00235864">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FA281A" w:rsidRPr="00835103" w:rsidRDefault="00FA281A" w:rsidP="00FA281A">
            <w:pPr>
              <w:autoSpaceDE w:val="0"/>
              <w:autoSpaceDN w:val="0"/>
              <w:spacing w:after="0" w:line="240" w:lineRule="auto"/>
              <w:ind w:left="-48" w:right="-108"/>
              <w:jc w:val="center"/>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 xml:space="preserve">№ </w:t>
            </w:r>
            <w:proofErr w:type="gramStart"/>
            <w:r w:rsidRPr="00835103">
              <w:rPr>
                <w:rFonts w:ascii="Times New Roman" w:eastAsia="Times New Roman" w:hAnsi="Times New Roman" w:cs="Times New Roman"/>
                <w:lang w:eastAsia="ru-RU"/>
              </w:rPr>
              <w:t>п</w:t>
            </w:r>
            <w:proofErr w:type="gramEnd"/>
            <w:r w:rsidRPr="00835103">
              <w:rPr>
                <w:rFonts w:ascii="Times New Roman" w:eastAsia="Times New Roman" w:hAnsi="Times New Roman" w:cs="Times New Roman"/>
                <w:lang w:eastAsia="ru-RU"/>
              </w:rPr>
              <w:t>/п</w:t>
            </w:r>
          </w:p>
        </w:tc>
        <w:tc>
          <w:tcPr>
            <w:tcW w:w="5388" w:type="dxa"/>
            <w:tcBorders>
              <w:top w:val="single" w:sz="4" w:space="0" w:color="auto"/>
              <w:left w:val="single" w:sz="4" w:space="0" w:color="auto"/>
              <w:bottom w:val="single" w:sz="4" w:space="0" w:color="auto"/>
              <w:right w:val="single" w:sz="4" w:space="0" w:color="auto"/>
            </w:tcBorders>
            <w:vAlign w:val="center"/>
            <w:hideMark/>
          </w:tcPr>
          <w:p w:rsidR="00FA281A" w:rsidRPr="00835103" w:rsidRDefault="00FA281A" w:rsidP="00FA281A">
            <w:pPr>
              <w:autoSpaceDE w:val="0"/>
              <w:autoSpaceDN w:val="0"/>
              <w:spacing w:after="0" w:line="240" w:lineRule="auto"/>
              <w:jc w:val="center"/>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Месторасположение объектов надзора с  выявленными нарушениями</w:t>
            </w:r>
          </w:p>
        </w:tc>
        <w:tc>
          <w:tcPr>
            <w:tcW w:w="4676" w:type="dxa"/>
            <w:tcBorders>
              <w:top w:val="single" w:sz="4" w:space="0" w:color="auto"/>
              <w:left w:val="single" w:sz="4" w:space="0" w:color="auto"/>
              <w:bottom w:val="single" w:sz="4" w:space="0" w:color="auto"/>
              <w:right w:val="single" w:sz="4" w:space="0" w:color="auto"/>
            </w:tcBorders>
            <w:vAlign w:val="center"/>
            <w:hideMark/>
          </w:tcPr>
          <w:p w:rsidR="00FA281A" w:rsidRPr="00835103" w:rsidRDefault="00FA281A" w:rsidP="00FA281A">
            <w:pPr>
              <w:autoSpaceDE w:val="0"/>
              <w:autoSpaceDN w:val="0"/>
              <w:spacing w:after="0" w:line="240" w:lineRule="auto"/>
              <w:jc w:val="center"/>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Описание допущенного нарушения</w:t>
            </w:r>
          </w:p>
        </w:tc>
      </w:tr>
      <w:tr w:rsidR="00FA281A" w:rsidRPr="00835103" w:rsidTr="00235864">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1</w:t>
            </w:r>
          </w:p>
        </w:tc>
        <w:tc>
          <w:tcPr>
            <w:tcW w:w="5388" w:type="dxa"/>
            <w:tcBorders>
              <w:top w:val="single" w:sz="4" w:space="0" w:color="auto"/>
              <w:left w:val="single" w:sz="4" w:space="0" w:color="auto"/>
              <w:bottom w:val="single" w:sz="4" w:space="0" w:color="auto"/>
              <w:right w:val="single" w:sz="4" w:space="0" w:color="auto"/>
            </w:tcBorders>
          </w:tcPr>
          <w:p w:rsidR="00FA281A" w:rsidRPr="00835103" w:rsidRDefault="00FA281A" w:rsidP="00FA281A">
            <w:pPr>
              <w:numPr>
                <w:ilvl w:val="0"/>
                <w:numId w:val="10"/>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Волгоградская область, Урюпинский р-н, посёлок Учхоз, ул. Центральная;</w:t>
            </w:r>
          </w:p>
          <w:p w:rsidR="00FA281A" w:rsidRPr="00835103" w:rsidRDefault="00FA281A" w:rsidP="00FA281A">
            <w:pPr>
              <w:numPr>
                <w:ilvl w:val="0"/>
                <w:numId w:val="10"/>
              </w:numPr>
              <w:autoSpaceDE w:val="0"/>
              <w:autoSpaceDN w:val="0"/>
              <w:spacing w:after="0" w:line="240" w:lineRule="auto"/>
              <w:ind w:left="-108" w:firstLine="425"/>
              <w:contextualSpacing/>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Республика Калмыкия, Черноземельский район, п. Буровой;</w:t>
            </w:r>
          </w:p>
          <w:p w:rsidR="00FA281A" w:rsidRPr="00835103" w:rsidRDefault="00FA281A" w:rsidP="00FA281A">
            <w:pPr>
              <w:numPr>
                <w:ilvl w:val="0"/>
                <w:numId w:val="10"/>
              </w:numPr>
              <w:autoSpaceDE w:val="0"/>
              <w:autoSpaceDN w:val="0"/>
              <w:spacing w:after="0" w:line="240" w:lineRule="auto"/>
              <w:ind w:left="-108" w:firstLine="425"/>
              <w:contextualSpacing/>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 xml:space="preserve">Республика Калмыкия, Целинный район, п. </w:t>
            </w:r>
            <w:proofErr w:type="spellStart"/>
            <w:r w:rsidRPr="00835103">
              <w:rPr>
                <w:rFonts w:ascii="Times New Roman" w:eastAsia="Times New Roman" w:hAnsi="Times New Roman" w:cs="Times New Roman"/>
                <w:lang w:eastAsia="ru-RU"/>
              </w:rPr>
              <w:t>В.Яшкуль</w:t>
            </w:r>
            <w:proofErr w:type="spellEnd"/>
          </w:p>
        </w:tc>
        <w:tc>
          <w:tcPr>
            <w:tcW w:w="4676"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 xml:space="preserve">-возможности бесплатного круглосуточного вызова </w:t>
            </w:r>
            <w:r w:rsidRPr="00835103">
              <w:rPr>
                <w:rFonts w:ascii="Times New Roman" w:eastAsia="Calibri" w:hAnsi="Times New Roman" w:cs="Times New Roman"/>
                <w:b/>
              </w:rPr>
              <w:t>экстренных</w:t>
            </w:r>
            <w:r w:rsidRPr="00835103">
              <w:rPr>
                <w:rFonts w:ascii="Times New Roman" w:eastAsia="Calibri" w:hAnsi="Times New Roman" w:cs="Times New Roman"/>
              </w:rPr>
              <w:t xml:space="preserve"> оперативных служб не обеспечивается.</w:t>
            </w:r>
          </w:p>
        </w:tc>
      </w:tr>
      <w:tr w:rsidR="00FA281A" w:rsidRPr="00835103" w:rsidTr="00235864">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2</w:t>
            </w:r>
          </w:p>
        </w:tc>
        <w:tc>
          <w:tcPr>
            <w:tcW w:w="5388" w:type="dxa"/>
            <w:tcBorders>
              <w:top w:val="single" w:sz="4" w:space="0" w:color="auto"/>
              <w:left w:val="single" w:sz="4" w:space="0" w:color="auto"/>
              <w:bottom w:val="single" w:sz="4" w:space="0" w:color="auto"/>
              <w:right w:val="single" w:sz="4" w:space="0" w:color="auto"/>
            </w:tcBorders>
          </w:tcPr>
          <w:p w:rsidR="00FA281A" w:rsidRPr="00835103" w:rsidRDefault="00FA281A" w:rsidP="00FA281A">
            <w:pPr>
              <w:numPr>
                <w:ilvl w:val="0"/>
                <w:numId w:val="11"/>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Волгоградская область, Урюпинский р-н, посёлок Учхоз, ул. Центральная;</w:t>
            </w:r>
          </w:p>
          <w:p w:rsidR="00FA281A" w:rsidRPr="00835103" w:rsidRDefault="00FA281A" w:rsidP="00FA281A">
            <w:pPr>
              <w:numPr>
                <w:ilvl w:val="0"/>
                <w:numId w:val="11"/>
              </w:numPr>
              <w:autoSpaceDE w:val="0"/>
              <w:autoSpaceDN w:val="0"/>
              <w:spacing w:after="0" w:line="240" w:lineRule="auto"/>
              <w:ind w:left="-108" w:firstLine="425"/>
              <w:contextualSpacing/>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Республика Калмыкия, Черноземельский район, п. Буровой;</w:t>
            </w:r>
          </w:p>
          <w:p w:rsidR="00FA281A" w:rsidRPr="00835103" w:rsidRDefault="00FA281A" w:rsidP="00FA281A">
            <w:pPr>
              <w:numPr>
                <w:ilvl w:val="0"/>
                <w:numId w:val="11"/>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 xml:space="preserve">Республика Калмыкия, Целинный район, п. </w:t>
            </w:r>
            <w:proofErr w:type="spellStart"/>
            <w:r w:rsidRPr="00835103">
              <w:rPr>
                <w:rFonts w:ascii="Times New Roman" w:eastAsia="Times New Roman" w:hAnsi="Times New Roman" w:cs="Times New Roman"/>
                <w:lang w:eastAsia="ru-RU"/>
              </w:rPr>
              <w:t>В.Яшкуль</w:t>
            </w:r>
            <w:proofErr w:type="spellEnd"/>
          </w:p>
        </w:tc>
        <w:tc>
          <w:tcPr>
            <w:tcW w:w="4676"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lastRenderedPageBreak/>
              <w:t xml:space="preserve">-возможность доступа к системе </w:t>
            </w:r>
            <w:r w:rsidRPr="00835103">
              <w:rPr>
                <w:rFonts w:ascii="Times New Roman" w:eastAsia="Calibri" w:hAnsi="Times New Roman" w:cs="Times New Roman"/>
                <w:b/>
              </w:rPr>
              <w:t>информационно-справочного</w:t>
            </w:r>
            <w:r w:rsidRPr="00835103">
              <w:rPr>
                <w:rFonts w:ascii="Times New Roman" w:eastAsia="Calibri" w:hAnsi="Times New Roman" w:cs="Times New Roman"/>
              </w:rPr>
              <w:t xml:space="preserve"> обслуживания не обеспечивается.</w:t>
            </w:r>
          </w:p>
        </w:tc>
      </w:tr>
      <w:tr w:rsidR="00FA281A" w:rsidRPr="00835103" w:rsidTr="00235864">
        <w:trPr>
          <w:trHeight w:val="706"/>
        </w:trPr>
        <w:tc>
          <w:tcPr>
            <w:tcW w:w="534"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lastRenderedPageBreak/>
              <w:t>3</w:t>
            </w:r>
          </w:p>
        </w:tc>
        <w:tc>
          <w:tcPr>
            <w:tcW w:w="5388" w:type="dxa"/>
            <w:tcBorders>
              <w:top w:val="single" w:sz="4" w:space="0" w:color="auto"/>
              <w:left w:val="single" w:sz="4" w:space="0" w:color="auto"/>
              <w:bottom w:val="single" w:sz="4" w:space="0" w:color="auto"/>
              <w:right w:val="single" w:sz="4" w:space="0" w:color="auto"/>
            </w:tcBorders>
          </w:tcPr>
          <w:p w:rsidR="00FA281A" w:rsidRPr="00835103" w:rsidRDefault="00FA281A" w:rsidP="00FA281A">
            <w:pPr>
              <w:numPr>
                <w:ilvl w:val="0"/>
                <w:numId w:val="12"/>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Волгоградская область, Урюпинский р-н, посёлок Учхоз, ул. Центральная;</w:t>
            </w:r>
          </w:p>
          <w:p w:rsidR="00FA281A" w:rsidRPr="00835103" w:rsidRDefault="00FA281A" w:rsidP="00FA281A">
            <w:pPr>
              <w:numPr>
                <w:ilvl w:val="0"/>
                <w:numId w:val="12"/>
              </w:numPr>
              <w:autoSpaceDE w:val="0"/>
              <w:autoSpaceDN w:val="0"/>
              <w:spacing w:after="0" w:line="240" w:lineRule="auto"/>
              <w:ind w:left="-108" w:firstLine="425"/>
              <w:contextualSpacing/>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Республика Калмыкия, Черноземельский район, п. Буровой;</w:t>
            </w:r>
          </w:p>
          <w:p w:rsidR="00FA281A" w:rsidRPr="00835103" w:rsidRDefault="00FA281A" w:rsidP="00FA281A">
            <w:pPr>
              <w:numPr>
                <w:ilvl w:val="0"/>
                <w:numId w:val="12"/>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 xml:space="preserve">Республика Калмыкия, Целинный район, п. </w:t>
            </w:r>
            <w:proofErr w:type="spellStart"/>
            <w:r w:rsidRPr="00835103">
              <w:rPr>
                <w:rFonts w:ascii="Times New Roman" w:eastAsia="Times New Roman" w:hAnsi="Times New Roman" w:cs="Times New Roman"/>
                <w:lang w:eastAsia="ru-RU"/>
              </w:rPr>
              <w:t>В.Яшкуль</w:t>
            </w:r>
            <w:proofErr w:type="spellEnd"/>
          </w:p>
        </w:tc>
        <w:tc>
          <w:tcPr>
            <w:tcW w:w="4676"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 xml:space="preserve">- возможность </w:t>
            </w:r>
            <w:r w:rsidRPr="00835103">
              <w:rPr>
                <w:rFonts w:ascii="Times New Roman" w:eastAsia="Calibri" w:hAnsi="Times New Roman" w:cs="Times New Roman"/>
                <w:b/>
              </w:rPr>
              <w:t>местных</w:t>
            </w:r>
            <w:r w:rsidRPr="00835103">
              <w:rPr>
                <w:rFonts w:ascii="Times New Roman" w:eastAsia="Calibri" w:hAnsi="Times New Roman" w:cs="Times New Roman"/>
              </w:rPr>
              <w:t xml:space="preserve"> телефонных соединений  не обеспечивается.</w:t>
            </w:r>
          </w:p>
        </w:tc>
      </w:tr>
      <w:tr w:rsidR="00FA281A" w:rsidRPr="00835103" w:rsidTr="00235864">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4</w:t>
            </w:r>
          </w:p>
        </w:tc>
        <w:tc>
          <w:tcPr>
            <w:tcW w:w="5388" w:type="dxa"/>
            <w:tcBorders>
              <w:top w:val="single" w:sz="4" w:space="0" w:color="auto"/>
              <w:left w:val="single" w:sz="4" w:space="0" w:color="auto"/>
              <w:bottom w:val="single" w:sz="4" w:space="0" w:color="auto"/>
              <w:right w:val="single" w:sz="4" w:space="0" w:color="auto"/>
            </w:tcBorders>
          </w:tcPr>
          <w:p w:rsidR="00FA281A" w:rsidRPr="00835103" w:rsidRDefault="00FA281A" w:rsidP="00FA281A">
            <w:pPr>
              <w:numPr>
                <w:ilvl w:val="0"/>
                <w:numId w:val="13"/>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Волгоградская область, Урюпинский р-н, посёлок Учхоз, ул. Центральная;</w:t>
            </w:r>
          </w:p>
          <w:p w:rsidR="00FA281A" w:rsidRPr="00835103" w:rsidRDefault="00FA281A" w:rsidP="00FA281A">
            <w:pPr>
              <w:numPr>
                <w:ilvl w:val="0"/>
                <w:numId w:val="13"/>
              </w:numPr>
              <w:autoSpaceDE w:val="0"/>
              <w:autoSpaceDN w:val="0"/>
              <w:spacing w:after="0" w:line="240" w:lineRule="auto"/>
              <w:ind w:left="-108" w:firstLine="425"/>
              <w:contextualSpacing/>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Республика Калмыкия, Черноземельский район, п. Буровой;</w:t>
            </w:r>
          </w:p>
          <w:p w:rsidR="00FA281A" w:rsidRPr="00835103" w:rsidRDefault="00FA281A" w:rsidP="00FA281A">
            <w:pPr>
              <w:numPr>
                <w:ilvl w:val="0"/>
                <w:numId w:val="13"/>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 xml:space="preserve">Республика Калмыкия, Целинный район, п. </w:t>
            </w:r>
            <w:proofErr w:type="spellStart"/>
            <w:r w:rsidRPr="00835103">
              <w:rPr>
                <w:rFonts w:ascii="Times New Roman" w:eastAsia="Times New Roman" w:hAnsi="Times New Roman" w:cs="Times New Roman"/>
                <w:lang w:eastAsia="ru-RU"/>
              </w:rPr>
              <w:t>В.Яшкуль</w:t>
            </w:r>
            <w:proofErr w:type="spellEnd"/>
          </w:p>
        </w:tc>
        <w:tc>
          <w:tcPr>
            <w:tcW w:w="4676"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 xml:space="preserve">- возможность </w:t>
            </w:r>
            <w:r w:rsidRPr="00835103">
              <w:rPr>
                <w:rFonts w:ascii="Times New Roman" w:eastAsia="Calibri" w:hAnsi="Times New Roman" w:cs="Times New Roman"/>
                <w:b/>
              </w:rPr>
              <w:t>внутризоновых</w:t>
            </w:r>
            <w:r w:rsidRPr="00835103">
              <w:rPr>
                <w:rFonts w:ascii="Times New Roman" w:eastAsia="Calibri" w:hAnsi="Times New Roman" w:cs="Times New Roman"/>
              </w:rPr>
              <w:t xml:space="preserve"> телефонных соединений  не обеспечивается.</w:t>
            </w:r>
          </w:p>
        </w:tc>
      </w:tr>
      <w:tr w:rsidR="00FA281A" w:rsidRPr="00835103" w:rsidTr="00235864">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5</w:t>
            </w:r>
          </w:p>
        </w:tc>
        <w:tc>
          <w:tcPr>
            <w:tcW w:w="5388" w:type="dxa"/>
            <w:tcBorders>
              <w:top w:val="single" w:sz="4" w:space="0" w:color="auto"/>
              <w:left w:val="single" w:sz="4" w:space="0" w:color="auto"/>
              <w:bottom w:val="single" w:sz="4" w:space="0" w:color="auto"/>
              <w:right w:val="single" w:sz="4" w:space="0" w:color="auto"/>
            </w:tcBorders>
          </w:tcPr>
          <w:p w:rsidR="00FA281A" w:rsidRPr="00835103" w:rsidRDefault="00FA281A" w:rsidP="00FA281A">
            <w:pPr>
              <w:numPr>
                <w:ilvl w:val="0"/>
                <w:numId w:val="14"/>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Волгоградская область, Урюпинский р-н, посёлок Учхоз, ул. Центральная;</w:t>
            </w:r>
          </w:p>
          <w:p w:rsidR="00FA281A" w:rsidRPr="00835103" w:rsidRDefault="00FA281A" w:rsidP="00FA281A">
            <w:pPr>
              <w:numPr>
                <w:ilvl w:val="0"/>
                <w:numId w:val="14"/>
              </w:numPr>
              <w:autoSpaceDE w:val="0"/>
              <w:autoSpaceDN w:val="0"/>
              <w:spacing w:after="0" w:line="240" w:lineRule="auto"/>
              <w:ind w:left="-108" w:firstLine="425"/>
              <w:contextualSpacing/>
              <w:jc w:val="both"/>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Республика Калмыкия, Черноземельский район, п. Буровой;</w:t>
            </w:r>
          </w:p>
          <w:p w:rsidR="00FA281A" w:rsidRPr="00835103" w:rsidRDefault="00FA281A" w:rsidP="00FA281A">
            <w:pPr>
              <w:numPr>
                <w:ilvl w:val="0"/>
                <w:numId w:val="14"/>
              </w:numPr>
              <w:autoSpaceDE w:val="0"/>
              <w:autoSpaceDN w:val="0"/>
              <w:spacing w:after="0" w:line="240" w:lineRule="auto"/>
              <w:ind w:left="-108" w:firstLine="425"/>
              <w:contextualSpacing/>
              <w:rPr>
                <w:rFonts w:ascii="Times New Roman" w:eastAsia="Times New Roman" w:hAnsi="Times New Roman" w:cs="Times New Roman"/>
                <w:lang w:eastAsia="ru-RU"/>
              </w:rPr>
            </w:pPr>
            <w:r w:rsidRPr="00835103">
              <w:rPr>
                <w:rFonts w:ascii="Times New Roman" w:eastAsia="Times New Roman" w:hAnsi="Times New Roman" w:cs="Times New Roman"/>
                <w:lang w:eastAsia="ru-RU"/>
              </w:rPr>
              <w:t xml:space="preserve">Республика Калмыкия, Целинный район, п. </w:t>
            </w:r>
            <w:proofErr w:type="spellStart"/>
            <w:r w:rsidRPr="00835103">
              <w:rPr>
                <w:rFonts w:ascii="Times New Roman" w:eastAsia="Times New Roman" w:hAnsi="Times New Roman" w:cs="Times New Roman"/>
                <w:lang w:eastAsia="ru-RU"/>
              </w:rPr>
              <w:t>В.Яшкуль</w:t>
            </w:r>
            <w:proofErr w:type="spellEnd"/>
          </w:p>
        </w:tc>
        <w:tc>
          <w:tcPr>
            <w:tcW w:w="4676" w:type="dxa"/>
            <w:tcBorders>
              <w:top w:val="single" w:sz="4" w:space="0" w:color="auto"/>
              <w:left w:val="single" w:sz="4" w:space="0" w:color="auto"/>
              <w:bottom w:val="single" w:sz="4" w:space="0" w:color="auto"/>
              <w:right w:val="single" w:sz="4" w:space="0" w:color="auto"/>
            </w:tcBorders>
            <w:vAlign w:val="center"/>
          </w:tcPr>
          <w:p w:rsidR="00FA281A" w:rsidRPr="00835103" w:rsidRDefault="00FA281A" w:rsidP="00FA281A">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Нарушение обязательных требований при оказании универсальных услуг связи:</w:t>
            </w:r>
          </w:p>
          <w:p w:rsidR="00FA281A" w:rsidRPr="00835103" w:rsidRDefault="00FA281A" w:rsidP="00FA281A">
            <w:pPr>
              <w:autoSpaceDE w:val="0"/>
              <w:autoSpaceDN w:val="0"/>
              <w:spacing w:after="0" w:line="240" w:lineRule="auto"/>
              <w:jc w:val="center"/>
              <w:rPr>
                <w:rFonts w:ascii="Times New Roman" w:eastAsia="Calibri" w:hAnsi="Times New Roman" w:cs="Times New Roman"/>
              </w:rPr>
            </w:pPr>
            <w:r w:rsidRPr="00835103">
              <w:rPr>
                <w:rFonts w:ascii="Times New Roman" w:eastAsia="Calibri" w:hAnsi="Times New Roman" w:cs="Times New Roman"/>
              </w:rPr>
              <w:t xml:space="preserve">- отсутствует доступ к услугам связи, оказываемыми </w:t>
            </w:r>
            <w:r w:rsidRPr="00835103">
              <w:rPr>
                <w:rFonts w:ascii="Times New Roman" w:eastAsia="Calibri" w:hAnsi="Times New Roman" w:cs="Times New Roman"/>
                <w:b/>
              </w:rPr>
              <w:t>другими операторами связи</w:t>
            </w:r>
            <w:r w:rsidRPr="00835103">
              <w:rPr>
                <w:rFonts w:ascii="Times New Roman" w:eastAsia="Calibri" w:hAnsi="Times New Roman" w:cs="Times New Roman"/>
              </w:rPr>
              <w:t>.</w:t>
            </w:r>
          </w:p>
        </w:tc>
      </w:tr>
    </w:tbl>
    <w:p w:rsidR="00FA281A" w:rsidRPr="00835103" w:rsidRDefault="00FA281A" w:rsidP="00FA281A">
      <w:pPr>
        <w:spacing w:after="0" w:line="360" w:lineRule="auto"/>
        <w:ind w:firstLine="709"/>
        <w:jc w:val="both"/>
        <w:rPr>
          <w:rFonts w:ascii="Times New Roman" w:eastAsia="Times New Roman" w:hAnsi="Times New Roman" w:cs="Courier New"/>
          <w:sz w:val="26"/>
          <w:szCs w:val="26"/>
          <w:lang w:eastAsia="ru-RU"/>
        </w:rPr>
      </w:pPr>
    </w:p>
    <w:p w:rsidR="00FA281A" w:rsidRPr="00835103" w:rsidRDefault="00FA281A" w:rsidP="00FA281A">
      <w:pPr>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Times New Roman" w:hAnsi="Times New Roman" w:cs="Courier New"/>
          <w:sz w:val="26"/>
          <w:szCs w:val="26"/>
          <w:lang w:eastAsia="ru-RU"/>
        </w:rPr>
        <w:t>По факту выявленных нарушений в адрес ПАО «Ростелеком» было объявлено 2 Предостережения о недопустимости нарушения обязательных требований (ввиду проводимого МБ на территории Волгоградской области и на территории Республики Калмыкия).</w:t>
      </w:r>
    </w:p>
    <w:p w:rsidR="005045FE" w:rsidRPr="00835103" w:rsidRDefault="005045FE" w:rsidP="00BA657B">
      <w:pPr>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Почтовая связь</w:t>
      </w:r>
    </w:p>
    <w:p w:rsidR="00FA281A" w:rsidRPr="00835103" w:rsidRDefault="00FA281A" w:rsidP="00FA281A">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Calibri" w:hAnsi="Times New Roman" w:cs="Times New Roman"/>
          <w:sz w:val="26"/>
          <w:szCs w:val="26"/>
        </w:rPr>
        <w:t>В 3 квартале 2022 года проведено мероприятие мониторинга безопасности (далее – МБ) в отношен</w:t>
      </w:r>
      <w:proofErr w:type="gramStart"/>
      <w:r w:rsidRPr="00835103">
        <w:rPr>
          <w:rFonts w:ascii="Times New Roman" w:eastAsia="Calibri" w:hAnsi="Times New Roman" w:cs="Times New Roman"/>
          <w:sz w:val="26"/>
          <w:szCs w:val="26"/>
        </w:rPr>
        <w:t>ии АО</w:t>
      </w:r>
      <w:proofErr w:type="gramEnd"/>
      <w:r w:rsidRPr="00835103">
        <w:rPr>
          <w:rFonts w:ascii="Times New Roman" w:eastAsia="Calibri" w:hAnsi="Times New Roman" w:cs="Times New Roman"/>
          <w:sz w:val="26"/>
          <w:szCs w:val="26"/>
        </w:rPr>
        <w:t xml:space="preserve"> «Почта России». </w:t>
      </w:r>
      <w:proofErr w:type="gramStart"/>
      <w:r w:rsidRPr="00835103">
        <w:rPr>
          <w:rFonts w:ascii="Times New Roman" w:eastAsia="Calibri" w:hAnsi="Times New Roman" w:cs="Times New Roman"/>
          <w:sz w:val="26"/>
          <w:szCs w:val="26"/>
        </w:rPr>
        <w:t>В ходе проведения мероприятия МБ выявлено</w:t>
      </w:r>
      <w:r w:rsidRPr="00835103">
        <w:rPr>
          <w:rFonts w:ascii="Times New Roman" w:eastAsia="Times New Roman" w:hAnsi="Times New Roman" w:cs="Times New Roman"/>
          <w:sz w:val="26"/>
          <w:szCs w:val="26"/>
          <w:lang w:eastAsia="ru-RU"/>
        </w:rPr>
        <w:t xml:space="preserve"> 4 почтовых ящика, находящихся в г. Волгограде (Волгоградская область) и в г. Элисте (Республика Калмыкия), на которых не указана или указана частично информация о наименовании оператора почтовой связи, присвоенных почтовым ящикам номерах, днях недели и времени, в которые осуществляется выемка письменной корреспонденции (ст. 46 Федерального закона от 07.07.2003 № 126-ФЗ, ст. 16 Федерального закона от</w:t>
      </w:r>
      <w:proofErr w:type="gramEnd"/>
      <w:r w:rsidRPr="00835103">
        <w:rPr>
          <w:rFonts w:ascii="Times New Roman" w:eastAsia="Times New Roman" w:hAnsi="Times New Roman" w:cs="Times New Roman"/>
          <w:sz w:val="26"/>
          <w:szCs w:val="26"/>
          <w:lang w:eastAsia="ru-RU"/>
        </w:rPr>
        <w:t xml:space="preserve"> </w:t>
      </w:r>
      <w:proofErr w:type="gramStart"/>
      <w:r w:rsidRPr="00835103">
        <w:rPr>
          <w:rFonts w:ascii="Times New Roman" w:eastAsia="Times New Roman" w:hAnsi="Times New Roman" w:cs="Times New Roman"/>
          <w:sz w:val="26"/>
          <w:szCs w:val="26"/>
          <w:lang w:eastAsia="ru-RU"/>
        </w:rPr>
        <w:t xml:space="preserve">17.07.1999 №176-ФЗ, п. 8  Правил оказания услуг почтовой связи, утвержденных приказом </w:t>
      </w:r>
      <w:proofErr w:type="spellStart"/>
      <w:r w:rsidRPr="00835103">
        <w:rPr>
          <w:rFonts w:ascii="Times New Roman" w:eastAsia="Times New Roman" w:hAnsi="Times New Roman" w:cs="Times New Roman"/>
          <w:sz w:val="26"/>
          <w:szCs w:val="26"/>
          <w:lang w:eastAsia="ru-RU"/>
        </w:rPr>
        <w:t>Минкомсвязи</w:t>
      </w:r>
      <w:proofErr w:type="spellEnd"/>
      <w:r w:rsidRPr="00835103">
        <w:rPr>
          <w:rFonts w:ascii="Times New Roman" w:eastAsia="Times New Roman" w:hAnsi="Times New Roman" w:cs="Times New Roman"/>
          <w:sz w:val="26"/>
          <w:szCs w:val="26"/>
          <w:lang w:eastAsia="ru-RU"/>
        </w:rPr>
        <w:t xml:space="preserve"> России от 31.07.2014 № 234).</w:t>
      </w:r>
      <w:proofErr w:type="gramEnd"/>
    </w:p>
    <w:p w:rsidR="00FA281A" w:rsidRPr="00835103" w:rsidRDefault="00FA281A" w:rsidP="00FA281A">
      <w:pPr>
        <w:spacing w:after="0" w:line="360" w:lineRule="auto"/>
        <w:ind w:firstLine="709"/>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lastRenderedPageBreak/>
        <w:t xml:space="preserve">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FA281A" w:rsidRPr="00835103" w:rsidRDefault="00FA281A" w:rsidP="00FA281A">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Мероприятий </w:t>
      </w:r>
      <w:r w:rsidRPr="00835103">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835103">
        <w:rPr>
          <w:rFonts w:ascii="Times New Roman" w:eastAsia="Calibri" w:hAnsi="Times New Roman" w:cs="Times New Roman"/>
          <w:sz w:val="26"/>
          <w:szCs w:val="26"/>
        </w:rPr>
        <w:t>в отношении альтернативных операторов почтовой связи не проводилось.</w:t>
      </w:r>
    </w:p>
    <w:p w:rsidR="001C456F" w:rsidRPr="00835103" w:rsidRDefault="001C456F" w:rsidP="001C456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Подвижная связь (радио- и радиотелефонная)</w:t>
      </w:r>
    </w:p>
    <w:p w:rsidR="005045FE" w:rsidRPr="00835103" w:rsidRDefault="00C970D4" w:rsidP="005045FE">
      <w:pPr>
        <w:autoSpaceDE w:val="0"/>
        <w:autoSpaceDN w:val="0"/>
        <w:adjustRightInd w:val="0"/>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w:t>
      </w:r>
      <w:r w:rsidR="005045FE"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3</w:t>
      </w:r>
      <w:r w:rsidR="005045FE" w:rsidRPr="00835103">
        <w:rPr>
          <w:rFonts w:ascii="Times New Roman" w:eastAsia="Calibri" w:hAnsi="Times New Roman" w:cs="Times New Roman"/>
          <w:sz w:val="26"/>
          <w:szCs w:val="26"/>
        </w:rPr>
        <w:t xml:space="preserve"> квартале 2022 года в рамках осуществления полномочий в отношении операторов подвижной связи плановых проверок не проводилось.</w:t>
      </w:r>
    </w:p>
    <w:p w:rsidR="001C456F" w:rsidRPr="00835103" w:rsidRDefault="001C456F" w:rsidP="001C456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Для целей эфирного и кабельного вещания</w:t>
      </w:r>
    </w:p>
    <w:p w:rsidR="005045FE" w:rsidRPr="00835103"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35103">
        <w:rPr>
          <w:rFonts w:ascii="Times New Roman" w:eastAsia="Calibri" w:hAnsi="Times New Roman" w:cs="Times New Roman"/>
          <w:sz w:val="26"/>
          <w:szCs w:val="26"/>
          <w:lang w:eastAsia="ru-RU"/>
        </w:rPr>
        <w:t xml:space="preserve">В </w:t>
      </w:r>
      <w:r w:rsidR="00C970D4" w:rsidRPr="00835103">
        <w:rPr>
          <w:rFonts w:ascii="Times New Roman" w:eastAsia="Calibri" w:hAnsi="Times New Roman" w:cs="Times New Roman"/>
          <w:sz w:val="26"/>
          <w:szCs w:val="26"/>
          <w:lang w:eastAsia="ru-RU"/>
        </w:rPr>
        <w:t>3</w:t>
      </w:r>
      <w:r w:rsidRPr="00835103">
        <w:rPr>
          <w:rFonts w:ascii="Times New Roman" w:eastAsia="Calibri" w:hAnsi="Times New Roman" w:cs="Times New Roman"/>
          <w:sz w:val="26"/>
          <w:szCs w:val="26"/>
          <w:lang w:eastAsia="ru-RU"/>
        </w:rPr>
        <w:t xml:space="preserve"> квартале 2022 года в отношении операторов - владельцев лицензий на оказание услуг связи для целей эфирного вещания и кабельного вещания  проверки не проводились.</w:t>
      </w:r>
    </w:p>
    <w:p w:rsidR="001C456F" w:rsidRDefault="001C456F" w:rsidP="00944CF4">
      <w:pPr>
        <w:tabs>
          <w:tab w:val="left" w:pos="9072"/>
        </w:tabs>
        <w:spacing w:after="0" w:line="24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944CF4" w:rsidRPr="00835103" w:rsidRDefault="00944CF4" w:rsidP="00944CF4">
      <w:pPr>
        <w:tabs>
          <w:tab w:val="left" w:pos="9072"/>
        </w:tabs>
        <w:spacing w:after="0" w:line="240" w:lineRule="auto"/>
        <w:ind w:firstLine="709"/>
        <w:jc w:val="both"/>
        <w:rPr>
          <w:rFonts w:ascii="Times New Roman" w:eastAsia="Calibri" w:hAnsi="Times New Roman" w:cs="Times New Roman"/>
          <w:b/>
          <w:sz w:val="26"/>
          <w:szCs w:val="26"/>
        </w:rPr>
      </w:pPr>
    </w:p>
    <w:p w:rsidR="005045FE" w:rsidRPr="00835103"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835103">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Кодекса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24 рейда по проверке соблюдения обязательных требований при заключении коммерческими представителями операторов</w:t>
      </w:r>
      <w:proofErr w:type="gramEnd"/>
      <w:r w:rsidRPr="00835103">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835103">
        <w:rPr>
          <w:rFonts w:ascii="Times New Roman" w:eastAsia="Calibri" w:hAnsi="Times New Roman" w:cs="Times New Roman"/>
          <w:sz w:val="26"/>
          <w:szCs w:val="26"/>
          <w:lang w:eastAsia="ru-RU"/>
        </w:rPr>
        <w:t xml:space="preserve">По результатам совместных мероприятий выявлено 1 нарушение. Составлен 1 протокол </w:t>
      </w:r>
      <w:r w:rsidR="00BA657B" w:rsidRPr="00835103">
        <w:rPr>
          <w:rFonts w:ascii="Times New Roman" w:eastAsia="Calibri" w:hAnsi="Times New Roman" w:cs="Times New Roman"/>
          <w:sz w:val="26"/>
          <w:szCs w:val="26"/>
          <w:lang w:eastAsia="ru-RU"/>
        </w:rPr>
        <w:t xml:space="preserve">об административном правонарушении </w:t>
      </w:r>
      <w:r w:rsidRPr="00835103">
        <w:rPr>
          <w:rFonts w:ascii="Times New Roman" w:eastAsia="Calibri" w:hAnsi="Times New Roman" w:cs="Times New Roman"/>
          <w:sz w:val="26"/>
          <w:szCs w:val="26"/>
          <w:lang w:eastAsia="ru-RU"/>
        </w:rPr>
        <w:t xml:space="preserve">по ст. 13.30 КоАП РФ, изъят 1 идентификационный модуль. </w:t>
      </w:r>
    </w:p>
    <w:p w:rsidR="005045FE" w:rsidRPr="00835103" w:rsidRDefault="00FD4FE4"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35103">
        <w:rPr>
          <w:rFonts w:ascii="Times New Roman" w:eastAsia="Calibri" w:hAnsi="Times New Roman" w:cs="Times New Roman"/>
          <w:sz w:val="26"/>
          <w:szCs w:val="26"/>
          <w:lang w:eastAsia="ru-RU"/>
        </w:rPr>
        <w:t>В отчетном периоде п</w:t>
      </w:r>
      <w:r w:rsidR="005045FE" w:rsidRPr="00835103">
        <w:rPr>
          <w:rFonts w:ascii="Times New Roman" w:eastAsia="Calibri" w:hAnsi="Times New Roman" w:cs="Times New Roman"/>
          <w:sz w:val="26"/>
          <w:szCs w:val="26"/>
          <w:lang w:eastAsia="ru-RU"/>
        </w:rPr>
        <w:t>роводился мониторинг сети Интернет на предмет незаконной реализации SIM-карт. Признаков нарушений в Волгоградской области не выявлено.</w:t>
      </w:r>
    </w:p>
    <w:p w:rsidR="005045FE" w:rsidRPr="00835103"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835103">
        <w:rPr>
          <w:rFonts w:ascii="Times New Roman" w:eastAsia="Calibri" w:hAnsi="Times New Roman" w:cs="Times New Roman"/>
          <w:sz w:val="26"/>
          <w:szCs w:val="26"/>
          <w:lang w:eastAsia="ru-RU"/>
        </w:rPr>
        <w:t xml:space="preserve">В соответствии с распоряжениями Генерального штаба ВС РФ в </w:t>
      </w:r>
      <w:r w:rsidR="001632A9" w:rsidRPr="00835103">
        <w:rPr>
          <w:rFonts w:ascii="Times New Roman" w:eastAsia="Calibri" w:hAnsi="Times New Roman" w:cs="Times New Roman"/>
          <w:sz w:val="26"/>
          <w:szCs w:val="26"/>
          <w:lang w:eastAsia="ru-RU"/>
        </w:rPr>
        <w:t>течение 9 месяцев</w:t>
      </w:r>
      <w:r w:rsidRPr="00835103">
        <w:rPr>
          <w:rFonts w:ascii="Times New Roman" w:eastAsia="Calibri" w:hAnsi="Times New Roman" w:cs="Times New Roman"/>
          <w:sz w:val="26"/>
          <w:szCs w:val="26"/>
          <w:lang w:eastAsia="ru-RU"/>
        </w:rPr>
        <w:t xml:space="preserve"> 2022 года 4 раза проводились мероприятия по контролю исполнения временных запретов на использование радиоэлектронных средств. При проведении </w:t>
      </w:r>
      <w:r w:rsidR="009B6F5F" w:rsidRPr="00835103">
        <w:rPr>
          <w:rFonts w:ascii="Times New Roman" w:eastAsia="Calibri" w:hAnsi="Times New Roman" w:cs="Times New Roman"/>
          <w:sz w:val="26"/>
          <w:szCs w:val="26"/>
          <w:lang w:eastAsia="ru-RU"/>
        </w:rPr>
        <w:t xml:space="preserve">данных мероприятий </w:t>
      </w:r>
      <w:r w:rsidRPr="00835103">
        <w:rPr>
          <w:rFonts w:ascii="Times New Roman" w:eastAsia="Calibri" w:hAnsi="Times New Roman" w:cs="Times New Roman"/>
          <w:sz w:val="26"/>
          <w:szCs w:val="26"/>
          <w:lang w:eastAsia="ru-RU"/>
        </w:rPr>
        <w:t>нарушений исполнения временного запрета не выявлено.</w:t>
      </w:r>
    </w:p>
    <w:p w:rsidR="004F0A58" w:rsidRPr="00835103" w:rsidRDefault="004F0A58" w:rsidP="004F0A58">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bCs/>
          <w:i/>
          <w:sz w:val="26"/>
          <w:szCs w:val="26"/>
          <w:u w:val="single"/>
        </w:rPr>
        <w:lastRenderedPageBreak/>
        <w:t>Результаты работы Управления во взаимодействии с предприятиями радиочастотной</w:t>
      </w:r>
      <w:r w:rsidRPr="00835103">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4F0A58" w:rsidRPr="00835103" w:rsidRDefault="004F0A58" w:rsidP="004F0A58">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4F0A58" w:rsidRPr="00835103" w:rsidTr="001211D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На конец отчетного периода предыдущего года</w:t>
            </w:r>
            <w:proofErr w:type="gramStart"/>
            <w:r w:rsidRPr="00835103">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На конец отчетного периода текущего года</w:t>
            </w:r>
            <w:proofErr w:type="gramStart"/>
            <w:r w:rsidRPr="00835103">
              <w:rPr>
                <w:rFonts w:ascii="Times New Roman" w:eastAsia="Calibri" w:hAnsi="Times New Roman" w:cs="Times New Roman"/>
              </w:rPr>
              <w:t xml:space="preserve"> (%)</w:t>
            </w:r>
            <w:proofErr w:type="gramEnd"/>
          </w:p>
        </w:tc>
      </w:tr>
      <w:tr w:rsidR="004F0A58" w:rsidRPr="00835103"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835103" w:rsidRDefault="004F0A58" w:rsidP="004F0A58">
            <w:pPr>
              <w:spacing w:after="0"/>
              <w:rPr>
                <w:rFonts w:ascii="Times New Roman" w:eastAsia="Calibri" w:hAnsi="Times New Roman" w:cs="Times New Roman"/>
              </w:rPr>
            </w:pPr>
            <w:r w:rsidRPr="00835103">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835103">
              <w:rPr>
                <w:rFonts w:ascii="Times New Roman" w:eastAsia="Calibri" w:hAnsi="Times New Roman" w:cs="Times New Roman"/>
              </w:rPr>
              <w:t>радиоконтроля</w:t>
            </w:r>
            <w:proofErr w:type="spellEnd"/>
            <w:r w:rsidRPr="00835103">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100</w:t>
            </w:r>
          </w:p>
        </w:tc>
      </w:tr>
      <w:tr w:rsidR="004F0A58" w:rsidRPr="00835103"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835103" w:rsidRDefault="004F0A58" w:rsidP="004F0A58">
            <w:pPr>
              <w:spacing w:after="0"/>
              <w:rPr>
                <w:rFonts w:ascii="Times New Roman" w:eastAsia="Calibri" w:hAnsi="Times New Roman" w:cs="Times New Roman"/>
              </w:rPr>
            </w:pPr>
            <w:r w:rsidRPr="00835103">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835103">
              <w:rPr>
                <w:rFonts w:ascii="Times New Roman" w:eastAsia="Calibri" w:hAnsi="Times New Roman" w:cs="Times New Roman"/>
              </w:rPr>
              <w:t>радиоконтроля</w:t>
            </w:r>
            <w:proofErr w:type="spellEnd"/>
            <w:r w:rsidRPr="00835103">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835103">
              <w:rPr>
                <w:rFonts w:ascii="Times New Roman" w:eastAsia="Calibri" w:hAnsi="Times New Roman" w:cs="Times New Roman"/>
              </w:rPr>
              <w:t>радиоконтроля</w:t>
            </w:r>
            <w:proofErr w:type="spellEnd"/>
            <w:r w:rsidRPr="00835103">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0,0</w:t>
            </w:r>
          </w:p>
        </w:tc>
      </w:tr>
      <w:tr w:rsidR="004F0A58" w:rsidRPr="00835103"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835103" w:rsidRDefault="004F0A58" w:rsidP="004F0A58">
            <w:pPr>
              <w:spacing w:after="0"/>
              <w:rPr>
                <w:rFonts w:ascii="Times New Roman" w:eastAsia="Calibri" w:hAnsi="Times New Roman" w:cs="Times New Roman"/>
              </w:rPr>
            </w:pPr>
            <w:r w:rsidRPr="00835103">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835103">
              <w:rPr>
                <w:rFonts w:ascii="Times New Roman" w:eastAsia="Calibri" w:hAnsi="Times New Roman" w:cs="Times New Roman"/>
              </w:rPr>
              <w:t>радиоконтроля</w:t>
            </w:r>
            <w:proofErr w:type="spellEnd"/>
            <w:r w:rsidRPr="00835103">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835103" w:rsidRDefault="004F0A58" w:rsidP="004F0A58">
            <w:pPr>
              <w:spacing w:after="0"/>
              <w:jc w:val="center"/>
              <w:rPr>
                <w:rFonts w:ascii="Times New Roman" w:eastAsia="Calibri" w:hAnsi="Times New Roman" w:cs="Times New Roman"/>
              </w:rPr>
            </w:pPr>
            <w:r w:rsidRPr="00835103">
              <w:rPr>
                <w:rFonts w:ascii="Times New Roman" w:eastAsia="Calibri" w:hAnsi="Times New Roman" w:cs="Times New Roman"/>
              </w:rPr>
              <w:t>0</w:t>
            </w:r>
          </w:p>
        </w:tc>
      </w:tr>
    </w:tbl>
    <w:p w:rsidR="004F0A58" w:rsidRPr="00835103" w:rsidRDefault="004F0A58" w:rsidP="004F0A58">
      <w:pPr>
        <w:rPr>
          <w:rFonts w:ascii="Times New Roman" w:eastAsia="Calibri" w:hAnsi="Times New Roman" w:cs="Times New Roman"/>
          <w:szCs w:val="26"/>
        </w:rPr>
      </w:pPr>
    </w:p>
    <w:p w:rsidR="00B22071" w:rsidRPr="00835103" w:rsidRDefault="00B22071" w:rsidP="00B22071">
      <w:pPr>
        <w:rPr>
          <w:rFonts w:ascii="Times New Roman" w:eastAsia="Times New Roman" w:hAnsi="Times New Roman" w:cs="Times New Roman"/>
          <w:spacing w:val="-5"/>
          <w:sz w:val="18"/>
          <w:szCs w:val="18"/>
          <w:lang w:eastAsia="ru-RU"/>
        </w:rPr>
      </w:pPr>
      <w:r w:rsidRPr="00835103">
        <w:rPr>
          <w:rFonts w:ascii="Times New Roman" w:eastAsia="Calibri" w:hAnsi="Times New Roman" w:cs="Times New Roman"/>
          <w:szCs w:val="26"/>
        </w:rPr>
        <w:t>Р</w:t>
      </w:r>
      <w:r w:rsidRPr="00835103">
        <w:rPr>
          <w:rFonts w:ascii="Times New Roman" w:eastAsia="Calibri" w:hAnsi="Times New Roman" w:cs="Times New Roman"/>
          <w:b/>
          <w:sz w:val="26"/>
          <w:szCs w:val="26"/>
        </w:rPr>
        <w:t>азрешительная  и регистрационная деятельность:</w:t>
      </w:r>
    </w:p>
    <w:p w:rsidR="00B22071" w:rsidRPr="00835103"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B22071" w:rsidRPr="00835103" w:rsidRDefault="00B22071" w:rsidP="00B2207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B22071" w:rsidRPr="00835103" w:rsidRDefault="00B22071" w:rsidP="00B22071">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4F0A58" w:rsidRPr="00835103" w:rsidTr="00B55295">
        <w:tc>
          <w:tcPr>
            <w:tcW w:w="5000" w:type="pct"/>
            <w:gridSpan w:val="3"/>
          </w:tcPr>
          <w:p w:rsidR="00B22071" w:rsidRPr="00835103" w:rsidRDefault="00B22071" w:rsidP="00B22071">
            <w:pPr>
              <w:spacing w:after="0" w:line="240" w:lineRule="auto"/>
              <w:jc w:val="center"/>
              <w:rPr>
                <w:rFonts w:ascii="Times New Roman" w:eastAsia="Times New Roman" w:hAnsi="Times New Roman" w:cs="Times New Roman"/>
                <w:b/>
                <w:i/>
                <w:sz w:val="20"/>
                <w:szCs w:val="20"/>
                <w:lang w:eastAsia="ru-RU"/>
              </w:rPr>
            </w:pPr>
            <w:r w:rsidRPr="00835103">
              <w:rPr>
                <w:rFonts w:ascii="Times New Roman" w:eastAsia="Times New Roman" w:hAnsi="Times New Roman" w:cs="Times New Roman"/>
                <w:b/>
                <w:i/>
                <w:sz w:val="20"/>
                <w:szCs w:val="20"/>
                <w:lang w:eastAsia="ru-RU"/>
              </w:rPr>
              <w:t>Предметы надзора</w:t>
            </w:r>
          </w:p>
        </w:tc>
      </w:tr>
      <w:tr w:rsidR="004F0A58" w:rsidRPr="00835103" w:rsidTr="00B55295">
        <w:trPr>
          <w:trHeight w:val="270"/>
        </w:trPr>
        <w:tc>
          <w:tcPr>
            <w:tcW w:w="2352"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22071" w:rsidRPr="00835103" w:rsidRDefault="004F0A58" w:rsidP="004F0A58">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w:t>
            </w:r>
            <w:r w:rsidR="00B22071" w:rsidRPr="00835103">
              <w:rPr>
                <w:rFonts w:ascii="Times New Roman" w:eastAsia="Times New Roman" w:hAnsi="Times New Roman" w:cs="Times New Roman"/>
                <w:sz w:val="18"/>
                <w:szCs w:val="18"/>
                <w:lang w:eastAsia="ru-RU"/>
              </w:rPr>
              <w:t>.0</w:t>
            </w:r>
            <w:r w:rsidR="008D491A" w:rsidRPr="00835103">
              <w:rPr>
                <w:rFonts w:ascii="Times New Roman" w:eastAsia="Times New Roman" w:hAnsi="Times New Roman" w:cs="Times New Roman"/>
                <w:sz w:val="18"/>
                <w:szCs w:val="18"/>
                <w:lang w:eastAsia="ru-RU"/>
              </w:rPr>
              <w:t>9</w:t>
            </w:r>
            <w:r w:rsidR="00B22071" w:rsidRPr="00835103">
              <w:rPr>
                <w:rFonts w:ascii="Times New Roman" w:eastAsia="Times New Roman" w:hAnsi="Times New Roman" w:cs="Times New Roman"/>
                <w:sz w:val="18"/>
                <w:szCs w:val="18"/>
                <w:lang w:eastAsia="ru-RU"/>
              </w:rPr>
              <w:t>.2021</w:t>
            </w:r>
          </w:p>
        </w:tc>
        <w:tc>
          <w:tcPr>
            <w:tcW w:w="1324" w:type="pct"/>
            <w:shd w:val="clear" w:color="auto" w:fill="D9D9D9" w:themeFill="background1" w:themeFillShade="D9"/>
          </w:tcPr>
          <w:p w:rsidR="00B22071" w:rsidRPr="00835103" w:rsidRDefault="008D491A"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30.09</w:t>
            </w:r>
            <w:r w:rsidR="00B22071" w:rsidRPr="00835103">
              <w:rPr>
                <w:rFonts w:ascii="Times New Roman" w:eastAsia="Times New Roman" w:hAnsi="Times New Roman" w:cs="Times New Roman"/>
                <w:sz w:val="18"/>
                <w:szCs w:val="18"/>
                <w:lang w:eastAsia="ru-RU"/>
              </w:rPr>
              <w:t>.2022</w:t>
            </w:r>
          </w:p>
        </w:tc>
      </w:tr>
      <w:tr w:rsidR="004F0A58" w:rsidRPr="00835103" w:rsidTr="00B55295">
        <w:trPr>
          <w:trHeight w:val="209"/>
        </w:trPr>
        <w:tc>
          <w:tcPr>
            <w:tcW w:w="2352" w:type="pct"/>
          </w:tcPr>
          <w:p w:rsidR="004F0A58" w:rsidRPr="00835103" w:rsidRDefault="004F0A58"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4F0A58" w:rsidRPr="00835103" w:rsidRDefault="000C7442" w:rsidP="001211D8">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35</w:t>
            </w:r>
          </w:p>
        </w:tc>
        <w:tc>
          <w:tcPr>
            <w:tcW w:w="1324" w:type="pct"/>
            <w:shd w:val="clear" w:color="auto" w:fill="D9D9D9" w:themeFill="background1" w:themeFillShade="D9"/>
          </w:tcPr>
          <w:p w:rsidR="004F0A58" w:rsidRPr="00835103" w:rsidRDefault="004F0A5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38</w:t>
            </w:r>
          </w:p>
        </w:tc>
      </w:tr>
      <w:tr w:rsidR="004F0A58" w:rsidRPr="00835103" w:rsidTr="00B55295">
        <w:trPr>
          <w:trHeight w:val="206"/>
        </w:trPr>
        <w:tc>
          <w:tcPr>
            <w:tcW w:w="2352" w:type="pct"/>
          </w:tcPr>
          <w:p w:rsidR="004F0A58" w:rsidRPr="00835103" w:rsidRDefault="004F0A58"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4F0A58" w:rsidRPr="00835103" w:rsidRDefault="000C7442" w:rsidP="001211D8">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11,7</w:t>
            </w:r>
          </w:p>
        </w:tc>
        <w:tc>
          <w:tcPr>
            <w:tcW w:w="1324" w:type="pct"/>
            <w:shd w:val="clear" w:color="auto" w:fill="D9D9D9" w:themeFill="background1" w:themeFillShade="D9"/>
          </w:tcPr>
          <w:p w:rsidR="004F0A58" w:rsidRPr="00835103" w:rsidRDefault="004F0A5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12,7</w:t>
            </w:r>
          </w:p>
        </w:tc>
      </w:tr>
      <w:tr w:rsidR="004F0A58" w:rsidRPr="00835103" w:rsidTr="00B55295">
        <w:tc>
          <w:tcPr>
            <w:tcW w:w="2352" w:type="pct"/>
          </w:tcPr>
          <w:p w:rsidR="004F0A58" w:rsidRPr="00835103" w:rsidRDefault="004F0A58"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4F0A58" w:rsidRPr="00835103" w:rsidRDefault="003B1ADA" w:rsidP="001211D8">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4F0A58" w:rsidRPr="00835103" w:rsidRDefault="004F0A5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4F0A58" w:rsidRPr="00835103" w:rsidTr="00B55295">
        <w:trPr>
          <w:trHeight w:val="70"/>
        </w:trPr>
        <w:tc>
          <w:tcPr>
            <w:tcW w:w="2352" w:type="pct"/>
          </w:tcPr>
          <w:p w:rsidR="004F0A58" w:rsidRPr="00835103" w:rsidRDefault="004F0A58"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4F0A58" w:rsidRPr="00835103" w:rsidRDefault="003B1ADA" w:rsidP="001211D8">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4F0A58" w:rsidRPr="00835103" w:rsidRDefault="004F0A5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bl>
    <w:p w:rsidR="00B22071" w:rsidRPr="00835103"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B1ADA" w:rsidRPr="00835103" w:rsidTr="00B55295">
        <w:tc>
          <w:tcPr>
            <w:tcW w:w="1809" w:type="dxa"/>
          </w:tcPr>
          <w:p w:rsidR="00B22071" w:rsidRPr="00835103" w:rsidRDefault="00B22071" w:rsidP="00B22071">
            <w:pPr>
              <w:jc w:val="both"/>
            </w:pPr>
          </w:p>
        </w:tc>
        <w:tc>
          <w:tcPr>
            <w:tcW w:w="851" w:type="dxa"/>
          </w:tcPr>
          <w:p w:rsidR="00B22071" w:rsidRPr="00835103" w:rsidRDefault="00B22071" w:rsidP="00B22071">
            <w:pPr>
              <w:jc w:val="center"/>
              <w:rPr>
                <w:rFonts w:eastAsia="Calibri"/>
                <w:sz w:val="18"/>
                <w:szCs w:val="18"/>
              </w:rPr>
            </w:pPr>
            <w:r w:rsidRPr="00835103">
              <w:rPr>
                <w:rFonts w:eastAsia="Calibri"/>
                <w:sz w:val="18"/>
                <w:szCs w:val="18"/>
              </w:rPr>
              <w:t>1 квартал 2021</w:t>
            </w:r>
          </w:p>
        </w:tc>
        <w:tc>
          <w:tcPr>
            <w:tcW w:w="850" w:type="dxa"/>
          </w:tcPr>
          <w:p w:rsidR="00B22071" w:rsidRPr="00835103" w:rsidRDefault="00B22071" w:rsidP="00B22071">
            <w:pPr>
              <w:jc w:val="center"/>
              <w:rPr>
                <w:rFonts w:eastAsia="Calibri"/>
                <w:sz w:val="18"/>
                <w:szCs w:val="18"/>
              </w:rPr>
            </w:pPr>
            <w:r w:rsidRPr="00835103">
              <w:rPr>
                <w:rFonts w:eastAsia="Calibri"/>
                <w:sz w:val="18"/>
                <w:szCs w:val="18"/>
              </w:rPr>
              <w:t>2 квартал 2021</w:t>
            </w:r>
          </w:p>
        </w:tc>
        <w:tc>
          <w:tcPr>
            <w:tcW w:w="851" w:type="dxa"/>
          </w:tcPr>
          <w:p w:rsidR="00B22071" w:rsidRPr="00835103" w:rsidRDefault="00B22071" w:rsidP="00B22071">
            <w:pPr>
              <w:jc w:val="center"/>
              <w:rPr>
                <w:rFonts w:eastAsia="Calibri"/>
                <w:sz w:val="18"/>
                <w:szCs w:val="18"/>
              </w:rPr>
            </w:pPr>
            <w:r w:rsidRPr="00835103">
              <w:rPr>
                <w:rFonts w:eastAsia="Calibri"/>
                <w:sz w:val="18"/>
                <w:szCs w:val="18"/>
              </w:rPr>
              <w:t>3 квартал 2021</w:t>
            </w:r>
          </w:p>
        </w:tc>
        <w:tc>
          <w:tcPr>
            <w:tcW w:w="850" w:type="dxa"/>
            <w:shd w:val="clear" w:color="auto" w:fill="auto"/>
          </w:tcPr>
          <w:p w:rsidR="00B22071" w:rsidRPr="00835103" w:rsidRDefault="00B22071" w:rsidP="00B22071">
            <w:pPr>
              <w:jc w:val="center"/>
              <w:rPr>
                <w:rFonts w:eastAsia="Calibri"/>
                <w:sz w:val="18"/>
                <w:szCs w:val="18"/>
              </w:rPr>
            </w:pPr>
            <w:r w:rsidRPr="00835103">
              <w:rPr>
                <w:rFonts w:eastAsia="Calibri"/>
                <w:sz w:val="18"/>
                <w:szCs w:val="18"/>
              </w:rPr>
              <w:t>4 квартал 2021</w:t>
            </w:r>
          </w:p>
        </w:tc>
        <w:tc>
          <w:tcPr>
            <w:tcW w:w="851" w:type="dxa"/>
            <w:shd w:val="clear" w:color="auto" w:fill="D9D9D9" w:themeFill="background1" w:themeFillShade="D9"/>
            <w:vAlign w:val="center"/>
          </w:tcPr>
          <w:p w:rsidR="00B22071" w:rsidRPr="00835103" w:rsidRDefault="00B22071" w:rsidP="00B22071">
            <w:pPr>
              <w:jc w:val="center"/>
              <w:rPr>
                <w:rFonts w:eastAsia="Calibri"/>
                <w:b/>
                <w:sz w:val="18"/>
                <w:szCs w:val="18"/>
              </w:rPr>
            </w:pPr>
            <w:r w:rsidRPr="00835103">
              <w:rPr>
                <w:rFonts w:eastAsia="Calibri"/>
                <w:b/>
                <w:sz w:val="18"/>
                <w:szCs w:val="18"/>
              </w:rPr>
              <w:t>2021</w:t>
            </w:r>
          </w:p>
        </w:tc>
        <w:tc>
          <w:tcPr>
            <w:tcW w:w="850" w:type="dxa"/>
          </w:tcPr>
          <w:p w:rsidR="00B22071" w:rsidRPr="00835103" w:rsidRDefault="00B22071" w:rsidP="00B22071">
            <w:pPr>
              <w:jc w:val="center"/>
              <w:rPr>
                <w:rFonts w:eastAsia="Calibri"/>
                <w:sz w:val="18"/>
                <w:szCs w:val="18"/>
              </w:rPr>
            </w:pPr>
            <w:r w:rsidRPr="00835103">
              <w:rPr>
                <w:rFonts w:eastAsia="Calibri"/>
                <w:sz w:val="18"/>
                <w:szCs w:val="18"/>
              </w:rPr>
              <w:t>1 квартал 2022</w:t>
            </w:r>
          </w:p>
        </w:tc>
        <w:tc>
          <w:tcPr>
            <w:tcW w:w="851" w:type="dxa"/>
          </w:tcPr>
          <w:p w:rsidR="00B22071" w:rsidRPr="00835103" w:rsidRDefault="00B22071" w:rsidP="00B22071">
            <w:pPr>
              <w:jc w:val="center"/>
              <w:rPr>
                <w:rFonts w:eastAsia="Calibri"/>
                <w:sz w:val="18"/>
                <w:szCs w:val="18"/>
              </w:rPr>
            </w:pPr>
            <w:r w:rsidRPr="00835103">
              <w:rPr>
                <w:rFonts w:eastAsia="Calibri"/>
                <w:sz w:val="18"/>
                <w:szCs w:val="18"/>
              </w:rPr>
              <w:t>2 квартал 2022</w:t>
            </w:r>
          </w:p>
        </w:tc>
        <w:tc>
          <w:tcPr>
            <w:tcW w:w="850" w:type="dxa"/>
          </w:tcPr>
          <w:p w:rsidR="00B22071" w:rsidRPr="00835103" w:rsidRDefault="00B22071" w:rsidP="00B22071">
            <w:pPr>
              <w:jc w:val="center"/>
              <w:rPr>
                <w:rFonts w:eastAsia="Calibri"/>
                <w:sz w:val="18"/>
                <w:szCs w:val="18"/>
              </w:rPr>
            </w:pPr>
            <w:r w:rsidRPr="00835103">
              <w:rPr>
                <w:rFonts w:eastAsia="Calibri"/>
                <w:sz w:val="18"/>
                <w:szCs w:val="18"/>
              </w:rPr>
              <w:t>3 квартал 2022</w:t>
            </w:r>
          </w:p>
        </w:tc>
        <w:tc>
          <w:tcPr>
            <w:tcW w:w="851" w:type="dxa"/>
            <w:shd w:val="clear" w:color="auto" w:fill="FFFFFF" w:themeFill="background1"/>
          </w:tcPr>
          <w:p w:rsidR="00B22071" w:rsidRPr="00835103" w:rsidRDefault="00B22071" w:rsidP="00B22071">
            <w:pPr>
              <w:jc w:val="center"/>
              <w:rPr>
                <w:rFonts w:eastAsia="Calibri"/>
                <w:sz w:val="18"/>
                <w:szCs w:val="18"/>
              </w:rPr>
            </w:pPr>
            <w:r w:rsidRPr="00835103">
              <w:rPr>
                <w:rFonts w:eastAsia="Calibri"/>
                <w:sz w:val="18"/>
                <w:szCs w:val="18"/>
              </w:rPr>
              <w:t>4 квартал 2022</w:t>
            </w:r>
          </w:p>
        </w:tc>
        <w:tc>
          <w:tcPr>
            <w:tcW w:w="709" w:type="dxa"/>
            <w:shd w:val="clear" w:color="auto" w:fill="D9D9D9" w:themeFill="background1" w:themeFillShade="D9"/>
            <w:vAlign w:val="center"/>
          </w:tcPr>
          <w:p w:rsidR="00B22071" w:rsidRPr="00835103" w:rsidRDefault="00B22071" w:rsidP="00B22071">
            <w:pPr>
              <w:jc w:val="center"/>
              <w:rPr>
                <w:rFonts w:eastAsia="Calibri"/>
                <w:b/>
                <w:sz w:val="18"/>
                <w:szCs w:val="18"/>
              </w:rPr>
            </w:pPr>
            <w:r w:rsidRPr="00835103">
              <w:rPr>
                <w:rFonts w:eastAsia="Calibri"/>
                <w:b/>
                <w:sz w:val="18"/>
                <w:szCs w:val="18"/>
              </w:rPr>
              <w:t>2022</w:t>
            </w:r>
          </w:p>
        </w:tc>
      </w:tr>
      <w:tr w:rsidR="003B1ADA" w:rsidRPr="00835103" w:rsidTr="00B55295">
        <w:tc>
          <w:tcPr>
            <w:tcW w:w="1809" w:type="dxa"/>
          </w:tcPr>
          <w:p w:rsidR="003B1ADA" w:rsidRPr="00835103" w:rsidRDefault="003B1ADA" w:rsidP="00B22071">
            <w:pPr>
              <w:rPr>
                <w:sz w:val="18"/>
              </w:rPr>
            </w:pPr>
            <w:r w:rsidRPr="00835103">
              <w:rPr>
                <w:sz w:val="18"/>
              </w:rPr>
              <w:t>Количество поступивших заявок</w:t>
            </w:r>
          </w:p>
        </w:tc>
        <w:tc>
          <w:tcPr>
            <w:tcW w:w="851" w:type="dxa"/>
          </w:tcPr>
          <w:p w:rsidR="003B1ADA" w:rsidRPr="00835103" w:rsidRDefault="003B1ADA" w:rsidP="00B22071">
            <w:pPr>
              <w:jc w:val="center"/>
              <w:rPr>
                <w:sz w:val="18"/>
                <w:szCs w:val="18"/>
              </w:rPr>
            </w:pPr>
            <w:r w:rsidRPr="00835103">
              <w:rPr>
                <w:sz w:val="18"/>
                <w:szCs w:val="18"/>
              </w:rPr>
              <w:t>2</w:t>
            </w:r>
          </w:p>
        </w:tc>
        <w:tc>
          <w:tcPr>
            <w:tcW w:w="850" w:type="dxa"/>
          </w:tcPr>
          <w:p w:rsidR="003B1ADA" w:rsidRPr="00835103" w:rsidRDefault="003B1ADA" w:rsidP="00B22071">
            <w:pPr>
              <w:jc w:val="center"/>
              <w:rPr>
                <w:sz w:val="18"/>
                <w:szCs w:val="18"/>
              </w:rPr>
            </w:pPr>
            <w:r w:rsidRPr="00835103">
              <w:rPr>
                <w:sz w:val="18"/>
                <w:szCs w:val="18"/>
              </w:rPr>
              <w:t>4</w:t>
            </w:r>
          </w:p>
        </w:tc>
        <w:tc>
          <w:tcPr>
            <w:tcW w:w="851" w:type="dxa"/>
          </w:tcPr>
          <w:p w:rsidR="003B1ADA" w:rsidRPr="00835103" w:rsidRDefault="003B1ADA" w:rsidP="00B22071">
            <w:pPr>
              <w:jc w:val="center"/>
              <w:rPr>
                <w:sz w:val="18"/>
                <w:szCs w:val="18"/>
              </w:rPr>
            </w:pPr>
            <w:r w:rsidRPr="00835103">
              <w:rPr>
                <w:sz w:val="18"/>
                <w:szCs w:val="18"/>
              </w:rPr>
              <w:t>4</w:t>
            </w:r>
          </w:p>
        </w:tc>
        <w:tc>
          <w:tcPr>
            <w:tcW w:w="850" w:type="dxa"/>
            <w:shd w:val="clear" w:color="auto" w:fill="auto"/>
          </w:tcPr>
          <w:p w:rsidR="003B1ADA" w:rsidRPr="00835103" w:rsidRDefault="003B1ADA" w:rsidP="00B22071">
            <w:pPr>
              <w:jc w:val="center"/>
              <w:rPr>
                <w:sz w:val="18"/>
                <w:szCs w:val="18"/>
              </w:rPr>
            </w:pPr>
            <w:r w:rsidRPr="00835103">
              <w:rPr>
                <w:sz w:val="18"/>
                <w:szCs w:val="18"/>
              </w:rPr>
              <w:t>11</w:t>
            </w:r>
          </w:p>
        </w:tc>
        <w:tc>
          <w:tcPr>
            <w:tcW w:w="851" w:type="dxa"/>
            <w:shd w:val="clear" w:color="auto" w:fill="D9D9D9" w:themeFill="background1" w:themeFillShade="D9"/>
          </w:tcPr>
          <w:p w:rsidR="003B1ADA" w:rsidRPr="00835103" w:rsidRDefault="003B1ADA" w:rsidP="00B22071">
            <w:pPr>
              <w:jc w:val="center"/>
              <w:rPr>
                <w:sz w:val="18"/>
                <w:szCs w:val="18"/>
              </w:rPr>
            </w:pPr>
            <w:r w:rsidRPr="00835103">
              <w:rPr>
                <w:sz w:val="18"/>
                <w:szCs w:val="18"/>
              </w:rPr>
              <w:t>21</w:t>
            </w:r>
          </w:p>
        </w:tc>
        <w:tc>
          <w:tcPr>
            <w:tcW w:w="850" w:type="dxa"/>
          </w:tcPr>
          <w:p w:rsidR="003B1ADA" w:rsidRPr="00835103" w:rsidRDefault="003B1ADA" w:rsidP="00B22071">
            <w:pPr>
              <w:jc w:val="center"/>
              <w:rPr>
                <w:sz w:val="18"/>
                <w:szCs w:val="18"/>
              </w:rPr>
            </w:pPr>
            <w:r w:rsidRPr="00835103">
              <w:rPr>
                <w:sz w:val="18"/>
                <w:szCs w:val="18"/>
              </w:rPr>
              <w:t>0</w:t>
            </w:r>
          </w:p>
        </w:tc>
        <w:tc>
          <w:tcPr>
            <w:tcW w:w="851" w:type="dxa"/>
          </w:tcPr>
          <w:p w:rsidR="003B1ADA" w:rsidRPr="00835103" w:rsidRDefault="003B1ADA" w:rsidP="001211D8">
            <w:pPr>
              <w:jc w:val="center"/>
              <w:rPr>
                <w:sz w:val="18"/>
                <w:szCs w:val="18"/>
              </w:rPr>
            </w:pPr>
            <w:r w:rsidRPr="00835103">
              <w:rPr>
                <w:sz w:val="18"/>
                <w:szCs w:val="18"/>
              </w:rPr>
              <w:t>0</w:t>
            </w:r>
          </w:p>
        </w:tc>
        <w:tc>
          <w:tcPr>
            <w:tcW w:w="850" w:type="dxa"/>
          </w:tcPr>
          <w:p w:rsidR="003B1ADA" w:rsidRPr="00835103" w:rsidRDefault="003B1ADA" w:rsidP="00F16A5A">
            <w:pPr>
              <w:jc w:val="center"/>
              <w:rPr>
                <w:sz w:val="18"/>
                <w:szCs w:val="18"/>
              </w:rPr>
            </w:pPr>
            <w:r w:rsidRPr="00835103">
              <w:rPr>
                <w:sz w:val="18"/>
                <w:szCs w:val="18"/>
              </w:rPr>
              <w:t>0</w:t>
            </w:r>
          </w:p>
        </w:tc>
        <w:tc>
          <w:tcPr>
            <w:tcW w:w="851" w:type="dxa"/>
            <w:shd w:val="clear" w:color="auto" w:fill="FFFFFF" w:themeFill="background1"/>
          </w:tcPr>
          <w:p w:rsidR="003B1ADA" w:rsidRPr="00835103" w:rsidRDefault="003B1ADA" w:rsidP="00B22071">
            <w:pPr>
              <w:jc w:val="center"/>
            </w:pPr>
          </w:p>
        </w:tc>
        <w:tc>
          <w:tcPr>
            <w:tcW w:w="709" w:type="dxa"/>
            <w:shd w:val="clear" w:color="auto" w:fill="D9D9D9" w:themeFill="background1" w:themeFillShade="D9"/>
          </w:tcPr>
          <w:p w:rsidR="003B1ADA" w:rsidRPr="00835103" w:rsidRDefault="003B1ADA" w:rsidP="00B22071">
            <w:pPr>
              <w:jc w:val="center"/>
            </w:pPr>
          </w:p>
        </w:tc>
      </w:tr>
      <w:tr w:rsidR="003B1ADA" w:rsidRPr="00835103" w:rsidTr="00B55295">
        <w:tc>
          <w:tcPr>
            <w:tcW w:w="1809" w:type="dxa"/>
          </w:tcPr>
          <w:p w:rsidR="003B1ADA" w:rsidRPr="00835103" w:rsidRDefault="003B1ADA" w:rsidP="00B22071">
            <w:pPr>
              <w:rPr>
                <w:sz w:val="18"/>
              </w:rPr>
            </w:pPr>
            <w:r w:rsidRPr="00835103">
              <w:rPr>
                <w:sz w:val="18"/>
              </w:rPr>
              <w:t>Количество выданных разрешений</w:t>
            </w:r>
          </w:p>
        </w:tc>
        <w:tc>
          <w:tcPr>
            <w:tcW w:w="851" w:type="dxa"/>
          </w:tcPr>
          <w:p w:rsidR="003B1ADA" w:rsidRPr="00835103" w:rsidRDefault="003B1ADA" w:rsidP="00B22071">
            <w:pPr>
              <w:jc w:val="center"/>
              <w:rPr>
                <w:sz w:val="18"/>
                <w:szCs w:val="18"/>
              </w:rPr>
            </w:pPr>
            <w:r w:rsidRPr="00835103">
              <w:rPr>
                <w:sz w:val="18"/>
                <w:szCs w:val="18"/>
              </w:rPr>
              <w:t>2</w:t>
            </w:r>
          </w:p>
        </w:tc>
        <w:tc>
          <w:tcPr>
            <w:tcW w:w="850" w:type="dxa"/>
          </w:tcPr>
          <w:p w:rsidR="003B1ADA" w:rsidRPr="00835103" w:rsidRDefault="003B1ADA" w:rsidP="00B22071">
            <w:pPr>
              <w:jc w:val="center"/>
              <w:rPr>
                <w:sz w:val="18"/>
                <w:szCs w:val="18"/>
              </w:rPr>
            </w:pPr>
            <w:r w:rsidRPr="00835103">
              <w:rPr>
                <w:sz w:val="18"/>
                <w:szCs w:val="18"/>
              </w:rPr>
              <w:t>4</w:t>
            </w:r>
          </w:p>
        </w:tc>
        <w:tc>
          <w:tcPr>
            <w:tcW w:w="851" w:type="dxa"/>
          </w:tcPr>
          <w:p w:rsidR="003B1ADA" w:rsidRPr="00835103" w:rsidRDefault="003B1ADA" w:rsidP="00B22071">
            <w:pPr>
              <w:jc w:val="center"/>
              <w:rPr>
                <w:sz w:val="18"/>
                <w:szCs w:val="18"/>
              </w:rPr>
            </w:pPr>
            <w:r w:rsidRPr="00835103">
              <w:rPr>
                <w:sz w:val="18"/>
                <w:szCs w:val="18"/>
              </w:rPr>
              <w:t>3</w:t>
            </w:r>
          </w:p>
        </w:tc>
        <w:tc>
          <w:tcPr>
            <w:tcW w:w="850" w:type="dxa"/>
            <w:shd w:val="clear" w:color="auto" w:fill="auto"/>
          </w:tcPr>
          <w:p w:rsidR="003B1ADA" w:rsidRPr="00835103" w:rsidRDefault="003B1ADA" w:rsidP="00B22071">
            <w:pPr>
              <w:jc w:val="center"/>
              <w:rPr>
                <w:sz w:val="18"/>
                <w:szCs w:val="18"/>
              </w:rPr>
            </w:pPr>
            <w:r w:rsidRPr="00835103">
              <w:rPr>
                <w:sz w:val="18"/>
                <w:szCs w:val="18"/>
              </w:rPr>
              <w:t>11</w:t>
            </w:r>
          </w:p>
        </w:tc>
        <w:tc>
          <w:tcPr>
            <w:tcW w:w="851" w:type="dxa"/>
            <w:shd w:val="clear" w:color="auto" w:fill="D9D9D9" w:themeFill="background1" w:themeFillShade="D9"/>
          </w:tcPr>
          <w:p w:rsidR="003B1ADA" w:rsidRPr="00835103" w:rsidRDefault="003B1ADA" w:rsidP="00B22071">
            <w:pPr>
              <w:jc w:val="center"/>
              <w:rPr>
                <w:sz w:val="18"/>
                <w:szCs w:val="18"/>
              </w:rPr>
            </w:pPr>
            <w:r w:rsidRPr="00835103">
              <w:rPr>
                <w:sz w:val="18"/>
                <w:szCs w:val="18"/>
              </w:rPr>
              <w:t>20</w:t>
            </w:r>
          </w:p>
        </w:tc>
        <w:tc>
          <w:tcPr>
            <w:tcW w:w="850" w:type="dxa"/>
          </w:tcPr>
          <w:p w:rsidR="003B1ADA" w:rsidRPr="00835103" w:rsidRDefault="003B1ADA" w:rsidP="00B22071">
            <w:pPr>
              <w:jc w:val="center"/>
              <w:rPr>
                <w:sz w:val="18"/>
                <w:szCs w:val="18"/>
              </w:rPr>
            </w:pPr>
            <w:r w:rsidRPr="00835103">
              <w:rPr>
                <w:sz w:val="18"/>
                <w:szCs w:val="18"/>
              </w:rPr>
              <w:t>0</w:t>
            </w:r>
          </w:p>
        </w:tc>
        <w:tc>
          <w:tcPr>
            <w:tcW w:w="851" w:type="dxa"/>
          </w:tcPr>
          <w:p w:rsidR="003B1ADA" w:rsidRPr="00835103" w:rsidRDefault="003B1ADA" w:rsidP="001211D8">
            <w:pPr>
              <w:jc w:val="center"/>
              <w:rPr>
                <w:sz w:val="18"/>
                <w:szCs w:val="18"/>
              </w:rPr>
            </w:pPr>
            <w:r w:rsidRPr="00835103">
              <w:rPr>
                <w:sz w:val="18"/>
                <w:szCs w:val="18"/>
              </w:rPr>
              <w:t>0</w:t>
            </w:r>
          </w:p>
        </w:tc>
        <w:tc>
          <w:tcPr>
            <w:tcW w:w="850" w:type="dxa"/>
          </w:tcPr>
          <w:p w:rsidR="003B1ADA" w:rsidRPr="00835103" w:rsidRDefault="003B1ADA" w:rsidP="00F16A5A">
            <w:pPr>
              <w:jc w:val="center"/>
              <w:rPr>
                <w:sz w:val="18"/>
                <w:szCs w:val="18"/>
              </w:rPr>
            </w:pPr>
            <w:r w:rsidRPr="00835103">
              <w:rPr>
                <w:sz w:val="18"/>
                <w:szCs w:val="18"/>
              </w:rPr>
              <w:t>0</w:t>
            </w:r>
          </w:p>
        </w:tc>
        <w:tc>
          <w:tcPr>
            <w:tcW w:w="851" w:type="dxa"/>
            <w:shd w:val="clear" w:color="auto" w:fill="FFFFFF" w:themeFill="background1"/>
          </w:tcPr>
          <w:p w:rsidR="003B1ADA" w:rsidRPr="00835103" w:rsidRDefault="003B1ADA" w:rsidP="00B22071">
            <w:pPr>
              <w:jc w:val="center"/>
            </w:pPr>
          </w:p>
        </w:tc>
        <w:tc>
          <w:tcPr>
            <w:tcW w:w="709" w:type="dxa"/>
            <w:shd w:val="clear" w:color="auto" w:fill="D9D9D9" w:themeFill="background1" w:themeFillShade="D9"/>
          </w:tcPr>
          <w:p w:rsidR="003B1ADA" w:rsidRPr="00835103" w:rsidRDefault="003B1ADA" w:rsidP="00B22071">
            <w:pPr>
              <w:jc w:val="center"/>
            </w:pPr>
          </w:p>
        </w:tc>
      </w:tr>
      <w:tr w:rsidR="003B1ADA" w:rsidRPr="00835103" w:rsidTr="00B55295">
        <w:tc>
          <w:tcPr>
            <w:tcW w:w="1809" w:type="dxa"/>
          </w:tcPr>
          <w:p w:rsidR="003B1ADA" w:rsidRPr="00835103" w:rsidRDefault="003B1ADA" w:rsidP="00B22071">
            <w:pPr>
              <w:rPr>
                <w:sz w:val="18"/>
              </w:rPr>
            </w:pPr>
            <w:r w:rsidRPr="00835103">
              <w:rPr>
                <w:sz w:val="18"/>
              </w:rPr>
              <w:t>Количество отказов</w:t>
            </w:r>
          </w:p>
        </w:tc>
        <w:tc>
          <w:tcPr>
            <w:tcW w:w="851" w:type="dxa"/>
          </w:tcPr>
          <w:p w:rsidR="003B1ADA" w:rsidRPr="00835103" w:rsidRDefault="003B1ADA" w:rsidP="00B22071">
            <w:pPr>
              <w:jc w:val="center"/>
              <w:rPr>
                <w:sz w:val="18"/>
                <w:szCs w:val="18"/>
              </w:rPr>
            </w:pPr>
            <w:r w:rsidRPr="00835103">
              <w:rPr>
                <w:sz w:val="18"/>
                <w:szCs w:val="18"/>
              </w:rPr>
              <w:t>0</w:t>
            </w:r>
          </w:p>
        </w:tc>
        <w:tc>
          <w:tcPr>
            <w:tcW w:w="850" w:type="dxa"/>
          </w:tcPr>
          <w:p w:rsidR="003B1ADA" w:rsidRPr="00835103" w:rsidRDefault="003B1ADA" w:rsidP="00B22071">
            <w:pPr>
              <w:jc w:val="center"/>
              <w:rPr>
                <w:sz w:val="18"/>
                <w:szCs w:val="18"/>
              </w:rPr>
            </w:pPr>
            <w:r w:rsidRPr="00835103">
              <w:rPr>
                <w:sz w:val="18"/>
                <w:szCs w:val="18"/>
              </w:rPr>
              <w:t>0</w:t>
            </w:r>
          </w:p>
        </w:tc>
        <w:tc>
          <w:tcPr>
            <w:tcW w:w="851" w:type="dxa"/>
          </w:tcPr>
          <w:p w:rsidR="003B1ADA" w:rsidRPr="00835103" w:rsidRDefault="003B1ADA" w:rsidP="00B22071">
            <w:pPr>
              <w:jc w:val="center"/>
              <w:rPr>
                <w:sz w:val="18"/>
                <w:szCs w:val="18"/>
              </w:rPr>
            </w:pPr>
            <w:r w:rsidRPr="00835103">
              <w:rPr>
                <w:sz w:val="18"/>
                <w:szCs w:val="18"/>
              </w:rPr>
              <w:t>1</w:t>
            </w:r>
          </w:p>
        </w:tc>
        <w:tc>
          <w:tcPr>
            <w:tcW w:w="850" w:type="dxa"/>
            <w:shd w:val="clear" w:color="auto" w:fill="auto"/>
          </w:tcPr>
          <w:p w:rsidR="003B1ADA" w:rsidRPr="00835103" w:rsidRDefault="003B1ADA" w:rsidP="00B22071">
            <w:pPr>
              <w:jc w:val="center"/>
              <w:rPr>
                <w:sz w:val="18"/>
                <w:szCs w:val="18"/>
              </w:rPr>
            </w:pPr>
            <w:r w:rsidRPr="00835103">
              <w:rPr>
                <w:sz w:val="18"/>
                <w:szCs w:val="18"/>
              </w:rPr>
              <w:t>0</w:t>
            </w:r>
          </w:p>
        </w:tc>
        <w:tc>
          <w:tcPr>
            <w:tcW w:w="851" w:type="dxa"/>
            <w:shd w:val="clear" w:color="auto" w:fill="D9D9D9" w:themeFill="background1" w:themeFillShade="D9"/>
          </w:tcPr>
          <w:p w:rsidR="003B1ADA" w:rsidRPr="00835103" w:rsidRDefault="003B1ADA" w:rsidP="00B22071">
            <w:pPr>
              <w:jc w:val="center"/>
              <w:rPr>
                <w:sz w:val="18"/>
                <w:szCs w:val="18"/>
              </w:rPr>
            </w:pPr>
            <w:r w:rsidRPr="00835103">
              <w:rPr>
                <w:sz w:val="18"/>
                <w:szCs w:val="18"/>
              </w:rPr>
              <w:t>1</w:t>
            </w:r>
          </w:p>
        </w:tc>
        <w:tc>
          <w:tcPr>
            <w:tcW w:w="850" w:type="dxa"/>
          </w:tcPr>
          <w:p w:rsidR="003B1ADA" w:rsidRPr="00835103" w:rsidRDefault="003B1ADA" w:rsidP="00B22071">
            <w:pPr>
              <w:jc w:val="center"/>
              <w:rPr>
                <w:sz w:val="18"/>
                <w:szCs w:val="18"/>
              </w:rPr>
            </w:pPr>
            <w:r w:rsidRPr="00835103">
              <w:rPr>
                <w:sz w:val="18"/>
                <w:szCs w:val="18"/>
              </w:rPr>
              <w:t>0</w:t>
            </w:r>
          </w:p>
        </w:tc>
        <w:tc>
          <w:tcPr>
            <w:tcW w:w="851" w:type="dxa"/>
          </w:tcPr>
          <w:p w:rsidR="003B1ADA" w:rsidRPr="00835103" w:rsidRDefault="003B1ADA" w:rsidP="001211D8">
            <w:pPr>
              <w:jc w:val="center"/>
              <w:rPr>
                <w:sz w:val="18"/>
                <w:szCs w:val="18"/>
              </w:rPr>
            </w:pPr>
            <w:r w:rsidRPr="00835103">
              <w:rPr>
                <w:sz w:val="18"/>
                <w:szCs w:val="18"/>
              </w:rPr>
              <w:t>0</w:t>
            </w:r>
          </w:p>
        </w:tc>
        <w:tc>
          <w:tcPr>
            <w:tcW w:w="850" w:type="dxa"/>
          </w:tcPr>
          <w:p w:rsidR="003B1ADA" w:rsidRPr="00835103" w:rsidRDefault="003B1ADA" w:rsidP="00F16A5A">
            <w:pPr>
              <w:jc w:val="center"/>
              <w:rPr>
                <w:sz w:val="18"/>
                <w:szCs w:val="18"/>
              </w:rPr>
            </w:pPr>
            <w:r w:rsidRPr="00835103">
              <w:rPr>
                <w:sz w:val="18"/>
                <w:szCs w:val="18"/>
              </w:rPr>
              <w:t>0</w:t>
            </w:r>
          </w:p>
        </w:tc>
        <w:tc>
          <w:tcPr>
            <w:tcW w:w="851" w:type="dxa"/>
            <w:shd w:val="clear" w:color="auto" w:fill="FFFFFF" w:themeFill="background1"/>
          </w:tcPr>
          <w:p w:rsidR="003B1ADA" w:rsidRPr="00835103" w:rsidRDefault="003B1ADA" w:rsidP="00B22071">
            <w:pPr>
              <w:jc w:val="center"/>
            </w:pPr>
          </w:p>
        </w:tc>
        <w:tc>
          <w:tcPr>
            <w:tcW w:w="709" w:type="dxa"/>
            <w:shd w:val="clear" w:color="auto" w:fill="D9D9D9" w:themeFill="background1" w:themeFillShade="D9"/>
          </w:tcPr>
          <w:p w:rsidR="003B1ADA" w:rsidRPr="00835103" w:rsidRDefault="003B1ADA" w:rsidP="00B22071">
            <w:pPr>
              <w:jc w:val="center"/>
            </w:pPr>
          </w:p>
        </w:tc>
      </w:tr>
      <w:tr w:rsidR="003B1ADA" w:rsidRPr="00835103" w:rsidTr="00B55295">
        <w:trPr>
          <w:trHeight w:val="60"/>
        </w:trPr>
        <w:tc>
          <w:tcPr>
            <w:tcW w:w="1809" w:type="dxa"/>
          </w:tcPr>
          <w:p w:rsidR="003B1ADA" w:rsidRPr="00835103" w:rsidRDefault="003B1ADA" w:rsidP="00B22071">
            <w:pPr>
              <w:jc w:val="both"/>
              <w:rPr>
                <w:sz w:val="18"/>
              </w:rPr>
            </w:pPr>
            <w:r w:rsidRPr="00835103">
              <w:rPr>
                <w:sz w:val="18"/>
              </w:rPr>
              <w:t xml:space="preserve">Нарушения сроков </w:t>
            </w:r>
          </w:p>
        </w:tc>
        <w:tc>
          <w:tcPr>
            <w:tcW w:w="851" w:type="dxa"/>
          </w:tcPr>
          <w:p w:rsidR="003B1ADA" w:rsidRPr="00835103" w:rsidRDefault="003B1ADA" w:rsidP="00B22071">
            <w:pPr>
              <w:jc w:val="center"/>
              <w:rPr>
                <w:sz w:val="18"/>
                <w:szCs w:val="18"/>
              </w:rPr>
            </w:pPr>
            <w:r w:rsidRPr="00835103">
              <w:rPr>
                <w:sz w:val="18"/>
                <w:szCs w:val="18"/>
              </w:rPr>
              <w:t>0</w:t>
            </w:r>
          </w:p>
        </w:tc>
        <w:tc>
          <w:tcPr>
            <w:tcW w:w="850" w:type="dxa"/>
          </w:tcPr>
          <w:p w:rsidR="003B1ADA" w:rsidRPr="00835103" w:rsidRDefault="003B1ADA" w:rsidP="00B22071">
            <w:pPr>
              <w:jc w:val="center"/>
              <w:rPr>
                <w:sz w:val="18"/>
                <w:szCs w:val="18"/>
              </w:rPr>
            </w:pPr>
            <w:r w:rsidRPr="00835103">
              <w:rPr>
                <w:sz w:val="18"/>
                <w:szCs w:val="18"/>
              </w:rPr>
              <w:t>0</w:t>
            </w:r>
          </w:p>
        </w:tc>
        <w:tc>
          <w:tcPr>
            <w:tcW w:w="851" w:type="dxa"/>
          </w:tcPr>
          <w:p w:rsidR="003B1ADA" w:rsidRPr="00835103" w:rsidRDefault="003B1ADA" w:rsidP="00B22071">
            <w:pPr>
              <w:jc w:val="center"/>
              <w:rPr>
                <w:sz w:val="18"/>
                <w:szCs w:val="18"/>
              </w:rPr>
            </w:pPr>
            <w:r w:rsidRPr="00835103">
              <w:rPr>
                <w:sz w:val="18"/>
                <w:szCs w:val="18"/>
              </w:rPr>
              <w:t>0</w:t>
            </w:r>
          </w:p>
        </w:tc>
        <w:tc>
          <w:tcPr>
            <w:tcW w:w="850" w:type="dxa"/>
            <w:shd w:val="clear" w:color="auto" w:fill="auto"/>
          </w:tcPr>
          <w:p w:rsidR="003B1ADA" w:rsidRPr="00835103" w:rsidRDefault="003B1ADA" w:rsidP="00B22071">
            <w:pPr>
              <w:jc w:val="center"/>
              <w:rPr>
                <w:sz w:val="18"/>
                <w:szCs w:val="18"/>
              </w:rPr>
            </w:pPr>
            <w:r w:rsidRPr="00835103">
              <w:rPr>
                <w:sz w:val="18"/>
                <w:szCs w:val="18"/>
              </w:rPr>
              <w:t>0</w:t>
            </w:r>
          </w:p>
        </w:tc>
        <w:tc>
          <w:tcPr>
            <w:tcW w:w="851" w:type="dxa"/>
            <w:shd w:val="clear" w:color="auto" w:fill="D9D9D9" w:themeFill="background1" w:themeFillShade="D9"/>
          </w:tcPr>
          <w:p w:rsidR="003B1ADA" w:rsidRPr="00835103" w:rsidRDefault="003B1ADA" w:rsidP="00B22071">
            <w:pPr>
              <w:jc w:val="center"/>
              <w:rPr>
                <w:sz w:val="18"/>
                <w:szCs w:val="18"/>
              </w:rPr>
            </w:pPr>
            <w:r w:rsidRPr="00835103">
              <w:rPr>
                <w:sz w:val="18"/>
                <w:szCs w:val="18"/>
              </w:rPr>
              <w:t>0</w:t>
            </w:r>
          </w:p>
        </w:tc>
        <w:tc>
          <w:tcPr>
            <w:tcW w:w="850" w:type="dxa"/>
          </w:tcPr>
          <w:p w:rsidR="003B1ADA" w:rsidRPr="00835103" w:rsidRDefault="003B1ADA" w:rsidP="00B22071">
            <w:pPr>
              <w:jc w:val="center"/>
              <w:rPr>
                <w:sz w:val="18"/>
                <w:szCs w:val="18"/>
              </w:rPr>
            </w:pPr>
            <w:r w:rsidRPr="00835103">
              <w:rPr>
                <w:sz w:val="18"/>
                <w:szCs w:val="18"/>
              </w:rPr>
              <w:t>0</w:t>
            </w:r>
          </w:p>
        </w:tc>
        <w:tc>
          <w:tcPr>
            <w:tcW w:w="851" w:type="dxa"/>
          </w:tcPr>
          <w:p w:rsidR="003B1ADA" w:rsidRPr="00835103" w:rsidRDefault="003B1ADA" w:rsidP="001211D8">
            <w:pPr>
              <w:jc w:val="center"/>
              <w:rPr>
                <w:sz w:val="18"/>
                <w:szCs w:val="18"/>
              </w:rPr>
            </w:pPr>
            <w:r w:rsidRPr="00835103">
              <w:rPr>
                <w:sz w:val="18"/>
                <w:szCs w:val="18"/>
              </w:rPr>
              <w:t>0</w:t>
            </w:r>
          </w:p>
        </w:tc>
        <w:tc>
          <w:tcPr>
            <w:tcW w:w="850" w:type="dxa"/>
          </w:tcPr>
          <w:p w:rsidR="003B1ADA" w:rsidRPr="00835103" w:rsidRDefault="003B1ADA" w:rsidP="00F16A5A">
            <w:pPr>
              <w:jc w:val="center"/>
              <w:rPr>
                <w:sz w:val="18"/>
                <w:szCs w:val="18"/>
              </w:rPr>
            </w:pPr>
            <w:r w:rsidRPr="00835103">
              <w:rPr>
                <w:sz w:val="18"/>
                <w:szCs w:val="18"/>
              </w:rPr>
              <w:t>0</w:t>
            </w:r>
          </w:p>
        </w:tc>
        <w:tc>
          <w:tcPr>
            <w:tcW w:w="851" w:type="dxa"/>
            <w:shd w:val="clear" w:color="auto" w:fill="FFFFFF" w:themeFill="background1"/>
          </w:tcPr>
          <w:p w:rsidR="003B1ADA" w:rsidRPr="00835103" w:rsidRDefault="003B1ADA" w:rsidP="00B22071">
            <w:pPr>
              <w:jc w:val="center"/>
            </w:pPr>
          </w:p>
        </w:tc>
        <w:tc>
          <w:tcPr>
            <w:tcW w:w="709" w:type="dxa"/>
            <w:shd w:val="clear" w:color="auto" w:fill="D9D9D9" w:themeFill="background1" w:themeFillShade="D9"/>
          </w:tcPr>
          <w:p w:rsidR="003B1ADA" w:rsidRPr="00835103" w:rsidRDefault="003B1ADA" w:rsidP="00B22071">
            <w:pPr>
              <w:jc w:val="center"/>
            </w:pPr>
          </w:p>
        </w:tc>
      </w:tr>
    </w:tbl>
    <w:p w:rsidR="00B22071" w:rsidRPr="00835103" w:rsidRDefault="00B22071" w:rsidP="00B22071">
      <w:pPr>
        <w:spacing w:after="0" w:line="360" w:lineRule="auto"/>
        <w:jc w:val="both"/>
        <w:rPr>
          <w:rFonts w:ascii="Times New Roman" w:eastAsia="Times New Roman" w:hAnsi="Times New Roman" w:cs="Times New Roman"/>
          <w:spacing w:val="-5"/>
          <w:sz w:val="18"/>
          <w:szCs w:val="18"/>
          <w:lang w:eastAsia="ru-RU"/>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1632A9" w:rsidRPr="00835103" w:rsidTr="00B55295">
        <w:tc>
          <w:tcPr>
            <w:tcW w:w="1601" w:type="dxa"/>
          </w:tcPr>
          <w:p w:rsidR="00B22071" w:rsidRPr="00835103" w:rsidRDefault="00B22071" w:rsidP="00B22071">
            <w:pPr>
              <w:spacing w:after="0"/>
              <w:rPr>
                <w:rFonts w:ascii="Times New Roman" w:eastAsia="Calibri" w:hAnsi="Times New Roman" w:cs="Times New Roman"/>
                <w:sz w:val="20"/>
                <w:szCs w:val="20"/>
              </w:rPr>
            </w:pPr>
          </w:p>
        </w:tc>
        <w:tc>
          <w:tcPr>
            <w:tcW w:w="843"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942"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987"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6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65"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44"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37"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07"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07"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45"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1632A9" w:rsidRPr="00835103" w:rsidTr="00B55295">
        <w:tc>
          <w:tcPr>
            <w:tcW w:w="1601" w:type="dxa"/>
          </w:tcPr>
          <w:p w:rsidR="001632A9" w:rsidRPr="00835103" w:rsidRDefault="001632A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Количество поступивших заявок</w:t>
            </w:r>
          </w:p>
        </w:tc>
        <w:tc>
          <w:tcPr>
            <w:tcW w:w="843"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942"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9/14</w:t>
            </w:r>
          </w:p>
        </w:tc>
        <w:tc>
          <w:tcPr>
            <w:tcW w:w="987"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9/23</w:t>
            </w:r>
          </w:p>
        </w:tc>
        <w:tc>
          <w:tcPr>
            <w:tcW w:w="860"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7/30</w:t>
            </w:r>
          </w:p>
        </w:tc>
        <w:tc>
          <w:tcPr>
            <w:tcW w:w="86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30</w:t>
            </w:r>
          </w:p>
        </w:tc>
        <w:tc>
          <w:tcPr>
            <w:tcW w:w="844"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837" w:type="dxa"/>
          </w:tcPr>
          <w:p w:rsidR="001632A9" w:rsidRPr="00835103" w:rsidRDefault="001632A9" w:rsidP="001211D8">
            <w:pPr>
              <w:spacing w:after="0"/>
              <w:jc w:val="center"/>
              <w:rPr>
                <w:rFonts w:ascii="Times New Roman" w:hAnsi="Times New Roman"/>
                <w:sz w:val="18"/>
                <w:szCs w:val="18"/>
              </w:rPr>
            </w:pPr>
            <w:r w:rsidRPr="00835103">
              <w:rPr>
                <w:rFonts w:ascii="Times New Roman" w:hAnsi="Times New Roman"/>
                <w:sz w:val="18"/>
                <w:szCs w:val="18"/>
                <w:lang w:val="en-US"/>
              </w:rPr>
              <w:t>7</w:t>
            </w:r>
            <w:r w:rsidR="0002522F" w:rsidRPr="00835103">
              <w:rPr>
                <w:rFonts w:ascii="Times New Roman" w:hAnsi="Times New Roman"/>
                <w:sz w:val="18"/>
                <w:szCs w:val="18"/>
              </w:rPr>
              <w:t>/14</w:t>
            </w:r>
          </w:p>
        </w:tc>
        <w:tc>
          <w:tcPr>
            <w:tcW w:w="807" w:type="dxa"/>
          </w:tcPr>
          <w:p w:rsidR="001632A9" w:rsidRPr="00835103" w:rsidRDefault="001632A9" w:rsidP="00235864">
            <w:pPr>
              <w:spacing w:after="0"/>
              <w:jc w:val="center"/>
              <w:rPr>
                <w:rFonts w:ascii="Times New Roman" w:hAnsi="Times New Roman"/>
                <w:sz w:val="18"/>
                <w:szCs w:val="18"/>
              </w:rPr>
            </w:pPr>
            <w:r w:rsidRPr="00835103">
              <w:rPr>
                <w:rFonts w:ascii="Times New Roman" w:hAnsi="Times New Roman"/>
                <w:sz w:val="18"/>
                <w:szCs w:val="18"/>
              </w:rPr>
              <w:t>6</w:t>
            </w:r>
            <w:r w:rsidR="0002522F" w:rsidRPr="00835103">
              <w:rPr>
                <w:rFonts w:ascii="Times New Roman" w:hAnsi="Times New Roman"/>
                <w:sz w:val="18"/>
                <w:szCs w:val="18"/>
              </w:rPr>
              <w:t>/20</w:t>
            </w:r>
          </w:p>
        </w:tc>
        <w:tc>
          <w:tcPr>
            <w:tcW w:w="807"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p>
        </w:tc>
      </w:tr>
      <w:tr w:rsidR="001632A9" w:rsidRPr="00835103" w:rsidTr="00B55295">
        <w:tc>
          <w:tcPr>
            <w:tcW w:w="1601" w:type="dxa"/>
          </w:tcPr>
          <w:p w:rsidR="001632A9" w:rsidRPr="00835103" w:rsidRDefault="001632A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Количество выданных разрешений</w:t>
            </w:r>
          </w:p>
        </w:tc>
        <w:tc>
          <w:tcPr>
            <w:tcW w:w="843"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942"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7/11</w:t>
            </w:r>
          </w:p>
        </w:tc>
        <w:tc>
          <w:tcPr>
            <w:tcW w:w="987"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5/16</w:t>
            </w:r>
          </w:p>
        </w:tc>
        <w:tc>
          <w:tcPr>
            <w:tcW w:w="860"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5/21</w:t>
            </w:r>
          </w:p>
        </w:tc>
        <w:tc>
          <w:tcPr>
            <w:tcW w:w="86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21</w:t>
            </w:r>
          </w:p>
        </w:tc>
        <w:tc>
          <w:tcPr>
            <w:tcW w:w="844"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837" w:type="dxa"/>
          </w:tcPr>
          <w:p w:rsidR="001632A9" w:rsidRPr="00835103" w:rsidRDefault="001632A9" w:rsidP="001211D8">
            <w:pPr>
              <w:spacing w:after="0"/>
              <w:jc w:val="center"/>
              <w:rPr>
                <w:rFonts w:ascii="Times New Roman" w:hAnsi="Times New Roman"/>
                <w:sz w:val="18"/>
                <w:szCs w:val="18"/>
              </w:rPr>
            </w:pPr>
            <w:r w:rsidRPr="00835103">
              <w:rPr>
                <w:rFonts w:ascii="Times New Roman" w:hAnsi="Times New Roman"/>
                <w:sz w:val="18"/>
                <w:szCs w:val="18"/>
                <w:lang w:val="en-US"/>
              </w:rPr>
              <w:t>6</w:t>
            </w:r>
            <w:r w:rsidR="0002522F" w:rsidRPr="00835103">
              <w:rPr>
                <w:rFonts w:ascii="Times New Roman" w:hAnsi="Times New Roman"/>
                <w:sz w:val="18"/>
                <w:szCs w:val="18"/>
              </w:rPr>
              <w:t>/13</w:t>
            </w:r>
          </w:p>
        </w:tc>
        <w:tc>
          <w:tcPr>
            <w:tcW w:w="807" w:type="dxa"/>
          </w:tcPr>
          <w:p w:rsidR="001632A9" w:rsidRPr="00835103" w:rsidRDefault="001632A9" w:rsidP="00235864">
            <w:pPr>
              <w:spacing w:after="0"/>
              <w:jc w:val="center"/>
              <w:rPr>
                <w:rFonts w:ascii="Times New Roman" w:hAnsi="Times New Roman"/>
                <w:sz w:val="18"/>
                <w:szCs w:val="18"/>
              </w:rPr>
            </w:pPr>
            <w:r w:rsidRPr="00835103">
              <w:rPr>
                <w:rFonts w:ascii="Times New Roman" w:hAnsi="Times New Roman"/>
                <w:sz w:val="18"/>
                <w:szCs w:val="18"/>
              </w:rPr>
              <w:t>4</w:t>
            </w:r>
            <w:r w:rsidR="0002522F" w:rsidRPr="00835103">
              <w:rPr>
                <w:rFonts w:ascii="Times New Roman" w:hAnsi="Times New Roman"/>
                <w:sz w:val="18"/>
                <w:szCs w:val="18"/>
              </w:rPr>
              <w:t>/17</w:t>
            </w:r>
          </w:p>
        </w:tc>
        <w:tc>
          <w:tcPr>
            <w:tcW w:w="807"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p>
        </w:tc>
      </w:tr>
      <w:tr w:rsidR="001632A9" w:rsidRPr="00835103" w:rsidTr="00B55295">
        <w:tc>
          <w:tcPr>
            <w:tcW w:w="1601" w:type="dxa"/>
          </w:tcPr>
          <w:p w:rsidR="001632A9" w:rsidRPr="00835103" w:rsidRDefault="001632A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Количество отказов</w:t>
            </w:r>
          </w:p>
        </w:tc>
        <w:tc>
          <w:tcPr>
            <w:tcW w:w="843"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42"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87"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60"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6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44"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37" w:type="dxa"/>
          </w:tcPr>
          <w:p w:rsidR="001632A9" w:rsidRPr="00835103" w:rsidRDefault="001632A9" w:rsidP="001211D8">
            <w:pPr>
              <w:spacing w:after="0"/>
              <w:jc w:val="center"/>
              <w:rPr>
                <w:rFonts w:ascii="Times New Roman" w:hAnsi="Times New Roman"/>
                <w:sz w:val="18"/>
                <w:szCs w:val="18"/>
              </w:rPr>
            </w:pPr>
            <w:r w:rsidRPr="00835103">
              <w:rPr>
                <w:rFonts w:ascii="Times New Roman" w:hAnsi="Times New Roman"/>
                <w:sz w:val="18"/>
                <w:szCs w:val="18"/>
              </w:rPr>
              <w:t>0</w:t>
            </w:r>
          </w:p>
        </w:tc>
        <w:tc>
          <w:tcPr>
            <w:tcW w:w="807" w:type="dxa"/>
          </w:tcPr>
          <w:p w:rsidR="001632A9" w:rsidRPr="00835103" w:rsidRDefault="001632A9" w:rsidP="00235864">
            <w:pPr>
              <w:spacing w:after="0"/>
              <w:jc w:val="center"/>
              <w:rPr>
                <w:rFonts w:ascii="Times New Roman" w:hAnsi="Times New Roman"/>
                <w:sz w:val="18"/>
                <w:szCs w:val="18"/>
              </w:rPr>
            </w:pPr>
            <w:r w:rsidRPr="00835103">
              <w:rPr>
                <w:rFonts w:ascii="Times New Roman" w:hAnsi="Times New Roman"/>
                <w:sz w:val="18"/>
                <w:szCs w:val="18"/>
              </w:rPr>
              <w:t>0</w:t>
            </w:r>
          </w:p>
        </w:tc>
        <w:tc>
          <w:tcPr>
            <w:tcW w:w="807"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p>
        </w:tc>
      </w:tr>
      <w:tr w:rsidR="001632A9" w:rsidRPr="00835103" w:rsidTr="00B55295">
        <w:tc>
          <w:tcPr>
            <w:tcW w:w="1601" w:type="dxa"/>
          </w:tcPr>
          <w:p w:rsidR="001632A9" w:rsidRPr="00835103" w:rsidRDefault="001632A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Нарушения сроков рассмотрения  заявок</w:t>
            </w:r>
          </w:p>
        </w:tc>
        <w:tc>
          <w:tcPr>
            <w:tcW w:w="843"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42"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87"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60"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6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44" w:type="dxa"/>
          </w:tcPr>
          <w:p w:rsidR="001632A9" w:rsidRPr="00835103" w:rsidRDefault="001632A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37" w:type="dxa"/>
          </w:tcPr>
          <w:p w:rsidR="001632A9" w:rsidRPr="00835103" w:rsidRDefault="001632A9" w:rsidP="001211D8">
            <w:pPr>
              <w:spacing w:after="0"/>
              <w:jc w:val="center"/>
              <w:rPr>
                <w:rFonts w:ascii="Times New Roman" w:hAnsi="Times New Roman"/>
                <w:sz w:val="18"/>
                <w:szCs w:val="18"/>
              </w:rPr>
            </w:pPr>
            <w:r w:rsidRPr="00835103">
              <w:rPr>
                <w:rFonts w:ascii="Times New Roman" w:hAnsi="Times New Roman"/>
                <w:sz w:val="18"/>
                <w:szCs w:val="18"/>
              </w:rPr>
              <w:t>0</w:t>
            </w:r>
          </w:p>
        </w:tc>
        <w:tc>
          <w:tcPr>
            <w:tcW w:w="807" w:type="dxa"/>
          </w:tcPr>
          <w:p w:rsidR="001632A9" w:rsidRPr="00835103" w:rsidRDefault="001632A9" w:rsidP="00235864">
            <w:pPr>
              <w:spacing w:after="0"/>
              <w:jc w:val="center"/>
              <w:rPr>
                <w:rFonts w:ascii="Times New Roman" w:hAnsi="Times New Roman"/>
                <w:sz w:val="18"/>
                <w:szCs w:val="18"/>
              </w:rPr>
            </w:pPr>
            <w:r w:rsidRPr="00835103">
              <w:rPr>
                <w:rFonts w:ascii="Times New Roman" w:hAnsi="Times New Roman"/>
                <w:sz w:val="18"/>
                <w:szCs w:val="18"/>
              </w:rPr>
              <w:t>0</w:t>
            </w:r>
          </w:p>
        </w:tc>
        <w:tc>
          <w:tcPr>
            <w:tcW w:w="807"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p>
        </w:tc>
      </w:tr>
      <w:tr w:rsidR="001632A9" w:rsidRPr="00835103" w:rsidTr="00B55295">
        <w:tc>
          <w:tcPr>
            <w:tcW w:w="1601" w:type="dxa"/>
          </w:tcPr>
          <w:p w:rsidR="001632A9" w:rsidRPr="00835103" w:rsidRDefault="001632A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 xml:space="preserve">Оплачено госпошлины, </w:t>
            </w:r>
            <w:proofErr w:type="spellStart"/>
            <w:r w:rsidRPr="00835103">
              <w:rPr>
                <w:rFonts w:ascii="Times New Roman" w:eastAsia="Calibri" w:hAnsi="Times New Roman" w:cs="Times New Roman"/>
                <w:sz w:val="18"/>
                <w:szCs w:val="20"/>
              </w:rPr>
              <w:t>тыс</w:t>
            </w:r>
            <w:proofErr w:type="gramStart"/>
            <w:r w:rsidRPr="00835103">
              <w:rPr>
                <w:rFonts w:ascii="Times New Roman" w:eastAsia="Calibri" w:hAnsi="Times New Roman" w:cs="Times New Roman"/>
                <w:sz w:val="18"/>
                <w:szCs w:val="20"/>
              </w:rPr>
              <w:t>.р</w:t>
            </w:r>
            <w:proofErr w:type="gramEnd"/>
            <w:r w:rsidRPr="00835103">
              <w:rPr>
                <w:rFonts w:ascii="Times New Roman" w:eastAsia="Calibri" w:hAnsi="Times New Roman" w:cs="Times New Roman"/>
                <w:sz w:val="18"/>
                <w:szCs w:val="20"/>
              </w:rPr>
              <w:t>уб</w:t>
            </w:r>
            <w:proofErr w:type="spellEnd"/>
            <w:r w:rsidRPr="00835103">
              <w:rPr>
                <w:rFonts w:ascii="Times New Roman" w:eastAsia="Calibri" w:hAnsi="Times New Roman" w:cs="Times New Roman"/>
                <w:sz w:val="18"/>
                <w:szCs w:val="20"/>
              </w:rPr>
              <w:t>.</w:t>
            </w:r>
          </w:p>
        </w:tc>
        <w:tc>
          <w:tcPr>
            <w:tcW w:w="843" w:type="dxa"/>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14,0</w:t>
            </w:r>
          </w:p>
        </w:tc>
        <w:tc>
          <w:tcPr>
            <w:tcW w:w="942" w:type="dxa"/>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24,5</w:t>
            </w:r>
          </w:p>
        </w:tc>
        <w:tc>
          <w:tcPr>
            <w:tcW w:w="987" w:type="dxa"/>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17,5</w:t>
            </w:r>
          </w:p>
        </w:tc>
        <w:tc>
          <w:tcPr>
            <w:tcW w:w="860"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17,5</w:t>
            </w:r>
          </w:p>
        </w:tc>
        <w:tc>
          <w:tcPr>
            <w:tcW w:w="86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73,5</w:t>
            </w:r>
          </w:p>
        </w:tc>
        <w:tc>
          <w:tcPr>
            <w:tcW w:w="844" w:type="dxa"/>
          </w:tcPr>
          <w:p w:rsidR="001632A9" w:rsidRPr="00835103" w:rsidRDefault="001632A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24,5</w:t>
            </w:r>
          </w:p>
        </w:tc>
        <w:tc>
          <w:tcPr>
            <w:tcW w:w="837" w:type="dxa"/>
          </w:tcPr>
          <w:p w:rsidR="001632A9" w:rsidRPr="00835103" w:rsidRDefault="001632A9" w:rsidP="001211D8">
            <w:pPr>
              <w:spacing w:after="0"/>
              <w:jc w:val="center"/>
              <w:rPr>
                <w:rFonts w:ascii="Times New Roman" w:hAnsi="Times New Roman"/>
                <w:b/>
                <w:sz w:val="18"/>
                <w:szCs w:val="18"/>
                <w:lang w:val="en-US"/>
              </w:rPr>
            </w:pPr>
            <w:r w:rsidRPr="00835103">
              <w:rPr>
                <w:rFonts w:ascii="Times New Roman" w:hAnsi="Times New Roman"/>
                <w:b/>
                <w:sz w:val="18"/>
                <w:szCs w:val="18"/>
                <w:lang w:val="en-US"/>
              </w:rPr>
              <w:t>2</w:t>
            </w:r>
            <w:r w:rsidRPr="00835103">
              <w:rPr>
                <w:rFonts w:ascii="Times New Roman" w:hAnsi="Times New Roman"/>
                <w:b/>
                <w:sz w:val="18"/>
                <w:szCs w:val="18"/>
              </w:rPr>
              <w:t>1,</w:t>
            </w:r>
            <w:r w:rsidRPr="00835103">
              <w:rPr>
                <w:rFonts w:ascii="Times New Roman" w:hAnsi="Times New Roman"/>
                <w:b/>
                <w:sz w:val="18"/>
                <w:szCs w:val="18"/>
                <w:lang w:val="en-US"/>
              </w:rPr>
              <w:t>0</w:t>
            </w:r>
          </w:p>
        </w:tc>
        <w:tc>
          <w:tcPr>
            <w:tcW w:w="807" w:type="dxa"/>
          </w:tcPr>
          <w:p w:rsidR="001632A9" w:rsidRPr="00835103" w:rsidRDefault="001632A9" w:rsidP="00235864">
            <w:pPr>
              <w:spacing w:after="0"/>
              <w:jc w:val="center"/>
              <w:rPr>
                <w:rFonts w:ascii="Times New Roman" w:hAnsi="Times New Roman"/>
                <w:b/>
                <w:sz w:val="18"/>
                <w:szCs w:val="18"/>
              </w:rPr>
            </w:pPr>
            <w:r w:rsidRPr="00835103">
              <w:rPr>
                <w:rFonts w:ascii="Times New Roman" w:hAnsi="Times New Roman"/>
                <w:b/>
                <w:sz w:val="18"/>
                <w:szCs w:val="18"/>
              </w:rPr>
              <w:t>14,0</w:t>
            </w:r>
          </w:p>
        </w:tc>
        <w:tc>
          <w:tcPr>
            <w:tcW w:w="807" w:type="dxa"/>
            <w:shd w:val="clear" w:color="auto" w:fill="FFFFFF" w:themeFill="background1"/>
          </w:tcPr>
          <w:p w:rsidR="001632A9" w:rsidRPr="00835103" w:rsidRDefault="001632A9"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1632A9" w:rsidRPr="00835103" w:rsidRDefault="001632A9" w:rsidP="00B22071">
            <w:pPr>
              <w:spacing w:after="0"/>
              <w:jc w:val="center"/>
              <w:rPr>
                <w:rFonts w:ascii="Times New Roman" w:eastAsia="Calibri" w:hAnsi="Times New Roman" w:cs="Times New Roman"/>
                <w:b/>
                <w:sz w:val="18"/>
                <w:szCs w:val="18"/>
              </w:rPr>
            </w:pPr>
          </w:p>
        </w:tc>
      </w:tr>
    </w:tbl>
    <w:p w:rsidR="00FD695E" w:rsidRPr="00835103" w:rsidRDefault="00FD695E" w:rsidP="00FD695E">
      <w:pPr>
        <w:spacing w:after="0"/>
        <w:ind w:firstLine="709"/>
        <w:rPr>
          <w:rFonts w:ascii="Times New Roman" w:eastAsia="Calibri" w:hAnsi="Times New Roman" w:cs="Times New Roman"/>
          <w:i/>
          <w:szCs w:val="26"/>
          <w:u w:val="single"/>
        </w:rPr>
      </w:pPr>
      <w:r w:rsidRPr="00835103">
        <w:rPr>
          <w:rFonts w:ascii="Times New Roman" w:eastAsia="Calibri" w:hAnsi="Times New Roman" w:cs="Times New Roman"/>
          <w:i/>
          <w:szCs w:val="26"/>
          <w:u w:val="single"/>
        </w:rPr>
        <w:t xml:space="preserve">*В количество поступивших заявок </w:t>
      </w:r>
      <w:proofErr w:type="gramStart"/>
      <w:r w:rsidRPr="00835103">
        <w:rPr>
          <w:rFonts w:ascii="Times New Roman" w:eastAsia="Calibri" w:hAnsi="Times New Roman" w:cs="Times New Roman"/>
          <w:i/>
          <w:szCs w:val="26"/>
          <w:u w:val="single"/>
        </w:rPr>
        <w:t>включены</w:t>
      </w:r>
      <w:proofErr w:type="gramEnd"/>
      <w:r w:rsidRPr="00835103">
        <w:rPr>
          <w:rFonts w:ascii="Times New Roman" w:eastAsia="Calibri" w:hAnsi="Times New Roman" w:cs="Times New Roman"/>
          <w:i/>
          <w:szCs w:val="26"/>
          <w:u w:val="single"/>
        </w:rPr>
        <w:t>:</w:t>
      </w:r>
    </w:p>
    <w:p w:rsidR="00FD695E" w:rsidRPr="00835103" w:rsidRDefault="00FD695E" w:rsidP="00FD695E">
      <w:pPr>
        <w:spacing w:after="0"/>
        <w:ind w:firstLine="709"/>
        <w:rPr>
          <w:rFonts w:ascii="Times New Roman" w:eastAsia="Calibri" w:hAnsi="Times New Roman" w:cs="Times New Roman"/>
          <w:i/>
          <w:szCs w:val="26"/>
        </w:rPr>
      </w:pPr>
      <w:r w:rsidRPr="00835103">
        <w:rPr>
          <w:rFonts w:ascii="Times New Roman" w:eastAsia="Calibri" w:hAnsi="Times New Roman" w:cs="Times New Roman"/>
          <w:i/>
          <w:szCs w:val="26"/>
        </w:rPr>
        <w:t>-заявки на выдачу разрешений на судовые радиостанции</w:t>
      </w:r>
    </w:p>
    <w:p w:rsidR="00FD695E" w:rsidRPr="00835103" w:rsidRDefault="00FD695E" w:rsidP="00FD695E">
      <w:pPr>
        <w:spacing w:after="0"/>
        <w:ind w:firstLine="709"/>
        <w:rPr>
          <w:rFonts w:ascii="Times New Roman" w:eastAsia="Calibri" w:hAnsi="Times New Roman" w:cs="Times New Roman"/>
          <w:i/>
          <w:szCs w:val="26"/>
        </w:rPr>
      </w:pPr>
      <w:r w:rsidRPr="00835103">
        <w:rPr>
          <w:rFonts w:ascii="Times New Roman" w:eastAsia="Calibri" w:hAnsi="Times New Roman" w:cs="Times New Roman"/>
          <w:i/>
          <w:szCs w:val="26"/>
        </w:rPr>
        <w:t>-заявки на прекращение действия разрешения на судовые радиостанции</w:t>
      </w:r>
    </w:p>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835103">
        <w:rPr>
          <w:rFonts w:ascii="Times New Roman" w:eastAsia="Calibri" w:hAnsi="Times New Roman" w:cs="Times New Roman"/>
          <w:i/>
          <w:sz w:val="26"/>
          <w:szCs w:val="26"/>
          <w:u w:val="single"/>
        </w:rPr>
        <w:t>ств гр</w:t>
      </w:r>
      <w:proofErr w:type="gramEnd"/>
      <w:r w:rsidRPr="00835103">
        <w:rPr>
          <w:rFonts w:ascii="Times New Roman" w:eastAsia="Calibri" w:hAnsi="Times New Roman" w:cs="Times New Roman"/>
          <w:i/>
          <w:sz w:val="26"/>
          <w:szCs w:val="26"/>
          <w:u w:val="single"/>
        </w:rPr>
        <w:t>ажданского назначения</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261809" w:rsidRPr="00835103" w:rsidTr="00B55295">
        <w:tc>
          <w:tcPr>
            <w:tcW w:w="5000" w:type="pct"/>
            <w:gridSpan w:val="3"/>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Предметы надзора</w:t>
            </w:r>
          </w:p>
        </w:tc>
      </w:tr>
      <w:tr w:rsidR="00261809" w:rsidRPr="00835103" w:rsidTr="00261809">
        <w:trPr>
          <w:trHeight w:val="293"/>
        </w:trPr>
        <w:tc>
          <w:tcPr>
            <w:tcW w:w="2721" w:type="pct"/>
            <w:tcBorders>
              <w:top w:val="single" w:sz="4" w:space="0" w:color="auto"/>
              <w:left w:val="single" w:sz="4" w:space="0" w:color="auto"/>
              <w:bottom w:val="single" w:sz="4" w:space="0" w:color="auto"/>
              <w:right w:val="single" w:sz="4" w:space="0" w:color="auto"/>
            </w:tcBorders>
          </w:tcPr>
          <w:p w:rsidR="001632A9" w:rsidRPr="00835103" w:rsidRDefault="001632A9" w:rsidP="00B22071">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632A9" w:rsidRPr="00835103" w:rsidRDefault="001632A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30.09.2021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632A9" w:rsidRPr="00835103" w:rsidRDefault="001632A9" w:rsidP="00235864">
            <w:pPr>
              <w:spacing w:after="0" w:line="240" w:lineRule="auto"/>
              <w:jc w:val="center"/>
              <w:rPr>
                <w:rFonts w:ascii="Times New Roman" w:hAnsi="Times New Roman"/>
                <w:sz w:val="18"/>
                <w:szCs w:val="18"/>
              </w:rPr>
            </w:pPr>
            <w:r w:rsidRPr="00835103">
              <w:rPr>
                <w:rFonts w:ascii="Times New Roman" w:hAnsi="Times New Roman"/>
                <w:sz w:val="18"/>
                <w:szCs w:val="18"/>
              </w:rPr>
              <w:t>30.09.2022</w:t>
            </w:r>
          </w:p>
        </w:tc>
      </w:tr>
      <w:tr w:rsidR="00261809" w:rsidRPr="00835103" w:rsidTr="00B55295">
        <w:trPr>
          <w:trHeight w:val="258"/>
        </w:trPr>
        <w:tc>
          <w:tcPr>
            <w:tcW w:w="2721" w:type="pct"/>
            <w:tcBorders>
              <w:top w:val="single" w:sz="4" w:space="0" w:color="auto"/>
              <w:left w:val="single" w:sz="4" w:space="0" w:color="auto"/>
              <w:bottom w:val="single" w:sz="4" w:space="0" w:color="auto"/>
              <w:right w:val="single" w:sz="4" w:space="0" w:color="auto"/>
            </w:tcBorders>
            <w:hideMark/>
          </w:tcPr>
          <w:p w:rsidR="001632A9" w:rsidRPr="00835103" w:rsidRDefault="001632A9"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Количество </w:t>
            </w:r>
            <w:proofErr w:type="gramStart"/>
            <w:r w:rsidRPr="00835103">
              <w:rPr>
                <w:rFonts w:ascii="Times New Roman" w:eastAsia="Calibri" w:hAnsi="Times New Roman" w:cs="Times New Roman"/>
                <w:sz w:val="18"/>
                <w:szCs w:val="18"/>
              </w:rPr>
              <w:t>зарегистрированных</w:t>
            </w:r>
            <w:proofErr w:type="gramEnd"/>
            <w:r w:rsidRPr="00835103">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632A9" w:rsidRPr="00835103" w:rsidRDefault="001632A9"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4516</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1809" w:rsidRPr="00835103" w:rsidRDefault="00261809" w:rsidP="00261809">
            <w:pPr>
              <w:spacing w:after="0" w:line="240" w:lineRule="auto"/>
              <w:jc w:val="center"/>
              <w:rPr>
                <w:rFonts w:ascii="Times New Roman" w:hAnsi="Times New Roman"/>
                <w:sz w:val="18"/>
                <w:szCs w:val="18"/>
              </w:rPr>
            </w:pPr>
            <w:r w:rsidRPr="00835103">
              <w:rPr>
                <w:rFonts w:ascii="Times New Roman" w:hAnsi="Times New Roman"/>
                <w:sz w:val="18"/>
                <w:szCs w:val="18"/>
              </w:rPr>
              <w:t>2534</w:t>
            </w:r>
          </w:p>
        </w:tc>
      </w:tr>
      <w:tr w:rsidR="00261809" w:rsidRPr="00835103" w:rsidTr="00B55295">
        <w:tc>
          <w:tcPr>
            <w:tcW w:w="2721" w:type="pct"/>
            <w:tcBorders>
              <w:top w:val="single" w:sz="4" w:space="0" w:color="auto"/>
              <w:left w:val="single" w:sz="4" w:space="0" w:color="auto"/>
              <w:bottom w:val="single" w:sz="4" w:space="0" w:color="auto"/>
              <w:right w:val="single" w:sz="4" w:space="0" w:color="auto"/>
            </w:tcBorders>
            <w:hideMark/>
          </w:tcPr>
          <w:p w:rsidR="001632A9" w:rsidRPr="00835103" w:rsidRDefault="001632A9" w:rsidP="00B22071">
            <w:pPr>
              <w:spacing w:after="0" w:line="240" w:lineRule="auto"/>
              <w:rPr>
                <w:rFonts w:ascii="Times New Roman" w:eastAsia="Calibri" w:hAnsi="Times New Roman" w:cs="Times New Roman"/>
                <w:sz w:val="18"/>
                <w:szCs w:val="18"/>
              </w:rPr>
            </w:pPr>
            <w:r w:rsidRPr="00835103">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632A9" w:rsidRPr="00835103" w:rsidRDefault="001632A9" w:rsidP="002358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1505</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32A9" w:rsidRPr="00835103" w:rsidRDefault="00261809" w:rsidP="00235864">
            <w:pPr>
              <w:spacing w:after="0" w:line="240" w:lineRule="auto"/>
              <w:jc w:val="center"/>
              <w:rPr>
                <w:rFonts w:ascii="Times New Roman" w:hAnsi="Times New Roman"/>
                <w:sz w:val="18"/>
                <w:szCs w:val="18"/>
              </w:rPr>
            </w:pPr>
            <w:r w:rsidRPr="00835103">
              <w:rPr>
                <w:rFonts w:ascii="Times New Roman" w:hAnsi="Times New Roman"/>
                <w:sz w:val="18"/>
                <w:szCs w:val="18"/>
              </w:rPr>
              <w:t>845</w:t>
            </w:r>
          </w:p>
        </w:tc>
      </w:tr>
    </w:tbl>
    <w:p w:rsidR="00B22071" w:rsidRPr="00835103" w:rsidRDefault="00B22071" w:rsidP="00B22071">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261809" w:rsidRPr="00835103" w:rsidTr="00B55295">
        <w:tc>
          <w:tcPr>
            <w:tcW w:w="1809" w:type="dxa"/>
          </w:tcPr>
          <w:p w:rsidR="00B22071" w:rsidRPr="00835103" w:rsidRDefault="00B22071" w:rsidP="00B22071">
            <w:pPr>
              <w:spacing w:after="0"/>
              <w:rPr>
                <w:rFonts w:ascii="Times New Roman" w:eastAsia="Calibri" w:hAnsi="Times New Roman" w:cs="Times New Roman"/>
                <w:sz w:val="18"/>
                <w:szCs w:val="20"/>
              </w:rPr>
            </w:pP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261809" w:rsidRPr="00835103" w:rsidTr="00B55295">
        <w:tc>
          <w:tcPr>
            <w:tcW w:w="1809" w:type="dxa"/>
          </w:tcPr>
          <w:p w:rsidR="00261809" w:rsidRPr="00835103" w:rsidRDefault="0026180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376</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441</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557</w:t>
            </w:r>
          </w:p>
        </w:tc>
        <w:tc>
          <w:tcPr>
            <w:tcW w:w="850"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597</w:t>
            </w:r>
          </w:p>
        </w:tc>
        <w:tc>
          <w:tcPr>
            <w:tcW w:w="851"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1971</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649</w:t>
            </w:r>
          </w:p>
        </w:tc>
        <w:tc>
          <w:tcPr>
            <w:tcW w:w="851" w:type="dxa"/>
            <w:vAlign w:val="center"/>
          </w:tcPr>
          <w:p w:rsidR="00261809" w:rsidRPr="00835103" w:rsidRDefault="00261809" w:rsidP="001211D8">
            <w:pPr>
              <w:spacing w:after="0"/>
              <w:jc w:val="center"/>
              <w:rPr>
                <w:rFonts w:ascii="Times New Roman" w:hAnsi="Times New Roman"/>
                <w:sz w:val="18"/>
                <w:szCs w:val="18"/>
              </w:rPr>
            </w:pPr>
            <w:r w:rsidRPr="00835103">
              <w:rPr>
                <w:rFonts w:ascii="Times New Roman" w:hAnsi="Times New Roman"/>
                <w:sz w:val="18"/>
                <w:szCs w:val="18"/>
              </w:rPr>
              <w:t>433</w:t>
            </w:r>
          </w:p>
        </w:tc>
        <w:tc>
          <w:tcPr>
            <w:tcW w:w="850" w:type="dxa"/>
            <w:vAlign w:val="center"/>
          </w:tcPr>
          <w:p w:rsidR="00261809" w:rsidRPr="00835103" w:rsidRDefault="00261809" w:rsidP="00235864">
            <w:pPr>
              <w:spacing w:after="0"/>
              <w:jc w:val="center"/>
              <w:rPr>
                <w:rFonts w:ascii="Times New Roman" w:hAnsi="Times New Roman"/>
                <w:sz w:val="18"/>
                <w:szCs w:val="18"/>
              </w:rPr>
            </w:pPr>
            <w:r w:rsidRPr="00835103">
              <w:rPr>
                <w:rFonts w:ascii="Times New Roman" w:hAnsi="Times New Roman"/>
                <w:sz w:val="18"/>
                <w:szCs w:val="18"/>
              </w:rPr>
              <w:t>395</w:t>
            </w:r>
          </w:p>
        </w:tc>
        <w:tc>
          <w:tcPr>
            <w:tcW w:w="851"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p>
        </w:tc>
      </w:tr>
      <w:tr w:rsidR="00261809" w:rsidRPr="00835103" w:rsidTr="00B55295">
        <w:tc>
          <w:tcPr>
            <w:tcW w:w="1809" w:type="dxa"/>
          </w:tcPr>
          <w:p w:rsidR="00261809" w:rsidRPr="00835103" w:rsidRDefault="0026180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1593</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2258</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3332</w:t>
            </w:r>
          </w:p>
        </w:tc>
        <w:tc>
          <w:tcPr>
            <w:tcW w:w="850"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4622</w:t>
            </w:r>
          </w:p>
        </w:tc>
        <w:tc>
          <w:tcPr>
            <w:tcW w:w="851"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11805</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1942</w:t>
            </w:r>
          </w:p>
        </w:tc>
        <w:tc>
          <w:tcPr>
            <w:tcW w:w="851" w:type="dxa"/>
            <w:vAlign w:val="center"/>
          </w:tcPr>
          <w:p w:rsidR="00261809" w:rsidRPr="00835103" w:rsidRDefault="00261809" w:rsidP="001211D8">
            <w:pPr>
              <w:spacing w:after="0"/>
              <w:jc w:val="center"/>
              <w:rPr>
                <w:rFonts w:ascii="Times New Roman" w:hAnsi="Times New Roman"/>
                <w:sz w:val="18"/>
                <w:szCs w:val="18"/>
              </w:rPr>
            </w:pPr>
            <w:r w:rsidRPr="00835103">
              <w:rPr>
                <w:rFonts w:ascii="Times New Roman" w:hAnsi="Times New Roman"/>
                <w:sz w:val="18"/>
                <w:szCs w:val="18"/>
              </w:rPr>
              <w:t>1874</w:t>
            </w:r>
          </w:p>
        </w:tc>
        <w:tc>
          <w:tcPr>
            <w:tcW w:w="850" w:type="dxa"/>
            <w:vAlign w:val="center"/>
          </w:tcPr>
          <w:p w:rsidR="00261809" w:rsidRPr="00835103" w:rsidRDefault="00261809" w:rsidP="00235864">
            <w:pPr>
              <w:spacing w:after="0"/>
              <w:jc w:val="center"/>
              <w:rPr>
                <w:rFonts w:ascii="Times New Roman" w:hAnsi="Times New Roman"/>
                <w:sz w:val="18"/>
                <w:szCs w:val="18"/>
              </w:rPr>
            </w:pPr>
            <w:r w:rsidRPr="00835103">
              <w:rPr>
                <w:rFonts w:ascii="Times New Roman" w:hAnsi="Times New Roman"/>
                <w:sz w:val="18"/>
                <w:szCs w:val="18"/>
              </w:rPr>
              <w:t>1786</w:t>
            </w:r>
          </w:p>
        </w:tc>
        <w:tc>
          <w:tcPr>
            <w:tcW w:w="851"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p>
        </w:tc>
      </w:tr>
      <w:tr w:rsidR="00261809" w:rsidRPr="00835103" w:rsidTr="00B55295">
        <w:tc>
          <w:tcPr>
            <w:tcW w:w="1809" w:type="dxa"/>
          </w:tcPr>
          <w:p w:rsidR="00261809" w:rsidRPr="00835103" w:rsidRDefault="0026180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Количество отказов</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5</w:t>
            </w:r>
          </w:p>
        </w:tc>
        <w:tc>
          <w:tcPr>
            <w:tcW w:w="851"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14</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395</w:t>
            </w:r>
          </w:p>
        </w:tc>
        <w:tc>
          <w:tcPr>
            <w:tcW w:w="851" w:type="dxa"/>
            <w:vAlign w:val="center"/>
          </w:tcPr>
          <w:p w:rsidR="00261809" w:rsidRPr="00835103" w:rsidRDefault="00261809" w:rsidP="001211D8">
            <w:pPr>
              <w:spacing w:after="0"/>
              <w:jc w:val="center"/>
              <w:rPr>
                <w:rFonts w:ascii="Times New Roman" w:hAnsi="Times New Roman"/>
                <w:sz w:val="18"/>
                <w:szCs w:val="18"/>
              </w:rPr>
            </w:pPr>
            <w:r w:rsidRPr="00835103">
              <w:rPr>
                <w:rFonts w:ascii="Times New Roman" w:hAnsi="Times New Roman"/>
                <w:sz w:val="18"/>
                <w:szCs w:val="18"/>
              </w:rPr>
              <w:t>348</w:t>
            </w:r>
          </w:p>
        </w:tc>
        <w:tc>
          <w:tcPr>
            <w:tcW w:w="850" w:type="dxa"/>
            <w:vAlign w:val="center"/>
          </w:tcPr>
          <w:p w:rsidR="00261809" w:rsidRPr="00835103" w:rsidRDefault="00261809" w:rsidP="00235864">
            <w:pPr>
              <w:spacing w:after="0"/>
              <w:jc w:val="center"/>
              <w:rPr>
                <w:rFonts w:ascii="Times New Roman" w:hAnsi="Times New Roman"/>
                <w:sz w:val="18"/>
                <w:szCs w:val="18"/>
              </w:rPr>
            </w:pPr>
            <w:r w:rsidRPr="00835103">
              <w:rPr>
                <w:rFonts w:ascii="Times New Roman" w:hAnsi="Times New Roman"/>
                <w:sz w:val="18"/>
                <w:szCs w:val="18"/>
              </w:rPr>
              <w:t>126</w:t>
            </w:r>
          </w:p>
        </w:tc>
        <w:tc>
          <w:tcPr>
            <w:tcW w:w="851"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p>
        </w:tc>
      </w:tr>
      <w:tr w:rsidR="00261809" w:rsidRPr="00835103" w:rsidTr="00B55295">
        <w:tc>
          <w:tcPr>
            <w:tcW w:w="1809" w:type="dxa"/>
          </w:tcPr>
          <w:p w:rsidR="00261809" w:rsidRPr="00835103" w:rsidRDefault="0026180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lastRenderedPageBreak/>
              <w:t xml:space="preserve">Количество </w:t>
            </w:r>
            <w:proofErr w:type="gramStart"/>
            <w:r w:rsidRPr="00835103">
              <w:rPr>
                <w:rFonts w:ascii="Times New Roman" w:eastAsia="Calibri" w:hAnsi="Times New Roman" w:cs="Times New Roman"/>
                <w:sz w:val="18"/>
                <w:szCs w:val="20"/>
              </w:rPr>
              <w:t>перерегистрированных</w:t>
            </w:r>
            <w:proofErr w:type="gramEnd"/>
            <w:r w:rsidRPr="00835103">
              <w:rPr>
                <w:rFonts w:ascii="Times New Roman" w:eastAsia="Calibri" w:hAnsi="Times New Roman" w:cs="Times New Roman"/>
                <w:sz w:val="18"/>
                <w:szCs w:val="20"/>
              </w:rPr>
              <w:t xml:space="preserve"> РЭС</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542</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666</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1184</w:t>
            </w:r>
          </w:p>
        </w:tc>
        <w:tc>
          <w:tcPr>
            <w:tcW w:w="850"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737</w:t>
            </w:r>
          </w:p>
        </w:tc>
        <w:tc>
          <w:tcPr>
            <w:tcW w:w="851"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3129</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5207</w:t>
            </w:r>
          </w:p>
        </w:tc>
        <w:tc>
          <w:tcPr>
            <w:tcW w:w="851" w:type="dxa"/>
            <w:vAlign w:val="center"/>
          </w:tcPr>
          <w:p w:rsidR="00261809" w:rsidRPr="00835103" w:rsidRDefault="00261809" w:rsidP="001211D8">
            <w:pPr>
              <w:spacing w:after="0"/>
              <w:jc w:val="center"/>
              <w:rPr>
                <w:rFonts w:ascii="Times New Roman" w:hAnsi="Times New Roman"/>
                <w:sz w:val="18"/>
                <w:szCs w:val="18"/>
              </w:rPr>
            </w:pPr>
            <w:r w:rsidRPr="00835103">
              <w:rPr>
                <w:rFonts w:ascii="Times New Roman" w:hAnsi="Times New Roman"/>
                <w:sz w:val="18"/>
                <w:szCs w:val="18"/>
              </w:rPr>
              <w:t>939</w:t>
            </w:r>
          </w:p>
        </w:tc>
        <w:tc>
          <w:tcPr>
            <w:tcW w:w="850" w:type="dxa"/>
            <w:vAlign w:val="center"/>
          </w:tcPr>
          <w:p w:rsidR="00261809" w:rsidRPr="00835103" w:rsidRDefault="00261809" w:rsidP="00235864">
            <w:pPr>
              <w:spacing w:after="0"/>
              <w:jc w:val="center"/>
              <w:rPr>
                <w:rFonts w:ascii="Times New Roman" w:hAnsi="Times New Roman"/>
                <w:sz w:val="18"/>
                <w:szCs w:val="18"/>
              </w:rPr>
            </w:pPr>
            <w:r w:rsidRPr="00835103">
              <w:rPr>
                <w:rFonts w:ascii="Times New Roman" w:hAnsi="Times New Roman"/>
                <w:sz w:val="18"/>
                <w:szCs w:val="18"/>
              </w:rPr>
              <w:t>748</w:t>
            </w:r>
          </w:p>
        </w:tc>
        <w:tc>
          <w:tcPr>
            <w:tcW w:w="851"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p>
        </w:tc>
      </w:tr>
      <w:tr w:rsidR="00261809" w:rsidRPr="00835103" w:rsidTr="00B55295">
        <w:tc>
          <w:tcPr>
            <w:tcW w:w="1809" w:type="dxa"/>
          </w:tcPr>
          <w:p w:rsidR="00261809" w:rsidRPr="00835103" w:rsidRDefault="0026180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Прекращено действие свидетельств</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948</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875</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681</w:t>
            </w:r>
          </w:p>
        </w:tc>
        <w:tc>
          <w:tcPr>
            <w:tcW w:w="850"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2206</w:t>
            </w:r>
          </w:p>
        </w:tc>
        <w:tc>
          <w:tcPr>
            <w:tcW w:w="851"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4710</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6549</w:t>
            </w:r>
          </w:p>
        </w:tc>
        <w:tc>
          <w:tcPr>
            <w:tcW w:w="851" w:type="dxa"/>
            <w:vAlign w:val="center"/>
          </w:tcPr>
          <w:p w:rsidR="00261809" w:rsidRPr="00835103" w:rsidRDefault="00261809" w:rsidP="001211D8">
            <w:pPr>
              <w:spacing w:after="0"/>
              <w:jc w:val="center"/>
              <w:rPr>
                <w:rFonts w:ascii="Times New Roman" w:hAnsi="Times New Roman"/>
                <w:sz w:val="18"/>
                <w:szCs w:val="18"/>
              </w:rPr>
            </w:pPr>
            <w:r w:rsidRPr="00835103">
              <w:rPr>
                <w:rFonts w:ascii="Times New Roman" w:hAnsi="Times New Roman"/>
                <w:sz w:val="18"/>
                <w:szCs w:val="18"/>
              </w:rPr>
              <w:t>1717</w:t>
            </w:r>
          </w:p>
        </w:tc>
        <w:tc>
          <w:tcPr>
            <w:tcW w:w="850" w:type="dxa"/>
            <w:vAlign w:val="center"/>
          </w:tcPr>
          <w:p w:rsidR="00261809" w:rsidRPr="00835103" w:rsidRDefault="00261809" w:rsidP="00235864">
            <w:pPr>
              <w:spacing w:after="0"/>
              <w:jc w:val="center"/>
              <w:rPr>
                <w:rFonts w:ascii="Times New Roman" w:hAnsi="Times New Roman"/>
                <w:sz w:val="18"/>
                <w:szCs w:val="18"/>
              </w:rPr>
            </w:pPr>
            <w:r w:rsidRPr="00835103">
              <w:rPr>
                <w:rFonts w:ascii="Times New Roman" w:hAnsi="Times New Roman"/>
                <w:sz w:val="18"/>
                <w:szCs w:val="18"/>
              </w:rPr>
              <w:t>889</w:t>
            </w:r>
          </w:p>
        </w:tc>
        <w:tc>
          <w:tcPr>
            <w:tcW w:w="851"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p>
        </w:tc>
      </w:tr>
      <w:tr w:rsidR="00261809" w:rsidRPr="00835103" w:rsidTr="00B55295">
        <w:tc>
          <w:tcPr>
            <w:tcW w:w="1809" w:type="dxa"/>
          </w:tcPr>
          <w:p w:rsidR="00261809" w:rsidRPr="00835103" w:rsidRDefault="00261809" w:rsidP="00B22071">
            <w:pPr>
              <w:spacing w:after="0"/>
              <w:rPr>
                <w:rFonts w:ascii="Times New Roman" w:eastAsia="Calibri" w:hAnsi="Times New Roman" w:cs="Times New Roman"/>
                <w:sz w:val="18"/>
                <w:szCs w:val="20"/>
              </w:rPr>
            </w:pPr>
            <w:r w:rsidRPr="00835103">
              <w:rPr>
                <w:rFonts w:ascii="Times New Roman" w:eastAsia="Calibri" w:hAnsi="Times New Roman" w:cs="Times New Roman"/>
                <w:sz w:val="18"/>
                <w:szCs w:val="20"/>
              </w:rPr>
              <w:t>Нарушения сроков рассмотрения заявок</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1"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shd w:val="clear" w:color="auto" w:fill="auto"/>
            <w:vAlign w:val="center"/>
          </w:tcPr>
          <w:p w:rsidR="00261809" w:rsidRPr="00835103" w:rsidRDefault="00261809"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auto"/>
            <w:vAlign w:val="center"/>
          </w:tcPr>
          <w:p w:rsidR="00261809" w:rsidRPr="00835103" w:rsidRDefault="00261809" w:rsidP="001211D8">
            <w:pPr>
              <w:spacing w:after="0"/>
              <w:jc w:val="center"/>
              <w:rPr>
                <w:rFonts w:ascii="Times New Roman" w:hAnsi="Times New Roman"/>
                <w:sz w:val="18"/>
                <w:szCs w:val="18"/>
              </w:rPr>
            </w:pPr>
            <w:r w:rsidRPr="00835103">
              <w:rPr>
                <w:rFonts w:ascii="Times New Roman" w:hAnsi="Times New Roman"/>
                <w:sz w:val="18"/>
                <w:szCs w:val="18"/>
              </w:rPr>
              <w:t>0</w:t>
            </w:r>
          </w:p>
        </w:tc>
        <w:tc>
          <w:tcPr>
            <w:tcW w:w="850" w:type="dxa"/>
            <w:shd w:val="clear" w:color="auto" w:fill="auto"/>
            <w:vAlign w:val="center"/>
          </w:tcPr>
          <w:p w:rsidR="00261809" w:rsidRPr="00835103" w:rsidRDefault="00261809" w:rsidP="00235864">
            <w:pPr>
              <w:spacing w:after="0"/>
              <w:jc w:val="center"/>
              <w:rPr>
                <w:rFonts w:ascii="Times New Roman" w:hAnsi="Times New Roman"/>
                <w:sz w:val="18"/>
                <w:szCs w:val="18"/>
              </w:rPr>
            </w:pPr>
            <w:r w:rsidRPr="00835103">
              <w:rPr>
                <w:rFonts w:ascii="Times New Roman" w:hAnsi="Times New Roman"/>
                <w:sz w:val="18"/>
                <w:szCs w:val="18"/>
              </w:rPr>
              <w:t>0</w:t>
            </w:r>
          </w:p>
        </w:tc>
        <w:tc>
          <w:tcPr>
            <w:tcW w:w="851" w:type="dxa"/>
            <w:shd w:val="clear" w:color="auto" w:fill="FFFFFF" w:themeFill="background1"/>
            <w:vAlign w:val="center"/>
          </w:tcPr>
          <w:p w:rsidR="00261809" w:rsidRPr="00835103" w:rsidRDefault="00261809"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261809" w:rsidRPr="00835103" w:rsidRDefault="00261809"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ind w:firstLine="567"/>
        <w:rPr>
          <w:rFonts w:ascii="Times New Roman" w:eastAsia="Calibri" w:hAnsi="Times New Roman" w:cs="Times New Roman"/>
          <w:szCs w:val="26"/>
          <w:lang w:val="en-US"/>
        </w:rPr>
      </w:pPr>
    </w:p>
    <w:p w:rsidR="00B22071" w:rsidRPr="00835103" w:rsidRDefault="00B22071" w:rsidP="00B22071">
      <w:pPr>
        <w:spacing w:after="0" w:line="240" w:lineRule="auto"/>
        <w:ind w:firstLine="567"/>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p w:rsidR="00B22071" w:rsidRPr="00835103" w:rsidRDefault="00B22071" w:rsidP="00B22071">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261809" w:rsidRPr="00835103" w:rsidTr="00B55295">
        <w:trPr>
          <w:trHeight w:val="543"/>
          <w:jc w:val="center"/>
        </w:trPr>
        <w:tc>
          <w:tcPr>
            <w:tcW w:w="1380"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Итого</w:t>
            </w:r>
          </w:p>
        </w:tc>
      </w:tr>
      <w:tr w:rsidR="00261809" w:rsidRPr="00835103" w:rsidTr="00B55295">
        <w:trPr>
          <w:trHeight w:val="441"/>
          <w:jc w:val="center"/>
        </w:trPr>
        <w:tc>
          <w:tcPr>
            <w:tcW w:w="1380" w:type="pct"/>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 года</w:t>
            </w:r>
          </w:p>
        </w:tc>
        <w:tc>
          <w:tcPr>
            <w:tcW w:w="502" w:type="pct"/>
            <w:vAlign w:val="center"/>
          </w:tcPr>
          <w:p w:rsidR="00B22071" w:rsidRPr="00835103" w:rsidRDefault="008D2F7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597" w:type="pct"/>
            <w:vAlign w:val="center"/>
          </w:tcPr>
          <w:p w:rsidR="00B22071" w:rsidRPr="00835103" w:rsidRDefault="008D2F7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598" w:type="pct"/>
            <w:vAlign w:val="center"/>
          </w:tcPr>
          <w:p w:rsidR="00B22071" w:rsidRPr="00835103" w:rsidRDefault="008D2F7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597" w:type="pct"/>
            <w:vAlign w:val="center"/>
          </w:tcPr>
          <w:p w:rsidR="00B22071" w:rsidRPr="00835103" w:rsidRDefault="00626FF3"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394</w:t>
            </w:r>
          </w:p>
        </w:tc>
        <w:tc>
          <w:tcPr>
            <w:tcW w:w="663" w:type="pct"/>
            <w:vAlign w:val="center"/>
          </w:tcPr>
          <w:p w:rsidR="00B22071" w:rsidRPr="00835103" w:rsidRDefault="008D2F70"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663" w:type="pct"/>
            <w:vAlign w:val="center"/>
          </w:tcPr>
          <w:p w:rsidR="00B22071" w:rsidRPr="00835103" w:rsidRDefault="00FD695E"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395</w:t>
            </w:r>
          </w:p>
        </w:tc>
      </w:tr>
      <w:tr w:rsidR="00261809" w:rsidRPr="00835103" w:rsidTr="00B55295">
        <w:trPr>
          <w:trHeight w:val="441"/>
          <w:jc w:val="center"/>
        </w:trPr>
        <w:tc>
          <w:tcPr>
            <w:tcW w:w="1380" w:type="pct"/>
            <w:vAlign w:val="center"/>
          </w:tcPr>
          <w:p w:rsidR="00FD695E" w:rsidRPr="00835103" w:rsidRDefault="00FD695E"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 года</w:t>
            </w:r>
          </w:p>
        </w:tc>
        <w:tc>
          <w:tcPr>
            <w:tcW w:w="502" w:type="pct"/>
            <w:vAlign w:val="center"/>
          </w:tcPr>
          <w:p w:rsidR="00FD695E" w:rsidRPr="00835103" w:rsidRDefault="00FD695E" w:rsidP="001211D8">
            <w:pPr>
              <w:spacing w:after="0" w:line="240" w:lineRule="auto"/>
              <w:jc w:val="center"/>
              <w:rPr>
                <w:rFonts w:ascii="Times New Roman" w:hAnsi="Times New Roman"/>
                <w:sz w:val="18"/>
                <w:szCs w:val="18"/>
                <w:lang w:val="en-US"/>
              </w:rPr>
            </w:pPr>
            <w:r w:rsidRPr="00835103">
              <w:rPr>
                <w:rFonts w:ascii="Times New Roman" w:hAnsi="Times New Roman"/>
                <w:sz w:val="18"/>
                <w:szCs w:val="18"/>
                <w:lang w:val="en-US"/>
              </w:rPr>
              <w:t>1</w:t>
            </w:r>
          </w:p>
        </w:tc>
        <w:tc>
          <w:tcPr>
            <w:tcW w:w="597" w:type="pct"/>
            <w:vAlign w:val="center"/>
          </w:tcPr>
          <w:p w:rsidR="00FD695E" w:rsidRPr="00835103" w:rsidRDefault="00FD695E" w:rsidP="001211D8">
            <w:pPr>
              <w:spacing w:after="0" w:line="240" w:lineRule="auto"/>
              <w:jc w:val="center"/>
              <w:rPr>
                <w:rFonts w:ascii="Times New Roman" w:hAnsi="Times New Roman"/>
                <w:sz w:val="18"/>
                <w:szCs w:val="18"/>
                <w:lang w:val="en-US"/>
              </w:rPr>
            </w:pPr>
            <w:r w:rsidRPr="00835103">
              <w:rPr>
                <w:rFonts w:ascii="Times New Roman" w:hAnsi="Times New Roman"/>
                <w:sz w:val="18"/>
                <w:szCs w:val="18"/>
                <w:lang w:val="en-US"/>
              </w:rPr>
              <w:t>0</w:t>
            </w:r>
          </w:p>
        </w:tc>
        <w:tc>
          <w:tcPr>
            <w:tcW w:w="598" w:type="pct"/>
            <w:vAlign w:val="center"/>
          </w:tcPr>
          <w:p w:rsidR="00FD695E" w:rsidRPr="00835103" w:rsidRDefault="00FD695E" w:rsidP="001211D8">
            <w:pPr>
              <w:spacing w:after="0" w:line="240" w:lineRule="auto"/>
              <w:jc w:val="center"/>
              <w:rPr>
                <w:rFonts w:ascii="Times New Roman" w:hAnsi="Times New Roman"/>
                <w:sz w:val="18"/>
                <w:szCs w:val="18"/>
                <w:lang w:val="en-US"/>
              </w:rPr>
            </w:pPr>
            <w:r w:rsidRPr="00835103">
              <w:rPr>
                <w:rFonts w:ascii="Times New Roman" w:hAnsi="Times New Roman"/>
                <w:sz w:val="18"/>
                <w:szCs w:val="18"/>
                <w:lang w:val="en-US"/>
              </w:rPr>
              <w:t>0</w:t>
            </w:r>
          </w:p>
        </w:tc>
        <w:tc>
          <w:tcPr>
            <w:tcW w:w="597" w:type="pct"/>
            <w:vAlign w:val="center"/>
          </w:tcPr>
          <w:p w:rsidR="00FD695E" w:rsidRPr="00835103" w:rsidRDefault="00A43FB5" w:rsidP="001211D8">
            <w:pPr>
              <w:spacing w:after="0" w:line="240" w:lineRule="auto"/>
              <w:jc w:val="center"/>
              <w:rPr>
                <w:rFonts w:ascii="Times New Roman" w:hAnsi="Times New Roman"/>
                <w:sz w:val="18"/>
                <w:szCs w:val="18"/>
              </w:rPr>
            </w:pPr>
            <w:r w:rsidRPr="00835103">
              <w:rPr>
                <w:rFonts w:ascii="Times New Roman" w:hAnsi="Times New Roman"/>
                <w:sz w:val="18"/>
                <w:szCs w:val="18"/>
                <w:lang w:val="en-US"/>
              </w:rPr>
              <w:t>34</w:t>
            </w:r>
            <w:r w:rsidRPr="00835103">
              <w:rPr>
                <w:rFonts w:ascii="Times New Roman" w:hAnsi="Times New Roman"/>
                <w:sz w:val="18"/>
                <w:szCs w:val="18"/>
              </w:rPr>
              <w:t>7</w:t>
            </w:r>
          </w:p>
        </w:tc>
        <w:tc>
          <w:tcPr>
            <w:tcW w:w="663" w:type="pct"/>
            <w:vAlign w:val="center"/>
          </w:tcPr>
          <w:p w:rsidR="00FD695E" w:rsidRPr="00835103" w:rsidRDefault="00FD695E" w:rsidP="001211D8">
            <w:pPr>
              <w:spacing w:after="0" w:line="240" w:lineRule="auto"/>
              <w:jc w:val="center"/>
              <w:rPr>
                <w:rFonts w:ascii="Times New Roman" w:hAnsi="Times New Roman"/>
                <w:sz w:val="18"/>
                <w:szCs w:val="18"/>
                <w:lang w:val="en-US"/>
              </w:rPr>
            </w:pPr>
            <w:r w:rsidRPr="00835103">
              <w:rPr>
                <w:rFonts w:ascii="Times New Roman" w:hAnsi="Times New Roman"/>
                <w:sz w:val="18"/>
                <w:szCs w:val="18"/>
                <w:lang w:val="en-US"/>
              </w:rPr>
              <w:t>0</w:t>
            </w:r>
          </w:p>
        </w:tc>
        <w:tc>
          <w:tcPr>
            <w:tcW w:w="663" w:type="pct"/>
            <w:vAlign w:val="center"/>
          </w:tcPr>
          <w:p w:rsidR="00FD695E" w:rsidRPr="00835103" w:rsidRDefault="00A43FB5" w:rsidP="001211D8">
            <w:pPr>
              <w:spacing w:after="0" w:line="240" w:lineRule="auto"/>
              <w:jc w:val="center"/>
              <w:rPr>
                <w:rFonts w:ascii="Times New Roman" w:hAnsi="Times New Roman"/>
                <w:b/>
                <w:sz w:val="18"/>
                <w:szCs w:val="18"/>
              </w:rPr>
            </w:pPr>
            <w:r w:rsidRPr="00835103">
              <w:rPr>
                <w:rFonts w:ascii="Times New Roman" w:hAnsi="Times New Roman"/>
                <w:b/>
                <w:sz w:val="18"/>
                <w:szCs w:val="18"/>
              </w:rPr>
              <w:t>348</w:t>
            </w:r>
          </w:p>
        </w:tc>
      </w:tr>
      <w:tr w:rsidR="00261809" w:rsidRPr="00835103" w:rsidTr="00B55295">
        <w:trPr>
          <w:trHeight w:val="441"/>
          <w:jc w:val="center"/>
        </w:trPr>
        <w:tc>
          <w:tcPr>
            <w:tcW w:w="1380" w:type="pct"/>
            <w:vAlign w:val="center"/>
          </w:tcPr>
          <w:p w:rsidR="00261809" w:rsidRPr="00835103" w:rsidRDefault="00261809"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 года</w:t>
            </w:r>
          </w:p>
        </w:tc>
        <w:tc>
          <w:tcPr>
            <w:tcW w:w="502" w:type="pct"/>
            <w:vAlign w:val="center"/>
          </w:tcPr>
          <w:p w:rsidR="00261809" w:rsidRPr="00835103" w:rsidRDefault="00261809" w:rsidP="00235864">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597" w:type="pct"/>
            <w:vAlign w:val="center"/>
          </w:tcPr>
          <w:p w:rsidR="00261809" w:rsidRPr="00835103" w:rsidRDefault="00261809" w:rsidP="00235864">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598" w:type="pct"/>
            <w:vAlign w:val="center"/>
          </w:tcPr>
          <w:p w:rsidR="00261809" w:rsidRPr="00835103" w:rsidRDefault="00261809" w:rsidP="00235864">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597" w:type="pct"/>
            <w:vAlign w:val="center"/>
          </w:tcPr>
          <w:p w:rsidR="00261809" w:rsidRPr="00835103" w:rsidRDefault="00261809" w:rsidP="00235864">
            <w:pPr>
              <w:spacing w:after="0" w:line="240" w:lineRule="auto"/>
              <w:jc w:val="center"/>
              <w:rPr>
                <w:rFonts w:ascii="Times New Roman" w:hAnsi="Times New Roman"/>
                <w:sz w:val="18"/>
                <w:szCs w:val="18"/>
              </w:rPr>
            </w:pPr>
            <w:r w:rsidRPr="00835103">
              <w:rPr>
                <w:rFonts w:ascii="Times New Roman" w:hAnsi="Times New Roman"/>
                <w:sz w:val="18"/>
                <w:szCs w:val="18"/>
              </w:rPr>
              <w:t>126</w:t>
            </w:r>
          </w:p>
        </w:tc>
        <w:tc>
          <w:tcPr>
            <w:tcW w:w="663" w:type="pct"/>
            <w:vAlign w:val="center"/>
          </w:tcPr>
          <w:p w:rsidR="00261809" w:rsidRPr="00835103" w:rsidRDefault="00261809" w:rsidP="00235864">
            <w:pPr>
              <w:spacing w:after="0" w:line="240" w:lineRule="auto"/>
              <w:jc w:val="center"/>
              <w:rPr>
                <w:rFonts w:ascii="Times New Roman" w:hAnsi="Times New Roman"/>
                <w:sz w:val="18"/>
                <w:szCs w:val="18"/>
              </w:rPr>
            </w:pPr>
            <w:r w:rsidRPr="00835103">
              <w:rPr>
                <w:rFonts w:ascii="Times New Roman" w:hAnsi="Times New Roman"/>
                <w:sz w:val="18"/>
                <w:szCs w:val="18"/>
              </w:rPr>
              <w:t>0</w:t>
            </w:r>
          </w:p>
        </w:tc>
        <w:tc>
          <w:tcPr>
            <w:tcW w:w="663" w:type="pct"/>
            <w:vAlign w:val="center"/>
          </w:tcPr>
          <w:p w:rsidR="00261809" w:rsidRPr="00835103" w:rsidRDefault="00261809" w:rsidP="00235864">
            <w:pPr>
              <w:spacing w:after="0" w:line="240" w:lineRule="auto"/>
              <w:jc w:val="center"/>
              <w:rPr>
                <w:rFonts w:ascii="Times New Roman" w:hAnsi="Times New Roman"/>
                <w:b/>
                <w:sz w:val="18"/>
                <w:szCs w:val="18"/>
              </w:rPr>
            </w:pPr>
            <w:r w:rsidRPr="00835103">
              <w:rPr>
                <w:rFonts w:ascii="Times New Roman" w:hAnsi="Times New Roman"/>
                <w:b/>
                <w:sz w:val="18"/>
                <w:szCs w:val="18"/>
              </w:rPr>
              <w:t>126</w:t>
            </w:r>
          </w:p>
        </w:tc>
      </w:tr>
      <w:tr w:rsidR="00261809" w:rsidRPr="00835103" w:rsidTr="00B55295">
        <w:trPr>
          <w:trHeight w:val="441"/>
          <w:jc w:val="center"/>
        </w:trPr>
        <w:tc>
          <w:tcPr>
            <w:tcW w:w="1380"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 года</w:t>
            </w:r>
          </w:p>
        </w:tc>
        <w:tc>
          <w:tcPr>
            <w:tcW w:w="502"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p>
        </w:tc>
        <w:tc>
          <w:tcPr>
            <w:tcW w:w="598"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p>
        </w:tc>
      </w:tr>
    </w:tbl>
    <w:p w:rsidR="00B22071" w:rsidRPr="00835103" w:rsidRDefault="00B22071" w:rsidP="00B22071">
      <w:pPr>
        <w:autoSpaceDE w:val="0"/>
        <w:autoSpaceDN w:val="0"/>
        <w:adjustRightInd w:val="0"/>
        <w:spacing w:after="0"/>
        <w:ind w:firstLine="540"/>
        <w:rPr>
          <w:rFonts w:ascii="Times New Roman" w:eastAsia="Calibri" w:hAnsi="Times New Roman" w:cs="Times New Roman"/>
          <w:szCs w:val="26"/>
        </w:rPr>
      </w:pP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22071" w:rsidRPr="00835103"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p>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B22071" w:rsidRPr="00835103" w:rsidRDefault="00B22071" w:rsidP="00B22071">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Полномочие выполняют –12,58 единиц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2071" w:rsidRPr="00835103" w:rsidTr="00B55295">
        <w:tc>
          <w:tcPr>
            <w:tcW w:w="1809" w:type="dxa"/>
          </w:tcPr>
          <w:p w:rsidR="00B22071" w:rsidRPr="00835103" w:rsidRDefault="00B22071" w:rsidP="00B22071">
            <w:pPr>
              <w:spacing w:after="0"/>
              <w:rPr>
                <w:rFonts w:ascii="Times New Roman" w:eastAsia="Calibri" w:hAnsi="Times New Roman" w:cs="Times New Roman"/>
                <w:sz w:val="20"/>
                <w:szCs w:val="20"/>
              </w:rPr>
            </w:pP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22071" w:rsidRPr="00835103" w:rsidTr="00B55295">
        <w:tc>
          <w:tcPr>
            <w:tcW w:w="1809" w:type="dxa"/>
          </w:tcPr>
          <w:p w:rsidR="00B22071" w:rsidRPr="00835103" w:rsidRDefault="00B22071" w:rsidP="00B22071">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приемочных комиссий</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8</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14</w:t>
            </w:r>
          </w:p>
        </w:tc>
        <w:tc>
          <w:tcPr>
            <w:tcW w:w="850" w:type="dxa"/>
            <w:vAlign w:val="center"/>
          </w:tcPr>
          <w:p w:rsidR="00B22071" w:rsidRPr="00835103" w:rsidRDefault="008D2F7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vAlign w:val="center"/>
          </w:tcPr>
          <w:p w:rsidR="00B22071" w:rsidRPr="00835103" w:rsidRDefault="00904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B22071" w:rsidRPr="00835103" w:rsidRDefault="00A235C7"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22071" w:rsidRPr="00835103" w:rsidTr="00B10DF8">
        <w:tc>
          <w:tcPr>
            <w:tcW w:w="1809" w:type="dxa"/>
          </w:tcPr>
          <w:p w:rsidR="00B22071" w:rsidRPr="00835103" w:rsidRDefault="00B22071" w:rsidP="00B22071">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5</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152</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168</w:t>
            </w:r>
          </w:p>
        </w:tc>
        <w:tc>
          <w:tcPr>
            <w:tcW w:w="850" w:type="dxa"/>
            <w:vAlign w:val="center"/>
          </w:tcPr>
          <w:p w:rsidR="00B22071" w:rsidRPr="00835103" w:rsidRDefault="005C6B61" w:rsidP="009B22D3">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1" w:type="dxa"/>
            <w:vAlign w:val="center"/>
          </w:tcPr>
          <w:p w:rsidR="00B22071" w:rsidRPr="00835103" w:rsidRDefault="00904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47</w:t>
            </w:r>
          </w:p>
        </w:tc>
        <w:tc>
          <w:tcPr>
            <w:tcW w:w="850" w:type="dxa"/>
            <w:shd w:val="clear" w:color="auto" w:fill="auto"/>
            <w:vAlign w:val="center"/>
          </w:tcPr>
          <w:p w:rsidR="00B22071" w:rsidRPr="00835103" w:rsidRDefault="0002522F"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27</w:t>
            </w:r>
          </w:p>
        </w:tc>
        <w:tc>
          <w:tcPr>
            <w:tcW w:w="851" w:type="dxa"/>
            <w:shd w:val="clear" w:color="auto" w:fill="auto"/>
            <w:vAlign w:val="center"/>
          </w:tcPr>
          <w:p w:rsidR="00B22071" w:rsidRPr="00835103" w:rsidRDefault="00B22071"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22071" w:rsidRPr="00835103" w:rsidTr="00B10DF8">
        <w:tc>
          <w:tcPr>
            <w:tcW w:w="1809" w:type="dxa"/>
          </w:tcPr>
          <w:p w:rsidR="00B22071" w:rsidRPr="00835103" w:rsidRDefault="00B22071" w:rsidP="00B22071">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5</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152</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168</w:t>
            </w:r>
          </w:p>
        </w:tc>
        <w:tc>
          <w:tcPr>
            <w:tcW w:w="850" w:type="dxa"/>
            <w:vAlign w:val="center"/>
          </w:tcPr>
          <w:p w:rsidR="00B22071" w:rsidRPr="00835103" w:rsidRDefault="005C6B61" w:rsidP="009B22D3">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1" w:type="dxa"/>
            <w:vAlign w:val="center"/>
          </w:tcPr>
          <w:p w:rsidR="00B22071" w:rsidRPr="00835103" w:rsidRDefault="00904A9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47</w:t>
            </w:r>
          </w:p>
        </w:tc>
        <w:tc>
          <w:tcPr>
            <w:tcW w:w="850" w:type="dxa"/>
            <w:shd w:val="clear" w:color="auto" w:fill="auto"/>
            <w:vAlign w:val="center"/>
          </w:tcPr>
          <w:p w:rsidR="00B22071" w:rsidRPr="00835103" w:rsidRDefault="0002522F"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27</w:t>
            </w:r>
          </w:p>
        </w:tc>
        <w:tc>
          <w:tcPr>
            <w:tcW w:w="851" w:type="dxa"/>
            <w:shd w:val="clear" w:color="auto" w:fill="auto"/>
            <w:vAlign w:val="center"/>
          </w:tcPr>
          <w:p w:rsidR="00B22071" w:rsidRPr="00835103" w:rsidRDefault="00B22071"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bookmarkStart w:id="26" w:name="_Toc369087110"/>
    </w:p>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F075F1" w:rsidRPr="00835103" w:rsidRDefault="00B22071" w:rsidP="00794863">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A235C7" w:rsidRPr="00835103" w:rsidRDefault="00A235C7" w:rsidP="00794863">
      <w:pPr>
        <w:spacing w:after="0" w:line="360" w:lineRule="auto"/>
        <w:jc w:val="both"/>
        <w:rPr>
          <w:rFonts w:ascii="Times New Roman" w:eastAsia="Times New Roman" w:hAnsi="Times New Roman" w:cs="Times New Roman"/>
          <w:sz w:val="26"/>
          <w:szCs w:val="26"/>
          <w:lang w:eastAsia="ru-RU"/>
        </w:rPr>
      </w:pPr>
    </w:p>
    <w:p w:rsidR="00B22071" w:rsidRPr="00835103" w:rsidRDefault="00B22071" w:rsidP="00794863">
      <w:pPr>
        <w:spacing w:after="0" w:line="360" w:lineRule="auto"/>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В сфере защиты персональных данных:</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Полномочия выполняют – 4,8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1211D8" w:rsidRPr="00835103"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835103" w:rsidRDefault="00B22071" w:rsidP="00B22071">
            <w:pPr>
              <w:spacing w:after="0" w:line="240" w:lineRule="auto"/>
              <w:jc w:val="center"/>
              <w:rPr>
                <w:rFonts w:ascii="Times New Roman" w:eastAsia="Times New Roman" w:hAnsi="Times New Roman" w:cs="Times New Roman"/>
                <w:b/>
                <w:i/>
                <w:sz w:val="20"/>
                <w:szCs w:val="20"/>
                <w:lang w:eastAsia="ru-RU"/>
              </w:rPr>
            </w:pPr>
            <w:r w:rsidRPr="00835103">
              <w:rPr>
                <w:rFonts w:ascii="Times New Roman" w:eastAsia="Times New Roman" w:hAnsi="Times New Roman" w:cs="Times New Roman"/>
                <w:b/>
                <w:i/>
                <w:sz w:val="20"/>
                <w:szCs w:val="20"/>
                <w:lang w:eastAsia="ru-RU"/>
              </w:rPr>
              <w:t>Предметы надзора</w:t>
            </w:r>
          </w:p>
        </w:tc>
      </w:tr>
      <w:tr w:rsidR="001211D8" w:rsidRPr="00835103" w:rsidTr="00B55295">
        <w:tc>
          <w:tcPr>
            <w:tcW w:w="2595"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B22071" w:rsidRPr="00835103" w:rsidRDefault="00A235C7"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30.09</w:t>
            </w:r>
            <w:r w:rsidR="00B22071" w:rsidRPr="00835103">
              <w:rPr>
                <w:rFonts w:ascii="Times New Roman" w:eastAsia="Times New Roman" w:hAnsi="Times New Roman" w:cs="Times New Roman"/>
                <w:sz w:val="18"/>
                <w:szCs w:val="18"/>
                <w:lang w:eastAsia="ru-RU"/>
              </w:rPr>
              <w:t>.2021</w:t>
            </w:r>
          </w:p>
        </w:tc>
        <w:tc>
          <w:tcPr>
            <w:tcW w:w="1242" w:type="pct"/>
            <w:shd w:val="clear" w:color="auto" w:fill="D9D9D9" w:themeFill="background1" w:themeFillShade="D9"/>
          </w:tcPr>
          <w:p w:rsidR="00B22071" w:rsidRPr="00835103" w:rsidRDefault="00A235C7" w:rsidP="00A235C7">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30.09</w:t>
            </w:r>
            <w:r w:rsidR="00B22071" w:rsidRPr="00835103">
              <w:rPr>
                <w:rFonts w:ascii="Times New Roman" w:eastAsia="Times New Roman" w:hAnsi="Times New Roman" w:cs="Times New Roman"/>
                <w:sz w:val="18"/>
                <w:szCs w:val="18"/>
                <w:lang w:eastAsia="ru-RU"/>
              </w:rPr>
              <w:t>.2022</w:t>
            </w:r>
          </w:p>
        </w:tc>
      </w:tr>
      <w:tr w:rsidR="001211D8" w:rsidRPr="00835103" w:rsidTr="00B55295">
        <w:tc>
          <w:tcPr>
            <w:tcW w:w="2595" w:type="pct"/>
          </w:tcPr>
          <w:p w:rsidR="001211D8" w:rsidRPr="00835103" w:rsidRDefault="001211D8"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1211D8" w:rsidRPr="00835103" w:rsidRDefault="00A235C7" w:rsidP="00A235C7">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9922</w:t>
            </w:r>
            <w:r w:rsidR="001211D8" w:rsidRPr="00835103">
              <w:rPr>
                <w:rFonts w:ascii="Times New Roman" w:eastAsia="Times New Roman" w:hAnsi="Times New Roman" w:cs="Times New Roman"/>
                <w:sz w:val="18"/>
                <w:szCs w:val="18"/>
                <w:lang w:eastAsia="ru-RU"/>
              </w:rPr>
              <w:t>/20</w:t>
            </w:r>
            <w:r w:rsidRPr="00835103">
              <w:rPr>
                <w:rFonts w:ascii="Times New Roman" w:eastAsia="Times New Roman" w:hAnsi="Times New Roman" w:cs="Times New Roman"/>
                <w:sz w:val="18"/>
                <w:szCs w:val="18"/>
                <w:lang w:eastAsia="ru-RU"/>
              </w:rPr>
              <w:t>67</w:t>
            </w:r>
          </w:p>
        </w:tc>
        <w:tc>
          <w:tcPr>
            <w:tcW w:w="1242" w:type="pct"/>
            <w:shd w:val="clear" w:color="auto" w:fill="D9D9D9" w:themeFill="background1" w:themeFillShade="D9"/>
          </w:tcPr>
          <w:p w:rsidR="001211D8" w:rsidRPr="00835103" w:rsidRDefault="00A235C7" w:rsidP="00A235C7">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14178</w:t>
            </w:r>
            <w:r w:rsidR="001211D8" w:rsidRPr="00835103">
              <w:rPr>
                <w:rFonts w:ascii="Times New Roman" w:eastAsia="Times New Roman" w:hAnsi="Times New Roman" w:cs="Times New Roman"/>
                <w:sz w:val="18"/>
                <w:szCs w:val="18"/>
                <w:lang w:eastAsia="ru-RU"/>
              </w:rPr>
              <w:t>/2</w:t>
            </w:r>
            <w:r w:rsidRPr="00835103">
              <w:rPr>
                <w:rFonts w:ascii="Times New Roman" w:eastAsia="Times New Roman" w:hAnsi="Times New Roman" w:cs="Times New Roman"/>
                <w:sz w:val="18"/>
                <w:szCs w:val="18"/>
                <w:lang w:eastAsia="ru-RU"/>
              </w:rPr>
              <w:t>954</w:t>
            </w:r>
          </w:p>
        </w:tc>
      </w:tr>
      <w:tr w:rsidR="001211D8" w:rsidRPr="00835103" w:rsidTr="00B55295">
        <w:tc>
          <w:tcPr>
            <w:tcW w:w="2595" w:type="pct"/>
          </w:tcPr>
          <w:p w:rsidR="001211D8" w:rsidRPr="00835103" w:rsidRDefault="001211D8"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1211D8" w:rsidRPr="00835103" w:rsidRDefault="00A235C7" w:rsidP="00A235C7">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r w:rsidR="001211D8" w:rsidRPr="00835103">
              <w:rPr>
                <w:rFonts w:ascii="Times New Roman" w:eastAsia="Times New Roman" w:hAnsi="Times New Roman" w:cs="Times New Roman"/>
                <w:sz w:val="18"/>
                <w:szCs w:val="18"/>
                <w:lang w:eastAsia="ru-RU"/>
              </w:rPr>
              <w:t>/</w:t>
            </w:r>
            <w:r w:rsidRPr="00835103">
              <w:rPr>
                <w:rFonts w:ascii="Times New Roman" w:eastAsia="Times New Roman" w:hAnsi="Times New Roman" w:cs="Times New Roman"/>
                <w:sz w:val="18"/>
                <w:szCs w:val="18"/>
                <w:lang w:eastAsia="ru-RU"/>
              </w:rPr>
              <w:t>1</w:t>
            </w:r>
          </w:p>
        </w:tc>
        <w:tc>
          <w:tcPr>
            <w:tcW w:w="1242" w:type="pct"/>
            <w:shd w:val="clear" w:color="auto" w:fill="D9D9D9" w:themeFill="background1" w:themeFillShade="D9"/>
          </w:tcPr>
          <w:p w:rsidR="001211D8" w:rsidRPr="00835103" w:rsidRDefault="001211D8" w:rsidP="001211D8">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18/3,75</w:t>
            </w:r>
          </w:p>
        </w:tc>
      </w:tr>
    </w:tbl>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70"/>
        <w:gridCol w:w="855"/>
        <w:gridCol w:w="849"/>
        <w:gridCol w:w="54"/>
        <w:gridCol w:w="926"/>
        <w:gridCol w:w="864"/>
        <w:gridCol w:w="10"/>
        <w:gridCol w:w="711"/>
        <w:gridCol w:w="10"/>
        <w:gridCol w:w="52"/>
        <w:gridCol w:w="928"/>
        <w:gridCol w:w="862"/>
        <w:gridCol w:w="40"/>
        <w:gridCol w:w="778"/>
        <w:gridCol w:w="27"/>
        <w:gridCol w:w="140"/>
        <w:gridCol w:w="688"/>
        <w:gridCol w:w="25"/>
        <w:gridCol w:w="136"/>
        <w:gridCol w:w="657"/>
      </w:tblGrid>
      <w:tr w:rsidR="00CB6236" w:rsidRPr="00835103" w:rsidTr="00B55295">
        <w:tc>
          <w:tcPr>
            <w:tcW w:w="5000" w:type="pct"/>
            <w:gridSpan w:val="21"/>
          </w:tcPr>
          <w:p w:rsidR="00B22071" w:rsidRPr="00835103" w:rsidRDefault="00B22071" w:rsidP="00B22071">
            <w:pPr>
              <w:spacing w:after="0" w:line="240" w:lineRule="auto"/>
              <w:jc w:val="center"/>
              <w:rPr>
                <w:rFonts w:ascii="Times New Roman" w:eastAsia="Times New Roman" w:hAnsi="Times New Roman" w:cs="Times New Roman"/>
                <w:i/>
                <w:sz w:val="20"/>
                <w:szCs w:val="20"/>
                <w:lang w:eastAsia="ru-RU"/>
              </w:rPr>
            </w:pPr>
            <w:r w:rsidRPr="00835103">
              <w:rPr>
                <w:rFonts w:ascii="Times New Roman" w:eastAsia="Times New Roman" w:hAnsi="Times New Roman" w:cs="Times New Roman"/>
                <w:i/>
                <w:sz w:val="20"/>
                <w:szCs w:val="20"/>
                <w:lang w:eastAsia="ru-RU"/>
              </w:rPr>
              <w:t>Плановые мероприятия</w:t>
            </w:r>
          </w:p>
        </w:tc>
      </w:tr>
      <w:tr w:rsidR="00CB6236" w:rsidRPr="00835103" w:rsidTr="00CB6236">
        <w:trPr>
          <w:trHeight w:val="1036"/>
        </w:trPr>
        <w:tc>
          <w:tcPr>
            <w:tcW w:w="800" w:type="pct"/>
          </w:tcPr>
          <w:p w:rsidR="00B22071" w:rsidRPr="00835103" w:rsidRDefault="00B22071" w:rsidP="00B22071">
            <w:pPr>
              <w:spacing w:after="0" w:line="240" w:lineRule="auto"/>
              <w:jc w:val="center"/>
              <w:rPr>
                <w:rFonts w:ascii="Times New Roman" w:eastAsia="Times New Roman" w:hAnsi="Times New Roman" w:cs="Times New Roman"/>
                <w:sz w:val="20"/>
                <w:szCs w:val="20"/>
                <w:lang w:eastAsia="ru-RU"/>
              </w:rPr>
            </w:pPr>
          </w:p>
        </w:tc>
        <w:tc>
          <w:tcPr>
            <w:tcW w:w="48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p>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432"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43" w:type="pct"/>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3 </w:t>
            </w:r>
          </w:p>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370" w:type="pct"/>
            <w:gridSpan w:val="3"/>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2021</w:t>
            </w:r>
          </w:p>
        </w:tc>
        <w:tc>
          <w:tcPr>
            <w:tcW w:w="444"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431"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52" w:type="pct"/>
            <w:gridSpan w:val="3"/>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3 </w:t>
            </w:r>
          </w:p>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2022</w:t>
            </w:r>
          </w:p>
        </w:tc>
        <w:tc>
          <w:tcPr>
            <w:tcW w:w="406"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15" w:type="pct"/>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CB6236" w:rsidRPr="00835103" w:rsidTr="00CB6236">
        <w:tc>
          <w:tcPr>
            <w:tcW w:w="800"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Запланировано</w:t>
            </w:r>
          </w:p>
        </w:tc>
        <w:tc>
          <w:tcPr>
            <w:tcW w:w="489"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w:t>
            </w:r>
          </w:p>
        </w:tc>
        <w:tc>
          <w:tcPr>
            <w:tcW w:w="432"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w:t>
            </w:r>
          </w:p>
        </w:tc>
        <w:tc>
          <w:tcPr>
            <w:tcW w:w="443" w:type="pct"/>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w:t>
            </w:r>
          </w:p>
        </w:tc>
        <w:tc>
          <w:tcPr>
            <w:tcW w:w="370"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25</w:t>
            </w:r>
          </w:p>
        </w:tc>
        <w:tc>
          <w:tcPr>
            <w:tcW w:w="444" w:type="pct"/>
            <w:shd w:val="clear" w:color="auto" w:fill="FFFFFF" w:themeFill="background1"/>
          </w:tcPr>
          <w:p w:rsidR="00B22071" w:rsidRPr="00835103" w:rsidRDefault="006209B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B22071" w:rsidRPr="00835103" w:rsidRDefault="001211D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w:t>
            </w:r>
          </w:p>
        </w:tc>
        <w:tc>
          <w:tcPr>
            <w:tcW w:w="452" w:type="pct"/>
            <w:gridSpan w:val="3"/>
            <w:shd w:val="clear" w:color="auto" w:fill="FFFFFF" w:themeFill="background1"/>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4</w:t>
            </w:r>
          </w:p>
        </w:tc>
        <w:tc>
          <w:tcPr>
            <w:tcW w:w="406"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20"/>
                <w:szCs w:val="20"/>
                <w:lang w:eastAsia="ru-RU"/>
              </w:rPr>
            </w:pPr>
          </w:p>
        </w:tc>
        <w:tc>
          <w:tcPr>
            <w:tcW w:w="315" w:type="pct"/>
            <w:shd w:val="clear" w:color="auto" w:fill="D9D9D9" w:themeFill="background1" w:themeFillShade="D9"/>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11</w:t>
            </w:r>
          </w:p>
        </w:tc>
      </w:tr>
      <w:tr w:rsidR="00CB6236" w:rsidRPr="00835103" w:rsidTr="00CB6236">
        <w:tc>
          <w:tcPr>
            <w:tcW w:w="800"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Проведено</w:t>
            </w:r>
          </w:p>
        </w:tc>
        <w:tc>
          <w:tcPr>
            <w:tcW w:w="489"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p>
        </w:tc>
        <w:tc>
          <w:tcPr>
            <w:tcW w:w="432"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w:t>
            </w:r>
          </w:p>
        </w:tc>
        <w:tc>
          <w:tcPr>
            <w:tcW w:w="443" w:type="pct"/>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w:t>
            </w:r>
          </w:p>
        </w:tc>
        <w:tc>
          <w:tcPr>
            <w:tcW w:w="444" w:type="pct"/>
            <w:shd w:val="clear" w:color="auto" w:fill="FFFFFF" w:themeFill="background1"/>
          </w:tcPr>
          <w:p w:rsidR="00B22071" w:rsidRPr="00835103" w:rsidRDefault="006209B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w:t>
            </w:r>
          </w:p>
        </w:tc>
        <w:tc>
          <w:tcPr>
            <w:tcW w:w="431" w:type="pct"/>
            <w:gridSpan w:val="2"/>
            <w:shd w:val="clear" w:color="auto" w:fill="FFFFFF" w:themeFill="background1"/>
          </w:tcPr>
          <w:p w:rsidR="00B22071" w:rsidRPr="00835103" w:rsidRDefault="001211D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20"/>
                <w:szCs w:val="20"/>
                <w:lang w:eastAsia="ru-RU"/>
              </w:rPr>
            </w:pPr>
          </w:p>
        </w:tc>
        <w:tc>
          <w:tcPr>
            <w:tcW w:w="315" w:type="pct"/>
            <w:shd w:val="clear" w:color="auto" w:fill="D9D9D9" w:themeFill="background1" w:themeFillShade="D9"/>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3</w:t>
            </w:r>
          </w:p>
        </w:tc>
      </w:tr>
      <w:tr w:rsidR="00CB6236" w:rsidRPr="00835103" w:rsidTr="00CB6236">
        <w:tc>
          <w:tcPr>
            <w:tcW w:w="800"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Выявлено нарушений</w:t>
            </w:r>
          </w:p>
        </w:tc>
        <w:tc>
          <w:tcPr>
            <w:tcW w:w="489"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432"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p>
        </w:tc>
        <w:tc>
          <w:tcPr>
            <w:tcW w:w="443" w:type="pct"/>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w:t>
            </w:r>
          </w:p>
        </w:tc>
        <w:tc>
          <w:tcPr>
            <w:tcW w:w="444" w:type="pct"/>
            <w:shd w:val="clear" w:color="auto" w:fill="FFFFFF" w:themeFill="background1"/>
          </w:tcPr>
          <w:p w:rsidR="00B22071" w:rsidRPr="00835103" w:rsidRDefault="006209B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835103" w:rsidRDefault="001211D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20"/>
                <w:szCs w:val="20"/>
                <w:lang w:eastAsia="ru-RU"/>
              </w:rPr>
            </w:pPr>
          </w:p>
        </w:tc>
        <w:tc>
          <w:tcPr>
            <w:tcW w:w="315" w:type="pct"/>
            <w:shd w:val="clear" w:color="auto" w:fill="D9D9D9" w:themeFill="background1" w:themeFillShade="D9"/>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r>
      <w:tr w:rsidR="00CB6236" w:rsidRPr="00835103" w:rsidTr="00CB6236">
        <w:tc>
          <w:tcPr>
            <w:tcW w:w="800"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Выдано предписаний</w:t>
            </w:r>
          </w:p>
        </w:tc>
        <w:tc>
          <w:tcPr>
            <w:tcW w:w="489"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432"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p>
        </w:tc>
        <w:tc>
          <w:tcPr>
            <w:tcW w:w="443" w:type="pct"/>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w:t>
            </w:r>
          </w:p>
        </w:tc>
        <w:tc>
          <w:tcPr>
            <w:tcW w:w="444" w:type="pct"/>
            <w:shd w:val="clear" w:color="auto" w:fill="FFFFFF" w:themeFill="background1"/>
          </w:tcPr>
          <w:p w:rsidR="00B22071" w:rsidRPr="00835103" w:rsidRDefault="006209B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835103" w:rsidRDefault="001211D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20"/>
                <w:szCs w:val="20"/>
                <w:lang w:eastAsia="ru-RU"/>
              </w:rPr>
            </w:pPr>
          </w:p>
        </w:tc>
        <w:tc>
          <w:tcPr>
            <w:tcW w:w="315" w:type="pct"/>
            <w:shd w:val="clear" w:color="auto" w:fill="D9D9D9" w:themeFill="background1" w:themeFillShade="D9"/>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r>
      <w:tr w:rsidR="00CB6236" w:rsidRPr="00835103" w:rsidTr="00CB6236">
        <w:tc>
          <w:tcPr>
            <w:tcW w:w="800" w:type="pct"/>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Составлено протоколов об АПН</w:t>
            </w:r>
          </w:p>
        </w:tc>
        <w:tc>
          <w:tcPr>
            <w:tcW w:w="489"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32" w:type="pct"/>
            <w:gridSpan w:val="2"/>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43" w:type="pct"/>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44" w:type="pct"/>
            <w:shd w:val="clear" w:color="auto" w:fill="FFFFFF" w:themeFill="background1"/>
          </w:tcPr>
          <w:p w:rsidR="00B22071" w:rsidRPr="00835103" w:rsidRDefault="006209B1"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835103" w:rsidRDefault="001211D8"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Times New Roman" w:hAnsi="Times New Roman" w:cs="Times New Roman"/>
                <w:sz w:val="20"/>
                <w:szCs w:val="20"/>
                <w:lang w:eastAsia="ru-RU"/>
              </w:rPr>
            </w:pPr>
          </w:p>
        </w:tc>
        <w:tc>
          <w:tcPr>
            <w:tcW w:w="315" w:type="pct"/>
            <w:shd w:val="clear" w:color="auto" w:fill="D9D9D9" w:themeFill="background1" w:themeFillShade="D9"/>
          </w:tcPr>
          <w:p w:rsidR="00B22071" w:rsidRPr="00835103" w:rsidRDefault="00A235C7"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r>
      <w:tr w:rsidR="00CB6236" w:rsidRPr="00835103" w:rsidTr="00B55295">
        <w:tc>
          <w:tcPr>
            <w:tcW w:w="5000" w:type="pct"/>
            <w:gridSpan w:val="21"/>
          </w:tcPr>
          <w:p w:rsidR="00B22071" w:rsidRPr="00835103" w:rsidRDefault="00B22071" w:rsidP="00B22071">
            <w:pPr>
              <w:spacing w:after="0" w:line="240" w:lineRule="auto"/>
              <w:jc w:val="center"/>
              <w:rPr>
                <w:rFonts w:ascii="Times New Roman" w:eastAsia="Times New Roman" w:hAnsi="Times New Roman" w:cs="Times New Roman"/>
                <w:i/>
                <w:sz w:val="20"/>
                <w:szCs w:val="20"/>
                <w:lang w:eastAsia="ru-RU"/>
              </w:rPr>
            </w:pPr>
            <w:r w:rsidRPr="00835103">
              <w:rPr>
                <w:rFonts w:ascii="Times New Roman" w:eastAsia="Times New Roman" w:hAnsi="Times New Roman" w:cs="Times New Roman"/>
                <w:i/>
                <w:sz w:val="20"/>
                <w:szCs w:val="20"/>
                <w:lang w:eastAsia="ru-RU"/>
              </w:rPr>
              <w:t>Внеплановые мероприятия</w:t>
            </w:r>
          </w:p>
        </w:tc>
      </w:tr>
      <w:tr w:rsidR="00CB6236" w:rsidRPr="00835103" w:rsidTr="00CB6236">
        <w:tc>
          <w:tcPr>
            <w:tcW w:w="881" w:type="pct"/>
            <w:gridSpan w:val="2"/>
          </w:tcPr>
          <w:p w:rsidR="00B22071" w:rsidRPr="00835103" w:rsidRDefault="00B22071" w:rsidP="00B22071">
            <w:pPr>
              <w:spacing w:after="0" w:line="240" w:lineRule="auto"/>
              <w:jc w:val="both"/>
              <w:rPr>
                <w:rFonts w:ascii="Times New Roman" w:eastAsia="Times New Roman" w:hAnsi="Times New Roman" w:cs="Times New Roman"/>
                <w:sz w:val="20"/>
                <w:szCs w:val="20"/>
                <w:lang w:eastAsia="ru-RU"/>
              </w:rPr>
            </w:pPr>
          </w:p>
        </w:tc>
        <w:tc>
          <w:tcPr>
            <w:tcW w:w="409" w:type="pct"/>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p>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406" w:type="pct"/>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469" w:type="pct"/>
            <w:gridSpan w:val="2"/>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418" w:type="pct"/>
            <w:gridSpan w:val="2"/>
            <w:shd w:val="clear" w:color="auto" w:fill="D9D9D9" w:themeFill="background1" w:themeFillShade="D9"/>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345"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2021</w:t>
            </w:r>
          </w:p>
        </w:tc>
        <w:tc>
          <w:tcPr>
            <w:tcW w:w="469" w:type="pct"/>
            <w:gridSpan w:val="2"/>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p>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2022</w:t>
            </w:r>
          </w:p>
        </w:tc>
        <w:tc>
          <w:tcPr>
            <w:tcW w:w="412" w:type="pct"/>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404" w:type="pct"/>
            <w:gridSpan w:val="3"/>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408" w:type="pct"/>
            <w:gridSpan w:val="3"/>
            <w:shd w:val="clear" w:color="auto" w:fill="D9D9D9" w:themeFill="background1" w:themeFillShade="D9"/>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380" w:type="pct"/>
            <w:gridSpan w:val="2"/>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CB6236" w:rsidRPr="00835103" w:rsidTr="00CB6236">
        <w:tc>
          <w:tcPr>
            <w:tcW w:w="881" w:type="pct"/>
            <w:gridSpan w:val="2"/>
          </w:tcPr>
          <w:p w:rsidR="00CB6236" w:rsidRPr="00835103" w:rsidRDefault="00CB6236"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lastRenderedPageBreak/>
              <w:t>Проведено</w:t>
            </w:r>
          </w:p>
        </w:tc>
        <w:tc>
          <w:tcPr>
            <w:tcW w:w="409" w:type="pct"/>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6" w:type="pct"/>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69" w:type="pct"/>
            <w:gridSpan w:val="2"/>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p>
        </w:tc>
        <w:tc>
          <w:tcPr>
            <w:tcW w:w="380" w:type="pct"/>
            <w:gridSpan w:val="2"/>
            <w:shd w:val="clear" w:color="auto" w:fill="D9D9D9" w:themeFill="background1" w:themeFillShade="D9"/>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CB6236" w:rsidRPr="00835103" w:rsidTr="00CB6236">
        <w:tc>
          <w:tcPr>
            <w:tcW w:w="881" w:type="pct"/>
            <w:gridSpan w:val="2"/>
          </w:tcPr>
          <w:p w:rsidR="00CB6236" w:rsidRPr="00835103" w:rsidRDefault="00CB6236"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6" w:type="pct"/>
            <w:shd w:val="clear" w:color="auto" w:fill="auto"/>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69" w:type="pct"/>
            <w:gridSpan w:val="2"/>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p>
        </w:tc>
        <w:tc>
          <w:tcPr>
            <w:tcW w:w="380" w:type="pct"/>
            <w:gridSpan w:val="2"/>
            <w:shd w:val="clear" w:color="auto" w:fill="D9D9D9" w:themeFill="background1" w:themeFillShade="D9"/>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CB6236" w:rsidRPr="00835103" w:rsidTr="00CB6236">
        <w:tc>
          <w:tcPr>
            <w:tcW w:w="881" w:type="pct"/>
            <w:gridSpan w:val="2"/>
          </w:tcPr>
          <w:p w:rsidR="00CB6236" w:rsidRPr="00835103" w:rsidRDefault="00CB6236"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Выдано предписаний</w:t>
            </w:r>
          </w:p>
        </w:tc>
        <w:tc>
          <w:tcPr>
            <w:tcW w:w="409" w:type="pct"/>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6" w:type="pct"/>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69" w:type="pct"/>
            <w:gridSpan w:val="2"/>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p>
        </w:tc>
        <w:tc>
          <w:tcPr>
            <w:tcW w:w="380" w:type="pct"/>
            <w:gridSpan w:val="2"/>
            <w:shd w:val="clear" w:color="auto" w:fill="D9D9D9" w:themeFill="background1" w:themeFillShade="D9"/>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CB6236" w:rsidRPr="00835103" w:rsidTr="00CB6236">
        <w:tc>
          <w:tcPr>
            <w:tcW w:w="881" w:type="pct"/>
            <w:gridSpan w:val="2"/>
          </w:tcPr>
          <w:p w:rsidR="00CB6236" w:rsidRPr="00835103" w:rsidRDefault="00CB6236" w:rsidP="00B22071">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Составлено протоколов об АПН</w:t>
            </w:r>
          </w:p>
        </w:tc>
        <w:tc>
          <w:tcPr>
            <w:tcW w:w="409" w:type="pct"/>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6" w:type="pct"/>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69" w:type="pct"/>
            <w:gridSpan w:val="2"/>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3" w:type="pct"/>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73" w:type="pct"/>
            <w:gridSpan w:val="3"/>
            <w:shd w:val="clear" w:color="auto" w:fill="FFFFFF" w:themeFill="background1"/>
          </w:tcPr>
          <w:p w:rsidR="00CB6236" w:rsidRPr="00835103" w:rsidRDefault="00CB6236" w:rsidP="00B22071">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CB6236" w:rsidRPr="00835103" w:rsidRDefault="00CB6236" w:rsidP="00B22071">
            <w:pPr>
              <w:spacing w:after="0" w:line="240" w:lineRule="auto"/>
              <w:jc w:val="center"/>
              <w:rPr>
                <w:rFonts w:ascii="Times New Roman" w:eastAsia="Times New Roman" w:hAnsi="Times New Roman" w:cs="Times New Roman"/>
                <w:sz w:val="20"/>
                <w:szCs w:val="20"/>
                <w:lang w:eastAsia="ru-RU"/>
              </w:rPr>
            </w:pPr>
          </w:p>
        </w:tc>
        <w:tc>
          <w:tcPr>
            <w:tcW w:w="392" w:type="pct"/>
            <w:gridSpan w:val="3"/>
            <w:shd w:val="clear" w:color="auto" w:fill="D9D9D9" w:themeFill="background1" w:themeFillShade="D9"/>
          </w:tcPr>
          <w:p w:rsidR="00CB6236" w:rsidRPr="00835103" w:rsidRDefault="00CB6236" w:rsidP="00F16A5A">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bl>
    <w:p w:rsidR="003062B7" w:rsidRPr="00835103"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835103">
        <w:rPr>
          <w:rFonts w:ascii="Times New Roman" w:eastAsia="Times New Roman" w:hAnsi="Times New Roman" w:cs="Times New Roman"/>
          <w:i/>
          <w:sz w:val="20"/>
          <w:szCs w:val="20"/>
          <w:lang w:eastAsia="ru-RU"/>
        </w:rPr>
        <w:t>Мероприятия без взаимодействия с контролируемым лицом</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CB6236" w:rsidRPr="00835103" w:rsidTr="00CB6236">
        <w:tc>
          <w:tcPr>
            <w:tcW w:w="799" w:type="pct"/>
          </w:tcPr>
          <w:p w:rsidR="003062B7" w:rsidRPr="00835103" w:rsidRDefault="003062B7"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1 квартал 2021</w:t>
            </w:r>
          </w:p>
        </w:tc>
        <w:tc>
          <w:tcPr>
            <w:tcW w:w="406" w:type="pct"/>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2 квартал 2021</w:t>
            </w:r>
          </w:p>
        </w:tc>
        <w:tc>
          <w:tcPr>
            <w:tcW w:w="469" w:type="pct"/>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3 квартал 2021</w:t>
            </w:r>
          </w:p>
        </w:tc>
        <w:tc>
          <w:tcPr>
            <w:tcW w:w="419" w:type="pct"/>
            <w:shd w:val="clear" w:color="auto" w:fill="D9D9D9" w:themeFill="background1" w:themeFillShade="D9"/>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4 квартал 2021</w:t>
            </w:r>
          </w:p>
        </w:tc>
        <w:tc>
          <w:tcPr>
            <w:tcW w:w="345" w:type="pct"/>
            <w:shd w:val="clear" w:color="auto" w:fill="D9D9D9" w:themeFill="background1" w:themeFillShade="D9"/>
          </w:tcPr>
          <w:p w:rsidR="003062B7" w:rsidRPr="00835103" w:rsidRDefault="003062B7" w:rsidP="00C210A2">
            <w:pPr>
              <w:rPr>
                <w:rFonts w:ascii="Times New Roman" w:hAnsi="Times New Roman" w:cs="Times New Roman"/>
                <w:sz w:val="20"/>
                <w:szCs w:val="20"/>
              </w:rPr>
            </w:pPr>
            <w:r w:rsidRPr="00835103">
              <w:rPr>
                <w:rFonts w:ascii="Times New Roman" w:hAnsi="Times New Roman" w:cs="Times New Roman"/>
                <w:sz w:val="20"/>
                <w:szCs w:val="20"/>
              </w:rPr>
              <w:t>2021 год</w:t>
            </w:r>
          </w:p>
        </w:tc>
        <w:tc>
          <w:tcPr>
            <w:tcW w:w="469" w:type="pct"/>
            <w:shd w:val="clear" w:color="auto" w:fill="FFFFFF" w:themeFill="background1"/>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1 квартал 2022</w:t>
            </w:r>
          </w:p>
        </w:tc>
        <w:tc>
          <w:tcPr>
            <w:tcW w:w="412" w:type="pct"/>
            <w:shd w:val="clear" w:color="auto" w:fill="FFFFFF" w:themeFill="background1"/>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2 квартал 2022</w:t>
            </w:r>
          </w:p>
        </w:tc>
        <w:tc>
          <w:tcPr>
            <w:tcW w:w="403" w:type="pct"/>
            <w:shd w:val="clear" w:color="auto" w:fill="FFFFFF" w:themeFill="background1"/>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3 квартал 2022</w:t>
            </w:r>
          </w:p>
        </w:tc>
        <w:tc>
          <w:tcPr>
            <w:tcW w:w="408" w:type="pct"/>
            <w:shd w:val="clear" w:color="auto" w:fill="D9D9D9" w:themeFill="background1" w:themeFillShade="D9"/>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4 квартал 2022</w:t>
            </w:r>
          </w:p>
        </w:tc>
        <w:tc>
          <w:tcPr>
            <w:tcW w:w="406" w:type="pct"/>
            <w:shd w:val="clear" w:color="auto" w:fill="D9D9D9" w:themeFill="background1" w:themeFillShade="D9"/>
          </w:tcPr>
          <w:p w:rsidR="003062B7" w:rsidRPr="00835103" w:rsidRDefault="003062B7" w:rsidP="00C210A2">
            <w:pPr>
              <w:rPr>
                <w:rFonts w:ascii="Times New Roman" w:hAnsi="Times New Roman" w:cs="Times New Roman"/>
                <w:sz w:val="20"/>
                <w:szCs w:val="20"/>
              </w:rPr>
            </w:pPr>
            <w:r w:rsidRPr="00835103">
              <w:rPr>
                <w:rFonts w:ascii="Times New Roman" w:hAnsi="Times New Roman" w:cs="Times New Roman"/>
                <w:sz w:val="20"/>
                <w:szCs w:val="20"/>
              </w:rPr>
              <w:t>2022 год</w:t>
            </w:r>
          </w:p>
        </w:tc>
      </w:tr>
      <w:tr w:rsidR="00CB6236" w:rsidRPr="00835103" w:rsidTr="00CB6236">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Запланировано</w:t>
            </w:r>
          </w:p>
        </w:tc>
        <w:tc>
          <w:tcPr>
            <w:tcW w:w="464"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18</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18</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r w:rsidR="00CB6236" w:rsidRPr="00835103" w:rsidTr="00CB6236">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Проведено</w:t>
            </w:r>
          </w:p>
        </w:tc>
        <w:tc>
          <w:tcPr>
            <w:tcW w:w="464" w:type="pct"/>
            <w:shd w:val="clear" w:color="auto" w:fill="auto"/>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shd w:val="clear" w:color="auto" w:fill="auto"/>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18</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18</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r w:rsidR="00CB6236" w:rsidRPr="00835103" w:rsidTr="00CB6236">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Выявлено нарушений</w:t>
            </w:r>
          </w:p>
        </w:tc>
        <w:tc>
          <w:tcPr>
            <w:tcW w:w="464"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2"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4</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bl>
    <w:p w:rsidR="003062B7" w:rsidRPr="00835103"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835103">
        <w:rPr>
          <w:rFonts w:ascii="Times New Roman" w:eastAsia="Times New Roman" w:hAnsi="Times New Roman" w:cs="Times New Roman"/>
          <w:i/>
          <w:sz w:val="20"/>
          <w:szCs w:val="20"/>
          <w:lang w:eastAsia="ru-RU"/>
        </w:rPr>
        <w:t>Профилактические визиты</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CB6236" w:rsidRPr="00835103" w:rsidTr="00CB6236">
        <w:tc>
          <w:tcPr>
            <w:tcW w:w="799" w:type="pct"/>
          </w:tcPr>
          <w:p w:rsidR="003062B7" w:rsidRPr="00835103" w:rsidRDefault="003062B7"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1 квартал 2021</w:t>
            </w:r>
          </w:p>
        </w:tc>
        <w:tc>
          <w:tcPr>
            <w:tcW w:w="406" w:type="pct"/>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2 квартал 2021</w:t>
            </w:r>
          </w:p>
        </w:tc>
        <w:tc>
          <w:tcPr>
            <w:tcW w:w="469" w:type="pct"/>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3 квартал 2021</w:t>
            </w:r>
          </w:p>
        </w:tc>
        <w:tc>
          <w:tcPr>
            <w:tcW w:w="419" w:type="pct"/>
            <w:shd w:val="clear" w:color="auto" w:fill="D9D9D9" w:themeFill="background1" w:themeFillShade="D9"/>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4 квартал 2021</w:t>
            </w:r>
          </w:p>
        </w:tc>
        <w:tc>
          <w:tcPr>
            <w:tcW w:w="345" w:type="pct"/>
            <w:shd w:val="clear" w:color="auto" w:fill="D9D9D9" w:themeFill="background1" w:themeFillShade="D9"/>
          </w:tcPr>
          <w:p w:rsidR="003062B7" w:rsidRPr="00835103" w:rsidRDefault="003062B7" w:rsidP="00C210A2">
            <w:pPr>
              <w:rPr>
                <w:rFonts w:ascii="Times New Roman" w:hAnsi="Times New Roman" w:cs="Times New Roman"/>
                <w:sz w:val="20"/>
                <w:szCs w:val="20"/>
              </w:rPr>
            </w:pPr>
            <w:r w:rsidRPr="00835103">
              <w:rPr>
                <w:rFonts w:ascii="Times New Roman" w:hAnsi="Times New Roman" w:cs="Times New Roman"/>
                <w:sz w:val="20"/>
                <w:szCs w:val="20"/>
              </w:rPr>
              <w:t>2021 год</w:t>
            </w:r>
          </w:p>
        </w:tc>
        <w:tc>
          <w:tcPr>
            <w:tcW w:w="469" w:type="pct"/>
            <w:shd w:val="clear" w:color="auto" w:fill="FFFFFF" w:themeFill="background1"/>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1 квартал 2022</w:t>
            </w:r>
          </w:p>
        </w:tc>
        <w:tc>
          <w:tcPr>
            <w:tcW w:w="412" w:type="pct"/>
            <w:shd w:val="clear" w:color="auto" w:fill="FFFFFF" w:themeFill="background1"/>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2 квартал 2022</w:t>
            </w:r>
          </w:p>
        </w:tc>
        <w:tc>
          <w:tcPr>
            <w:tcW w:w="403" w:type="pct"/>
            <w:shd w:val="clear" w:color="auto" w:fill="FFFFFF" w:themeFill="background1"/>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3 квартал 2022</w:t>
            </w:r>
          </w:p>
        </w:tc>
        <w:tc>
          <w:tcPr>
            <w:tcW w:w="408" w:type="pct"/>
            <w:shd w:val="clear" w:color="auto" w:fill="D9D9D9" w:themeFill="background1" w:themeFillShade="D9"/>
          </w:tcPr>
          <w:p w:rsidR="003062B7" w:rsidRPr="00835103" w:rsidRDefault="003062B7" w:rsidP="00C210A2">
            <w:pPr>
              <w:spacing w:after="0" w:line="240" w:lineRule="auto"/>
              <w:jc w:val="center"/>
              <w:rPr>
                <w:rFonts w:ascii="Times New Roman" w:hAnsi="Times New Roman" w:cs="Times New Roman"/>
                <w:sz w:val="20"/>
                <w:szCs w:val="20"/>
              </w:rPr>
            </w:pPr>
            <w:r w:rsidRPr="00835103">
              <w:rPr>
                <w:rFonts w:ascii="Times New Roman" w:hAnsi="Times New Roman" w:cs="Times New Roman"/>
                <w:sz w:val="20"/>
                <w:szCs w:val="20"/>
              </w:rPr>
              <w:t>4 квартал 2022</w:t>
            </w:r>
          </w:p>
        </w:tc>
        <w:tc>
          <w:tcPr>
            <w:tcW w:w="406" w:type="pct"/>
            <w:shd w:val="clear" w:color="auto" w:fill="D9D9D9" w:themeFill="background1" w:themeFillShade="D9"/>
          </w:tcPr>
          <w:p w:rsidR="003062B7" w:rsidRPr="00835103" w:rsidRDefault="003062B7" w:rsidP="00C210A2">
            <w:pPr>
              <w:rPr>
                <w:rFonts w:ascii="Times New Roman" w:hAnsi="Times New Roman" w:cs="Times New Roman"/>
                <w:sz w:val="20"/>
                <w:szCs w:val="20"/>
              </w:rPr>
            </w:pPr>
            <w:r w:rsidRPr="00835103">
              <w:rPr>
                <w:rFonts w:ascii="Times New Roman" w:hAnsi="Times New Roman" w:cs="Times New Roman"/>
                <w:sz w:val="20"/>
                <w:szCs w:val="20"/>
              </w:rPr>
              <w:t>2022 год</w:t>
            </w:r>
          </w:p>
        </w:tc>
      </w:tr>
      <w:tr w:rsidR="00CB6236" w:rsidRPr="00835103" w:rsidTr="00CB6236">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Запланировано</w:t>
            </w:r>
          </w:p>
        </w:tc>
        <w:tc>
          <w:tcPr>
            <w:tcW w:w="464"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6</w:t>
            </w:r>
          </w:p>
        </w:tc>
        <w:tc>
          <w:tcPr>
            <w:tcW w:w="412"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20</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21</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r w:rsidR="00CB6236" w:rsidRPr="00835103" w:rsidTr="00CB6236">
        <w:trPr>
          <w:trHeight w:val="292"/>
        </w:trPr>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Проведено</w:t>
            </w:r>
          </w:p>
        </w:tc>
        <w:tc>
          <w:tcPr>
            <w:tcW w:w="464" w:type="pct"/>
            <w:shd w:val="clear" w:color="auto" w:fill="auto"/>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shd w:val="clear" w:color="auto" w:fill="auto"/>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2"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r w:rsidR="00CB6236" w:rsidRPr="00835103" w:rsidTr="00CB6236">
        <w:trPr>
          <w:trHeight w:val="426"/>
        </w:trPr>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Поступило отказов</w:t>
            </w:r>
          </w:p>
        </w:tc>
        <w:tc>
          <w:tcPr>
            <w:tcW w:w="464" w:type="pct"/>
            <w:shd w:val="clear" w:color="auto" w:fill="auto"/>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shd w:val="clear" w:color="auto" w:fill="auto"/>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6</w:t>
            </w:r>
          </w:p>
        </w:tc>
        <w:tc>
          <w:tcPr>
            <w:tcW w:w="412"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20</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21</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r w:rsidR="00CB6236" w:rsidRPr="00835103" w:rsidTr="00CB6236">
        <w:tc>
          <w:tcPr>
            <w:tcW w:w="799" w:type="pct"/>
          </w:tcPr>
          <w:p w:rsidR="00CB6236" w:rsidRPr="00835103" w:rsidRDefault="00CB6236" w:rsidP="00C210A2">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Выявлено нарушений</w:t>
            </w:r>
          </w:p>
        </w:tc>
        <w:tc>
          <w:tcPr>
            <w:tcW w:w="464"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6"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12" w:type="pct"/>
            <w:shd w:val="clear" w:color="auto" w:fill="FFFFFF" w:themeFill="background1"/>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3" w:type="pct"/>
            <w:shd w:val="clear" w:color="auto" w:fill="FFFFFF" w:themeFill="background1"/>
          </w:tcPr>
          <w:p w:rsidR="00CB6236" w:rsidRPr="00835103" w:rsidRDefault="00CB6236" w:rsidP="00F16A5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CB6236" w:rsidRPr="00835103" w:rsidRDefault="00CB6236" w:rsidP="00C210A2">
            <w:pPr>
              <w:spacing w:after="0" w:line="240" w:lineRule="auto"/>
              <w:jc w:val="center"/>
              <w:rPr>
                <w:rFonts w:ascii="Times New Roman" w:eastAsia="Times New Roman" w:hAnsi="Times New Roman" w:cs="Times New Roman"/>
                <w:sz w:val="20"/>
                <w:szCs w:val="20"/>
                <w:lang w:eastAsia="ru-RU"/>
              </w:rPr>
            </w:pPr>
          </w:p>
        </w:tc>
      </w:tr>
    </w:tbl>
    <w:p w:rsidR="003062B7" w:rsidRPr="00835103" w:rsidRDefault="003062B7" w:rsidP="003062B7">
      <w:pPr>
        <w:spacing w:after="0" w:line="360" w:lineRule="auto"/>
        <w:ind w:firstLine="709"/>
        <w:jc w:val="center"/>
        <w:rPr>
          <w:rFonts w:ascii="Times New Roman" w:eastAsia="Times New Roman" w:hAnsi="Times New Roman" w:cs="Times New Roman"/>
          <w:b/>
          <w:sz w:val="20"/>
          <w:szCs w:val="20"/>
          <w:lang w:eastAsia="ru-RU"/>
        </w:rPr>
      </w:pPr>
    </w:p>
    <w:p w:rsidR="00CB6236" w:rsidRPr="00835103"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Основными нарушениями, выявленными в ходе проведения  мероприятий по контролю, являлись:</w:t>
      </w:r>
    </w:p>
    <w:p w:rsidR="00CB6236" w:rsidRPr="00835103"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отсутствие согласий на обработку персональных данных, разрешенных субъектом персональных данных для распространения;</w:t>
      </w:r>
    </w:p>
    <w:p w:rsidR="00CB6236" w:rsidRPr="00835103"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несоответствие информации, содержащейся в Реестре операторов и документе, определяющем политику в отношении обработки персональных данных;</w:t>
      </w:r>
    </w:p>
    <w:p w:rsidR="00CB6236" w:rsidRPr="00835103"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отсутствие уведомления граждан об обработке их персональных данных с помощью метрических программ.</w:t>
      </w:r>
    </w:p>
    <w:p w:rsidR="00B22071" w:rsidRPr="00835103"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CB6236" w:rsidRPr="00835103" w:rsidTr="00B55295">
        <w:tc>
          <w:tcPr>
            <w:tcW w:w="1560" w:type="dxa"/>
          </w:tcPr>
          <w:p w:rsidR="00B22071" w:rsidRPr="00835103" w:rsidRDefault="00B22071" w:rsidP="00B22071">
            <w:pPr>
              <w:rPr>
                <w:sz w:val="18"/>
                <w:szCs w:val="18"/>
              </w:rPr>
            </w:pPr>
          </w:p>
        </w:tc>
        <w:tc>
          <w:tcPr>
            <w:tcW w:w="851" w:type="dxa"/>
          </w:tcPr>
          <w:p w:rsidR="00B22071" w:rsidRPr="00835103" w:rsidRDefault="00B22071" w:rsidP="00B22071">
            <w:pPr>
              <w:jc w:val="center"/>
              <w:rPr>
                <w:rFonts w:eastAsia="Calibri"/>
                <w:sz w:val="18"/>
                <w:szCs w:val="18"/>
              </w:rPr>
            </w:pPr>
            <w:r w:rsidRPr="00835103">
              <w:rPr>
                <w:rFonts w:eastAsia="Calibri"/>
                <w:sz w:val="18"/>
                <w:szCs w:val="18"/>
              </w:rPr>
              <w:t>1 квартал 2021</w:t>
            </w:r>
          </w:p>
        </w:tc>
        <w:tc>
          <w:tcPr>
            <w:tcW w:w="850" w:type="dxa"/>
          </w:tcPr>
          <w:p w:rsidR="00B22071" w:rsidRPr="00835103" w:rsidRDefault="00B22071" w:rsidP="00B22071">
            <w:pPr>
              <w:jc w:val="center"/>
              <w:rPr>
                <w:rFonts w:eastAsia="Calibri"/>
                <w:sz w:val="18"/>
                <w:szCs w:val="18"/>
              </w:rPr>
            </w:pPr>
            <w:r w:rsidRPr="00835103">
              <w:rPr>
                <w:rFonts w:eastAsia="Calibri"/>
                <w:sz w:val="18"/>
                <w:szCs w:val="18"/>
              </w:rPr>
              <w:t xml:space="preserve">2 </w:t>
            </w:r>
          </w:p>
          <w:p w:rsidR="00B22071" w:rsidRPr="00835103" w:rsidRDefault="00B22071" w:rsidP="00B22071">
            <w:pPr>
              <w:jc w:val="center"/>
              <w:rPr>
                <w:rFonts w:eastAsia="Calibri"/>
                <w:sz w:val="18"/>
                <w:szCs w:val="18"/>
              </w:rPr>
            </w:pPr>
            <w:r w:rsidRPr="00835103">
              <w:rPr>
                <w:rFonts w:eastAsia="Calibri"/>
                <w:sz w:val="18"/>
                <w:szCs w:val="18"/>
              </w:rPr>
              <w:t>квартал 2021</w:t>
            </w:r>
          </w:p>
        </w:tc>
        <w:tc>
          <w:tcPr>
            <w:tcW w:w="851" w:type="dxa"/>
          </w:tcPr>
          <w:p w:rsidR="00B22071" w:rsidRPr="00835103" w:rsidRDefault="00B22071" w:rsidP="00B22071">
            <w:pPr>
              <w:jc w:val="center"/>
              <w:rPr>
                <w:rFonts w:eastAsia="Calibri"/>
                <w:sz w:val="18"/>
                <w:szCs w:val="18"/>
              </w:rPr>
            </w:pPr>
            <w:r w:rsidRPr="00835103">
              <w:rPr>
                <w:rFonts w:eastAsia="Calibri"/>
                <w:sz w:val="18"/>
                <w:szCs w:val="18"/>
              </w:rPr>
              <w:t>3</w:t>
            </w:r>
          </w:p>
          <w:p w:rsidR="00B22071" w:rsidRPr="00835103" w:rsidRDefault="00B22071" w:rsidP="00B22071">
            <w:pPr>
              <w:jc w:val="center"/>
              <w:rPr>
                <w:rFonts w:eastAsia="Calibri"/>
                <w:sz w:val="18"/>
                <w:szCs w:val="18"/>
              </w:rPr>
            </w:pPr>
            <w:r w:rsidRPr="00835103">
              <w:rPr>
                <w:rFonts w:eastAsia="Calibri"/>
                <w:sz w:val="18"/>
                <w:szCs w:val="18"/>
              </w:rPr>
              <w:t xml:space="preserve"> квартал 2021</w:t>
            </w:r>
          </w:p>
        </w:tc>
        <w:tc>
          <w:tcPr>
            <w:tcW w:w="850" w:type="dxa"/>
            <w:shd w:val="clear" w:color="auto" w:fill="FFFFFF" w:themeFill="background1"/>
          </w:tcPr>
          <w:p w:rsidR="00B22071" w:rsidRPr="00835103" w:rsidRDefault="00B22071" w:rsidP="00B22071">
            <w:pPr>
              <w:jc w:val="center"/>
              <w:rPr>
                <w:rFonts w:eastAsia="Calibri"/>
                <w:sz w:val="18"/>
                <w:szCs w:val="18"/>
              </w:rPr>
            </w:pPr>
            <w:r w:rsidRPr="00835103">
              <w:rPr>
                <w:rFonts w:eastAsia="Calibri"/>
                <w:sz w:val="18"/>
                <w:szCs w:val="18"/>
              </w:rPr>
              <w:t xml:space="preserve">4 </w:t>
            </w:r>
          </w:p>
          <w:p w:rsidR="00B22071" w:rsidRPr="00835103" w:rsidRDefault="00B22071" w:rsidP="00B22071">
            <w:pPr>
              <w:jc w:val="center"/>
              <w:rPr>
                <w:rFonts w:eastAsia="Calibri"/>
                <w:sz w:val="18"/>
                <w:szCs w:val="18"/>
              </w:rPr>
            </w:pPr>
            <w:r w:rsidRPr="00835103">
              <w:rPr>
                <w:rFonts w:eastAsia="Calibri"/>
                <w:sz w:val="18"/>
                <w:szCs w:val="18"/>
              </w:rPr>
              <w:t>квартал 2021</w:t>
            </w:r>
          </w:p>
        </w:tc>
        <w:tc>
          <w:tcPr>
            <w:tcW w:w="709" w:type="dxa"/>
            <w:shd w:val="clear" w:color="auto" w:fill="FFFFFF" w:themeFill="background1"/>
            <w:vAlign w:val="center"/>
          </w:tcPr>
          <w:p w:rsidR="00B22071" w:rsidRPr="00835103" w:rsidRDefault="00B22071" w:rsidP="00B22071">
            <w:pPr>
              <w:jc w:val="center"/>
              <w:rPr>
                <w:rFonts w:eastAsia="Calibri"/>
                <w:b/>
                <w:sz w:val="18"/>
                <w:szCs w:val="18"/>
              </w:rPr>
            </w:pPr>
            <w:r w:rsidRPr="00835103">
              <w:rPr>
                <w:rFonts w:eastAsia="Calibri"/>
                <w:b/>
                <w:sz w:val="18"/>
                <w:szCs w:val="18"/>
              </w:rPr>
              <w:t>2021</w:t>
            </w:r>
          </w:p>
        </w:tc>
        <w:tc>
          <w:tcPr>
            <w:tcW w:w="851" w:type="dxa"/>
            <w:shd w:val="clear" w:color="auto" w:fill="FFFFFF" w:themeFill="background1"/>
          </w:tcPr>
          <w:p w:rsidR="00B22071" w:rsidRPr="00835103" w:rsidRDefault="00B22071" w:rsidP="00B22071">
            <w:pPr>
              <w:jc w:val="center"/>
              <w:rPr>
                <w:rFonts w:eastAsia="Calibri"/>
                <w:sz w:val="18"/>
                <w:szCs w:val="18"/>
              </w:rPr>
            </w:pPr>
            <w:r w:rsidRPr="00835103">
              <w:rPr>
                <w:rFonts w:eastAsia="Calibri"/>
                <w:sz w:val="18"/>
                <w:szCs w:val="18"/>
              </w:rPr>
              <w:t>1 квартал 2022</w:t>
            </w:r>
          </w:p>
        </w:tc>
        <w:tc>
          <w:tcPr>
            <w:tcW w:w="992" w:type="dxa"/>
            <w:shd w:val="clear" w:color="auto" w:fill="FFFFFF" w:themeFill="background1"/>
          </w:tcPr>
          <w:p w:rsidR="00B22071" w:rsidRPr="00835103" w:rsidRDefault="00B22071" w:rsidP="00B22071">
            <w:pPr>
              <w:jc w:val="center"/>
              <w:rPr>
                <w:rFonts w:eastAsia="Calibri"/>
                <w:sz w:val="18"/>
                <w:szCs w:val="18"/>
              </w:rPr>
            </w:pPr>
            <w:r w:rsidRPr="00835103">
              <w:rPr>
                <w:rFonts w:eastAsia="Calibri"/>
                <w:sz w:val="18"/>
                <w:szCs w:val="18"/>
              </w:rPr>
              <w:t xml:space="preserve">2 </w:t>
            </w:r>
          </w:p>
          <w:p w:rsidR="00B22071" w:rsidRPr="00835103" w:rsidRDefault="00B22071" w:rsidP="00B22071">
            <w:pPr>
              <w:jc w:val="center"/>
              <w:rPr>
                <w:rFonts w:eastAsia="Calibri"/>
                <w:sz w:val="18"/>
                <w:szCs w:val="18"/>
              </w:rPr>
            </w:pPr>
            <w:r w:rsidRPr="00835103">
              <w:rPr>
                <w:rFonts w:eastAsia="Calibri"/>
                <w:sz w:val="18"/>
                <w:szCs w:val="18"/>
              </w:rPr>
              <w:t>квартал 2022</w:t>
            </w:r>
          </w:p>
        </w:tc>
        <w:tc>
          <w:tcPr>
            <w:tcW w:w="992" w:type="dxa"/>
            <w:shd w:val="clear" w:color="auto" w:fill="FFFFFF" w:themeFill="background1"/>
          </w:tcPr>
          <w:p w:rsidR="00B22071" w:rsidRPr="00835103" w:rsidRDefault="00B22071" w:rsidP="00B22071">
            <w:pPr>
              <w:jc w:val="center"/>
              <w:rPr>
                <w:rFonts w:eastAsia="Calibri"/>
                <w:sz w:val="18"/>
                <w:szCs w:val="18"/>
              </w:rPr>
            </w:pPr>
            <w:r w:rsidRPr="00835103">
              <w:rPr>
                <w:rFonts w:eastAsia="Calibri"/>
                <w:sz w:val="18"/>
                <w:szCs w:val="18"/>
              </w:rPr>
              <w:t xml:space="preserve">3 </w:t>
            </w:r>
          </w:p>
          <w:p w:rsidR="00B22071" w:rsidRPr="00835103" w:rsidRDefault="00B22071" w:rsidP="00B22071">
            <w:pPr>
              <w:jc w:val="center"/>
              <w:rPr>
                <w:rFonts w:eastAsia="Calibri"/>
                <w:sz w:val="18"/>
                <w:szCs w:val="18"/>
              </w:rPr>
            </w:pPr>
            <w:r w:rsidRPr="00835103">
              <w:rPr>
                <w:rFonts w:eastAsia="Calibri"/>
                <w:sz w:val="18"/>
                <w:szCs w:val="18"/>
              </w:rPr>
              <w:t>квартал 2022</w:t>
            </w:r>
          </w:p>
        </w:tc>
        <w:tc>
          <w:tcPr>
            <w:tcW w:w="992" w:type="dxa"/>
            <w:shd w:val="clear" w:color="auto" w:fill="FFFFFF" w:themeFill="background1"/>
          </w:tcPr>
          <w:p w:rsidR="00B22071" w:rsidRPr="00835103" w:rsidRDefault="00B22071" w:rsidP="00B22071">
            <w:pPr>
              <w:jc w:val="center"/>
              <w:rPr>
                <w:rFonts w:eastAsia="Calibri"/>
                <w:sz w:val="18"/>
                <w:szCs w:val="18"/>
              </w:rPr>
            </w:pPr>
            <w:r w:rsidRPr="00835103">
              <w:rPr>
                <w:rFonts w:eastAsia="Calibri"/>
                <w:sz w:val="18"/>
                <w:szCs w:val="18"/>
              </w:rPr>
              <w:t xml:space="preserve">4 </w:t>
            </w:r>
          </w:p>
          <w:p w:rsidR="00B22071" w:rsidRPr="00835103" w:rsidRDefault="00B22071" w:rsidP="00B22071">
            <w:pPr>
              <w:jc w:val="center"/>
              <w:rPr>
                <w:rFonts w:eastAsia="Calibri"/>
                <w:sz w:val="18"/>
                <w:szCs w:val="18"/>
              </w:rPr>
            </w:pPr>
            <w:r w:rsidRPr="00835103">
              <w:rPr>
                <w:rFonts w:eastAsia="Calibri"/>
                <w:sz w:val="18"/>
                <w:szCs w:val="18"/>
              </w:rPr>
              <w:t>квартал 2022</w:t>
            </w:r>
          </w:p>
        </w:tc>
        <w:tc>
          <w:tcPr>
            <w:tcW w:w="688" w:type="dxa"/>
            <w:shd w:val="clear" w:color="auto" w:fill="FFFFFF" w:themeFill="background1"/>
            <w:vAlign w:val="center"/>
          </w:tcPr>
          <w:p w:rsidR="00B22071" w:rsidRPr="00835103" w:rsidRDefault="00B22071" w:rsidP="00B22071">
            <w:pPr>
              <w:jc w:val="center"/>
              <w:rPr>
                <w:rFonts w:eastAsia="Calibri"/>
                <w:b/>
                <w:sz w:val="18"/>
                <w:szCs w:val="18"/>
              </w:rPr>
            </w:pPr>
            <w:r w:rsidRPr="00835103">
              <w:rPr>
                <w:rFonts w:eastAsia="Calibri"/>
                <w:b/>
                <w:sz w:val="18"/>
                <w:szCs w:val="18"/>
              </w:rPr>
              <w:t>2022</w:t>
            </w:r>
          </w:p>
        </w:tc>
      </w:tr>
      <w:tr w:rsidR="00CB6236" w:rsidRPr="00835103" w:rsidTr="00B55295">
        <w:tc>
          <w:tcPr>
            <w:tcW w:w="1560" w:type="dxa"/>
          </w:tcPr>
          <w:p w:rsidR="00CB6236" w:rsidRPr="00835103" w:rsidRDefault="00CB6236" w:rsidP="00B22071">
            <w:r w:rsidRPr="00835103">
              <w:t>Количество поступивших уведомлений</w:t>
            </w:r>
          </w:p>
        </w:tc>
        <w:tc>
          <w:tcPr>
            <w:tcW w:w="851" w:type="dxa"/>
          </w:tcPr>
          <w:p w:rsidR="00CB6236" w:rsidRPr="00835103" w:rsidRDefault="00CB6236" w:rsidP="00B22071">
            <w:pPr>
              <w:jc w:val="center"/>
              <w:rPr>
                <w:sz w:val="18"/>
                <w:szCs w:val="18"/>
              </w:rPr>
            </w:pPr>
            <w:r w:rsidRPr="00835103">
              <w:rPr>
                <w:sz w:val="18"/>
                <w:szCs w:val="18"/>
              </w:rPr>
              <w:t>93</w:t>
            </w:r>
          </w:p>
        </w:tc>
        <w:tc>
          <w:tcPr>
            <w:tcW w:w="850" w:type="dxa"/>
          </w:tcPr>
          <w:p w:rsidR="00CB6236" w:rsidRPr="00835103" w:rsidRDefault="00CB6236" w:rsidP="00B22071">
            <w:pPr>
              <w:jc w:val="center"/>
              <w:rPr>
                <w:sz w:val="18"/>
                <w:szCs w:val="18"/>
              </w:rPr>
            </w:pPr>
            <w:r w:rsidRPr="00835103">
              <w:rPr>
                <w:sz w:val="18"/>
                <w:szCs w:val="18"/>
              </w:rPr>
              <w:t>301</w:t>
            </w:r>
          </w:p>
        </w:tc>
        <w:tc>
          <w:tcPr>
            <w:tcW w:w="851" w:type="dxa"/>
          </w:tcPr>
          <w:p w:rsidR="00CB6236" w:rsidRPr="00835103" w:rsidRDefault="00CB6236" w:rsidP="00B22071">
            <w:pPr>
              <w:jc w:val="center"/>
              <w:rPr>
                <w:sz w:val="18"/>
                <w:szCs w:val="18"/>
              </w:rPr>
            </w:pPr>
            <w:r w:rsidRPr="00835103">
              <w:rPr>
                <w:sz w:val="18"/>
                <w:szCs w:val="18"/>
              </w:rPr>
              <w:t>146</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159</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699</w:t>
            </w:r>
          </w:p>
        </w:tc>
        <w:tc>
          <w:tcPr>
            <w:tcW w:w="851" w:type="dxa"/>
            <w:shd w:val="clear" w:color="auto" w:fill="FFFFFF" w:themeFill="background1"/>
          </w:tcPr>
          <w:p w:rsidR="00CB6236" w:rsidRPr="00835103" w:rsidRDefault="00CB6236" w:rsidP="00C210A2">
            <w:pPr>
              <w:jc w:val="center"/>
            </w:pPr>
            <w:r w:rsidRPr="00835103">
              <w:t>53</w:t>
            </w:r>
          </w:p>
        </w:tc>
        <w:tc>
          <w:tcPr>
            <w:tcW w:w="992" w:type="dxa"/>
            <w:shd w:val="clear" w:color="auto" w:fill="FFFFFF" w:themeFill="background1"/>
          </w:tcPr>
          <w:p w:rsidR="00CB6236" w:rsidRPr="00835103" w:rsidRDefault="00CB6236" w:rsidP="00DC2410">
            <w:pPr>
              <w:jc w:val="center"/>
            </w:pPr>
            <w:r w:rsidRPr="00835103">
              <w:t>98</w:t>
            </w:r>
          </w:p>
        </w:tc>
        <w:tc>
          <w:tcPr>
            <w:tcW w:w="992" w:type="dxa"/>
            <w:shd w:val="clear" w:color="auto" w:fill="FFFFFF" w:themeFill="background1"/>
          </w:tcPr>
          <w:p w:rsidR="00CB6236" w:rsidRPr="00835103" w:rsidRDefault="00CB6236" w:rsidP="00F16A5A">
            <w:pPr>
              <w:jc w:val="center"/>
            </w:pPr>
            <w:r w:rsidRPr="00835103">
              <w:t>4158</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Количество поступивших уведомлений по направленным письмам</w:t>
            </w:r>
          </w:p>
        </w:tc>
        <w:tc>
          <w:tcPr>
            <w:tcW w:w="851" w:type="dxa"/>
          </w:tcPr>
          <w:p w:rsidR="00CB6236" w:rsidRPr="00835103" w:rsidRDefault="00CB6236" w:rsidP="00B22071">
            <w:pPr>
              <w:jc w:val="center"/>
              <w:rPr>
                <w:sz w:val="18"/>
                <w:szCs w:val="18"/>
              </w:rPr>
            </w:pPr>
            <w:r w:rsidRPr="00835103">
              <w:rPr>
                <w:sz w:val="18"/>
                <w:szCs w:val="18"/>
              </w:rPr>
              <w:t>70</w:t>
            </w:r>
          </w:p>
        </w:tc>
        <w:tc>
          <w:tcPr>
            <w:tcW w:w="850" w:type="dxa"/>
          </w:tcPr>
          <w:p w:rsidR="00CB6236" w:rsidRPr="00835103" w:rsidRDefault="00CB6236" w:rsidP="00B22071">
            <w:pPr>
              <w:jc w:val="center"/>
              <w:rPr>
                <w:sz w:val="18"/>
                <w:szCs w:val="18"/>
              </w:rPr>
            </w:pPr>
            <w:r w:rsidRPr="00835103">
              <w:rPr>
                <w:sz w:val="18"/>
                <w:szCs w:val="18"/>
              </w:rPr>
              <w:t>65</w:t>
            </w:r>
          </w:p>
        </w:tc>
        <w:tc>
          <w:tcPr>
            <w:tcW w:w="851" w:type="dxa"/>
          </w:tcPr>
          <w:p w:rsidR="00CB6236" w:rsidRPr="00835103" w:rsidRDefault="00CB6236" w:rsidP="00B22071">
            <w:pPr>
              <w:jc w:val="center"/>
              <w:rPr>
                <w:sz w:val="18"/>
                <w:szCs w:val="18"/>
              </w:rPr>
            </w:pPr>
            <w:r w:rsidRPr="00835103">
              <w:rPr>
                <w:sz w:val="18"/>
                <w:szCs w:val="18"/>
              </w:rPr>
              <w:t>111</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126</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372</w:t>
            </w:r>
          </w:p>
        </w:tc>
        <w:tc>
          <w:tcPr>
            <w:tcW w:w="851" w:type="dxa"/>
            <w:shd w:val="clear" w:color="auto" w:fill="FFFFFF" w:themeFill="background1"/>
          </w:tcPr>
          <w:p w:rsidR="00CB6236" w:rsidRPr="00835103" w:rsidRDefault="00CB6236" w:rsidP="00C210A2">
            <w:pPr>
              <w:jc w:val="center"/>
            </w:pPr>
            <w:r w:rsidRPr="00835103">
              <w:t>40</w:t>
            </w:r>
          </w:p>
        </w:tc>
        <w:tc>
          <w:tcPr>
            <w:tcW w:w="992" w:type="dxa"/>
            <w:shd w:val="clear" w:color="auto" w:fill="FFFFFF" w:themeFill="background1"/>
          </w:tcPr>
          <w:p w:rsidR="00CB6236" w:rsidRPr="00835103" w:rsidRDefault="00CB6236" w:rsidP="00DC2410">
            <w:pPr>
              <w:jc w:val="center"/>
            </w:pPr>
            <w:r w:rsidRPr="00835103">
              <w:t>75</w:t>
            </w:r>
          </w:p>
        </w:tc>
        <w:tc>
          <w:tcPr>
            <w:tcW w:w="992" w:type="dxa"/>
            <w:shd w:val="clear" w:color="auto" w:fill="FFFFFF" w:themeFill="background1"/>
          </w:tcPr>
          <w:p w:rsidR="00CB6236" w:rsidRPr="00835103" w:rsidRDefault="00CB6236" w:rsidP="00F16A5A">
            <w:pPr>
              <w:jc w:val="center"/>
            </w:pPr>
            <w:r w:rsidRPr="00835103">
              <w:t>104</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Количество поступивших информационн</w:t>
            </w:r>
            <w:r w:rsidRPr="00835103">
              <w:lastRenderedPageBreak/>
              <w:t>ых писем о внесении изменений в Реестр</w:t>
            </w:r>
          </w:p>
        </w:tc>
        <w:tc>
          <w:tcPr>
            <w:tcW w:w="851" w:type="dxa"/>
          </w:tcPr>
          <w:p w:rsidR="00CB6236" w:rsidRPr="00835103" w:rsidRDefault="00CB6236" w:rsidP="00B22071">
            <w:pPr>
              <w:jc w:val="center"/>
              <w:rPr>
                <w:sz w:val="18"/>
                <w:szCs w:val="18"/>
              </w:rPr>
            </w:pPr>
            <w:r w:rsidRPr="00835103">
              <w:rPr>
                <w:sz w:val="18"/>
                <w:szCs w:val="18"/>
              </w:rPr>
              <w:lastRenderedPageBreak/>
              <w:t>144</w:t>
            </w:r>
          </w:p>
        </w:tc>
        <w:tc>
          <w:tcPr>
            <w:tcW w:w="850" w:type="dxa"/>
          </w:tcPr>
          <w:p w:rsidR="00CB6236" w:rsidRPr="00835103" w:rsidRDefault="00CB6236" w:rsidP="00B22071">
            <w:pPr>
              <w:jc w:val="center"/>
              <w:rPr>
                <w:sz w:val="18"/>
                <w:szCs w:val="18"/>
              </w:rPr>
            </w:pPr>
            <w:r w:rsidRPr="00835103">
              <w:rPr>
                <w:sz w:val="18"/>
                <w:szCs w:val="18"/>
              </w:rPr>
              <w:t>69</w:t>
            </w:r>
          </w:p>
        </w:tc>
        <w:tc>
          <w:tcPr>
            <w:tcW w:w="851" w:type="dxa"/>
          </w:tcPr>
          <w:p w:rsidR="00CB6236" w:rsidRPr="00835103" w:rsidRDefault="00CB6236" w:rsidP="00B22071">
            <w:pPr>
              <w:jc w:val="center"/>
              <w:rPr>
                <w:sz w:val="18"/>
                <w:szCs w:val="18"/>
              </w:rPr>
            </w:pPr>
            <w:r w:rsidRPr="00835103">
              <w:rPr>
                <w:sz w:val="18"/>
                <w:szCs w:val="18"/>
              </w:rPr>
              <w:t>35</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48</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296</w:t>
            </w:r>
          </w:p>
        </w:tc>
        <w:tc>
          <w:tcPr>
            <w:tcW w:w="851" w:type="dxa"/>
            <w:shd w:val="clear" w:color="auto" w:fill="FFFFFF" w:themeFill="background1"/>
          </w:tcPr>
          <w:p w:rsidR="00CB6236" w:rsidRPr="00835103" w:rsidRDefault="00CB6236" w:rsidP="00C210A2">
            <w:pPr>
              <w:jc w:val="center"/>
            </w:pPr>
            <w:r w:rsidRPr="00835103">
              <w:t>40</w:t>
            </w:r>
          </w:p>
        </w:tc>
        <w:tc>
          <w:tcPr>
            <w:tcW w:w="992" w:type="dxa"/>
            <w:shd w:val="clear" w:color="auto" w:fill="FFFFFF" w:themeFill="background1"/>
          </w:tcPr>
          <w:p w:rsidR="00CB6236" w:rsidRPr="00835103" w:rsidRDefault="00CB6236" w:rsidP="00DC2410">
            <w:pPr>
              <w:jc w:val="center"/>
            </w:pPr>
            <w:r w:rsidRPr="00835103">
              <w:t>36</w:t>
            </w:r>
          </w:p>
        </w:tc>
        <w:tc>
          <w:tcPr>
            <w:tcW w:w="992" w:type="dxa"/>
            <w:shd w:val="clear" w:color="auto" w:fill="FFFFFF" w:themeFill="background1"/>
          </w:tcPr>
          <w:p w:rsidR="00CB6236" w:rsidRPr="00835103" w:rsidRDefault="00CB6236" w:rsidP="00F16A5A">
            <w:pPr>
              <w:jc w:val="center"/>
            </w:pPr>
            <w:r w:rsidRPr="00835103">
              <w:t>290</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rPr>
          <w:trHeight w:val="1609"/>
        </w:trPr>
        <w:tc>
          <w:tcPr>
            <w:tcW w:w="1560" w:type="dxa"/>
          </w:tcPr>
          <w:p w:rsidR="00CB6236" w:rsidRPr="00835103" w:rsidRDefault="00CB6236" w:rsidP="00B22071">
            <w:r w:rsidRPr="00835103">
              <w:lastRenderedPageBreak/>
              <w:t xml:space="preserve">Количество писем, поступивших по направленным операторам запросам </w:t>
            </w:r>
          </w:p>
        </w:tc>
        <w:tc>
          <w:tcPr>
            <w:tcW w:w="851" w:type="dxa"/>
          </w:tcPr>
          <w:p w:rsidR="00CB6236" w:rsidRPr="00835103" w:rsidRDefault="00CB6236" w:rsidP="00B22071">
            <w:pPr>
              <w:jc w:val="center"/>
              <w:rPr>
                <w:sz w:val="18"/>
                <w:szCs w:val="18"/>
              </w:rPr>
            </w:pPr>
            <w:r w:rsidRPr="00835103">
              <w:rPr>
                <w:sz w:val="18"/>
                <w:szCs w:val="18"/>
              </w:rPr>
              <w:t>21</w:t>
            </w:r>
          </w:p>
        </w:tc>
        <w:tc>
          <w:tcPr>
            <w:tcW w:w="850" w:type="dxa"/>
          </w:tcPr>
          <w:p w:rsidR="00CB6236" w:rsidRPr="00835103" w:rsidRDefault="00CB6236" w:rsidP="00B22071">
            <w:pPr>
              <w:jc w:val="center"/>
              <w:rPr>
                <w:sz w:val="18"/>
                <w:szCs w:val="18"/>
              </w:rPr>
            </w:pPr>
            <w:r w:rsidRPr="00835103">
              <w:rPr>
                <w:sz w:val="18"/>
                <w:szCs w:val="18"/>
              </w:rPr>
              <w:t>4</w:t>
            </w:r>
          </w:p>
        </w:tc>
        <w:tc>
          <w:tcPr>
            <w:tcW w:w="851" w:type="dxa"/>
          </w:tcPr>
          <w:p w:rsidR="00CB6236" w:rsidRPr="00835103" w:rsidRDefault="00CB6236" w:rsidP="00B22071">
            <w:pPr>
              <w:jc w:val="center"/>
              <w:rPr>
                <w:sz w:val="18"/>
                <w:szCs w:val="18"/>
              </w:rPr>
            </w:pPr>
            <w:r w:rsidRPr="00835103">
              <w:rPr>
                <w:sz w:val="18"/>
                <w:szCs w:val="18"/>
              </w:rPr>
              <w:t>6</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5</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36</w:t>
            </w:r>
          </w:p>
        </w:tc>
        <w:tc>
          <w:tcPr>
            <w:tcW w:w="851" w:type="dxa"/>
            <w:shd w:val="clear" w:color="auto" w:fill="FFFFFF" w:themeFill="background1"/>
          </w:tcPr>
          <w:p w:rsidR="00CB6236" w:rsidRPr="00835103" w:rsidRDefault="00CB6236" w:rsidP="00C210A2">
            <w:pPr>
              <w:jc w:val="center"/>
            </w:pPr>
            <w:r w:rsidRPr="00835103">
              <w:t>1</w:t>
            </w:r>
          </w:p>
        </w:tc>
        <w:tc>
          <w:tcPr>
            <w:tcW w:w="992" w:type="dxa"/>
            <w:shd w:val="clear" w:color="auto" w:fill="FFFFFF" w:themeFill="background1"/>
          </w:tcPr>
          <w:p w:rsidR="00CB6236" w:rsidRPr="00835103" w:rsidRDefault="00CB6236" w:rsidP="00DC2410">
            <w:pPr>
              <w:jc w:val="center"/>
            </w:pPr>
            <w:r w:rsidRPr="00835103">
              <w:t>10</w:t>
            </w:r>
          </w:p>
        </w:tc>
        <w:tc>
          <w:tcPr>
            <w:tcW w:w="992" w:type="dxa"/>
            <w:shd w:val="clear" w:color="auto" w:fill="FFFFFF" w:themeFill="background1"/>
          </w:tcPr>
          <w:p w:rsidR="00CB6236" w:rsidRPr="00835103" w:rsidRDefault="00CB6236" w:rsidP="00F16A5A">
            <w:pPr>
              <w:jc w:val="center"/>
            </w:pPr>
            <w:r w:rsidRPr="00835103">
              <w:t>4</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rPr>
          <w:trHeight w:val="248"/>
        </w:trPr>
        <w:tc>
          <w:tcPr>
            <w:tcW w:w="1560" w:type="dxa"/>
          </w:tcPr>
          <w:p w:rsidR="00CB6236" w:rsidRPr="00835103" w:rsidRDefault="00CB6236" w:rsidP="00B22071">
            <w:r w:rsidRPr="00835103">
              <w:t>Кол-во писем, направленных, в организации</w:t>
            </w:r>
          </w:p>
        </w:tc>
        <w:tc>
          <w:tcPr>
            <w:tcW w:w="851" w:type="dxa"/>
          </w:tcPr>
          <w:p w:rsidR="00CB6236" w:rsidRPr="00835103" w:rsidRDefault="00CB6236" w:rsidP="00B22071">
            <w:pPr>
              <w:jc w:val="center"/>
              <w:rPr>
                <w:sz w:val="18"/>
                <w:szCs w:val="18"/>
              </w:rPr>
            </w:pPr>
            <w:r w:rsidRPr="00835103">
              <w:rPr>
                <w:sz w:val="18"/>
                <w:szCs w:val="18"/>
              </w:rPr>
              <w:t>525</w:t>
            </w:r>
          </w:p>
        </w:tc>
        <w:tc>
          <w:tcPr>
            <w:tcW w:w="850" w:type="dxa"/>
          </w:tcPr>
          <w:p w:rsidR="00CB6236" w:rsidRPr="00835103" w:rsidRDefault="00CB6236" w:rsidP="00B22071">
            <w:pPr>
              <w:jc w:val="center"/>
              <w:rPr>
                <w:sz w:val="18"/>
                <w:szCs w:val="18"/>
              </w:rPr>
            </w:pPr>
            <w:r w:rsidRPr="00835103">
              <w:rPr>
                <w:sz w:val="18"/>
                <w:szCs w:val="18"/>
              </w:rPr>
              <w:t>658</w:t>
            </w:r>
          </w:p>
        </w:tc>
        <w:tc>
          <w:tcPr>
            <w:tcW w:w="851" w:type="dxa"/>
          </w:tcPr>
          <w:p w:rsidR="00CB6236" w:rsidRPr="00835103" w:rsidRDefault="00CB6236" w:rsidP="00B22071">
            <w:pPr>
              <w:jc w:val="center"/>
              <w:rPr>
                <w:sz w:val="18"/>
                <w:szCs w:val="18"/>
              </w:rPr>
            </w:pPr>
            <w:r w:rsidRPr="00835103">
              <w:rPr>
                <w:sz w:val="18"/>
                <w:szCs w:val="18"/>
              </w:rPr>
              <w:t>651</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620</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2603</w:t>
            </w:r>
          </w:p>
        </w:tc>
        <w:tc>
          <w:tcPr>
            <w:tcW w:w="851" w:type="dxa"/>
            <w:shd w:val="clear" w:color="auto" w:fill="FFFFFF" w:themeFill="background1"/>
          </w:tcPr>
          <w:p w:rsidR="00CB6236" w:rsidRPr="00835103" w:rsidRDefault="00CB6236" w:rsidP="00C210A2">
            <w:pPr>
              <w:jc w:val="center"/>
            </w:pPr>
            <w:r w:rsidRPr="00835103">
              <w:t>555</w:t>
            </w:r>
          </w:p>
        </w:tc>
        <w:tc>
          <w:tcPr>
            <w:tcW w:w="992" w:type="dxa"/>
            <w:shd w:val="clear" w:color="auto" w:fill="FFFFFF" w:themeFill="background1"/>
          </w:tcPr>
          <w:p w:rsidR="00CB6236" w:rsidRPr="00835103" w:rsidRDefault="00CB6236" w:rsidP="00DC2410">
            <w:pPr>
              <w:jc w:val="center"/>
            </w:pPr>
            <w:r w:rsidRPr="00835103">
              <w:t>599</w:t>
            </w:r>
          </w:p>
        </w:tc>
        <w:tc>
          <w:tcPr>
            <w:tcW w:w="992" w:type="dxa"/>
            <w:shd w:val="clear" w:color="auto" w:fill="FFFFFF" w:themeFill="background1"/>
          </w:tcPr>
          <w:p w:rsidR="00CB6236" w:rsidRPr="00835103" w:rsidRDefault="00CB6236" w:rsidP="00F16A5A">
            <w:pPr>
              <w:jc w:val="center"/>
            </w:pPr>
            <w:r w:rsidRPr="00835103">
              <w:t>323</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rPr>
          <w:trHeight w:val="1172"/>
        </w:trPr>
        <w:tc>
          <w:tcPr>
            <w:tcW w:w="1560" w:type="dxa"/>
          </w:tcPr>
          <w:p w:rsidR="00CB6236" w:rsidRPr="00835103" w:rsidRDefault="00CB6236" w:rsidP="00B22071">
            <w:r w:rsidRPr="00835103">
              <w:t>Кол-во составленных протоколов об АПН по ст.19.7 КоАП РФ</w:t>
            </w:r>
          </w:p>
        </w:tc>
        <w:tc>
          <w:tcPr>
            <w:tcW w:w="851" w:type="dxa"/>
          </w:tcPr>
          <w:p w:rsidR="00CB6236" w:rsidRPr="00835103" w:rsidRDefault="00CB6236" w:rsidP="00B22071">
            <w:pPr>
              <w:jc w:val="center"/>
              <w:rPr>
                <w:sz w:val="18"/>
                <w:szCs w:val="18"/>
              </w:rPr>
            </w:pPr>
            <w:r w:rsidRPr="00835103">
              <w:rPr>
                <w:sz w:val="18"/>
                <w:szCs w:val="18"/>
              </w:rPr>
              <w:t>55</w:t>
            </w:r>
          </w:p>
        </w:tc>
        <w:tc>
          <w:tcPr>
            <w:tcW w:w="850" w:type="dxa"/>
          </w:tcPr>
          <w:p w:rsidR="00CB6236" w:rsidRPr="00835103" w:rsidRDefault="00CB6236" w:rsidP="00B22071">
            <w:pPr>
              <w:jc w:val="center"/>
              <w:rPr>
                <w:sz w:val="18"/>
                <w:szCs w:val="18"/>
              </w:rPr>
            </w:pPr>
            <w:r w:rsidRPr="00835103">
              <w:rPr>
                <w:sz w:val="18"/>
                <w:szCs w:val="18"/>
              </w:rPr>
              <w:t>56</w:t>
            </w:r>
          </w:p>
        </w:tc>
        <w:tc>
          <w:tcPr>
            <w:tcW w:w="851" w:type="dxa"/>
          </w:tcPr>
          <w:p w:rsidR="00CB6236" w:rsidRPr="00835103" w:rsidRDefault="00CB6236" w:rsidP="00B22071">
            <w:pPr>
              <w:jc w:val="center"/>
              <w:rPr>
                <w:sz w:val="18"/>
                <w:szCs w:val="18"/>
              </w:rPr>
            </w:pPr>
            <w:r w:rsidRPr="00835103">
              <w:rPr>
                <w:sz w:val="18"/>
                <w:szCs w:val="18"/>
              </w:rPr>
              <w:t>62</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61</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234</w:t>
            </w:r>
          </w:p>
        </w:tc>
        <w:tc>
          <w:tcPr>
            <w:tcW w:w="851" w:type="dxa"/>
            <w:shd w:val="clear" w:color="auto" w:fill="FFFFFF" w:themeFill="background1"/>
          </w:tcPr>
          <w:p w:rsidR="00CB6236" w:rsidRPr="00835103" w:rsidRDefault="00CB6236" w:rsidP="00C210A2">
            <w:pPr>
              <w:jc w:val="center"/>
            </w:pPr>
            <w:r w:rsidRPr="00835103">
              <w:t>44</w:t>
            </w:r>
          </w:p>
        </w:tc>
        <w:tc>
          <w:tcPr>
            <w:tcW w:w="992" w:type="dxa"/>
            <w:shd w:val="clear" w:color="auto" w:fill="FFFFFF" w:themeFill="background1"/>
          </w:tcPr>
          <w:p w:rsidR="00CB6236" w:rsidRPr="00835103" w:rsidRDefault="00CB6236" w:rsidP="00DC2410">
            <w:pPr>
              <w:jc w:val="center"/>
            </w:pPr>
            <w:r w:rsidRPr="00835103">
              <w:t>0</w:t>
            </w:r>
          </w:p>
        </w:tc>
        <w:tc>
          <w:tcPr>
            <w:tcW w:w="992" w:type="dxa"/>
            <w:shd w:val="clear" w:color="auto" w:fill="FFFFFF" w:themeFill="background1"/>
          </w:tcPr>
          <w:p w:rsidR="00CB6236" w:rsidRPr="00835103" w:rsidRDefault="00CB6236" w:rsidP="00F16A5A">
            <w:pPr>
              <w:jc w:val="center"/>
            </w:pPr>
            <w:r w:rsidRPr="00835103">
              <w:t>0</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Кол-во заявлений об исключении из Реестра</w:t>
            </w:r>
          </w:p>
        </w:tc>
        <w:tc>
          <w:tcPr>
            <w:tcW w:w="851" w:type="dxa"/>
          </w:tcPr>
          <w:p w:rsidR="00CB6236" w:rsidRPr="00835103" w:rsidRDefault="00CB6236" w:rsidP="00B22071">
            <w:pPr>
              <w:jc w:val="center"/>
              <w:rPr>
                <w:sz w:val="18"/>
                <w:szCs w:val="18"/>
              </w:rPr>
            </w:pPr>
            <w:r w:rsidRPr="00835103">
              <w:rPr>
                <w:sz w:val="18"/>
                <w:szCs w:val="18"/>
              </w:rPr>
              <w:t>53</w:t>
            </w:r>
          </w:p>
        </w:tc>
        <w:tc>
          <w:tcPr>
            <w:tcW w:w="850" w:type="dxa"/>
          </w:tcPr>
          <w:p w:rsidR="00CB6236" w:rsidRPr="00835103" w:rsidRDefault="00CB6236" w:rsidP="00B22071">
            <w:pPr>
              <w:jc w:val="center"/>
              <w:rPr>
                <w:sz w:val="18"/>
                <w:szCs w:val="18"/>
              </w:rPr>
            </w:pPr>
            <w:r w:rsidRPr="00835103">
              <w:rPr>
                <w:sz w:val="18"/>
                <w:szCs w:val="18"/>
              </w:rPr>
              <w:t>76</w:t>
            </w:r>
          </w:p>
        </w:tc>
        <w:tc>
          <w:tcPr>
            <w:tcW w:w="851" w:type="dxa"/>
          </w:tcPr>
          <w:p w:rsidR="00CB6236" w:rsidRPr="00835103" w:rsidRDefault="00CB6236" w:rsidP="00B22071">
            <w:pPr>
              <w:jc w:val="center"/>
              <w:rPr>
                <w:sz w:val="18"/>
                <w:szCs w:val="18"/>
              </w:rPr>
            </w:pPr>
            <w:r w:rsidRPr="00835103">
              <w:rPr>
                <w:sz w:val="18"/>
                <w:szCs w:val="18"/>
              </w:rPr>
              <w:t>60</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50</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239</w:t>
            </w:r>
          </w:p>
        </w:tc>
        <w:tc>
          <w:tcPr>
            <w:tcW w:w="851" w:type="dxa"/>
            <w:shd w:val="clear" w:color="auto" w:fill="FFFFFF" w:themeFill="background1"/>
          </w:tcPr>
          <w:p w:rsidR="00CB6236" w:rsidRPr="00835103" w:rsidRDefault="00CB6236" w:rsidP="00C210A2">
            <w:pPr>
              <w:jc w:val="center"/>
            </w:pPr>
            <w:r w:rsidRPr="00835103">
              <w:t>42</w:t>
            </w:r>
          </w:p>
        </w:tc>
        <w:tc>
          <w:tcPr>
            <w:tcW w:w="992" w:type="dxa"/>
            <w:shd w:val="clear" w:color="auto" w:fill="FFFFFF" w:themeFill="background1"/>
          </w:tcPr>
          <w:p w:rsidR="00CB6236" w:rsidRPr="00835103" w:rsidRDefault="00CB6236" w:rsidP="00DC2410">
            <w:pPr>
              <w:jc w:val="center"/>
            </w:pPr>
            <w:r w:rsidRPr="00835103">
              <w:t>64</w:t>
            </w:r>
          </w:p>
        </w:tc>
        <w:tc>
          <w:tcPr>
            <w:tcW w:w="992" w:type="dxa"/>
            <w:shd w:val="clear" w:color="auto" w:fill="FFFFFF" w:themeFill="background1"/>
          </w:tcPr>
          <w:p w:rsidR="00CB6236" w:rsidRPr="00835103" w:rsidRDefault="00CB6236" w:rsidP="00F16A5A">
            <w:pPr>
              <w:jc w:val="center"/>
            </w:pPr>
            <w:r w:rsidRPr="00835103">
              <w:t>26</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Кол-во исключенных сведений из Реестра</w:t>
            </w:r>
          </w:p>
        </w:tc>
        <w:tc>
          <w:tcPr>
            <w:tcW w:w="851" w:type="dxa"/>
          </w:tcPr>
          <w:p w:rsidR="00CB6236" w:rsidRPr="00835103" w:rsidRDefault="00CB6236" w:rsidP="00B22071">
            <w:pPr>
              <w:jc w:val="center"/>
              <w:rPr>
                <w:sz w:val="18"/>
                <w:szCs w:val="18"/>
              </w:rPr>
            </w:pPr>
            <w:r w:rsidRPr="00835103">
              <w:rPr>
                <w:sz w:val="18"/>
                <w:szCs w:val="18"/>
              </w:rPr>
              <w:t>53</w:t>
            </w:r>
          </w:p>
        </w:tc>
        <w:tc>
          <w:tcPr>
            <w:tcW w:w="850" w:type="dxa"/>
          </w:tcPr>
          <w:p w:rsidR="00CB6236" w:rsidRPr="00835103" w:rsidRDefault="00CB6236" w:rsidP="00B22071">
            <w:pPr>
              <w:jc w:val="center"/>
              <w:rPr>
                <w:sz w:val="18"/>
                <w:szCs w:val="18"/>
              </w:rPr>
            </w:pPr>
            <w:r w:rsidRPr="00835103">
              <w:rPr>
                <w:sz w:val="18"/>
                <w:szCs w:val="18"/>
              </w:rPr>
              <w:t>76</w:t>
            </w:r>
          </w:p>
        </w:tc>
        <w:tc>
          <w:tcPr>
            <w:tcW w:w="851" w:type="dxa"/>
          </w:tcPr>
          <w:p w:rsidR="00CB6236" w:rsidRPr="00835103" w:rsidRDefault="00CB6236" w:rsidP="00B22071">
            <w:pPr>
              <w:jc w:val="center"/>
              <w:rPr>
                <w:sz w:val="18"/>
                <w:szCs w:val="18"/>
              </w:rPr>
            </w:pPr>
            <w:r w:rsidRPr="00835103">
              <w:rPr>
                <w:sz w:val="18"/>
                <w:szCs w:val="18"/>
              </w:rPr>
              <w:t>60</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50</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239</w:t>
            </w:r>
          </w:p>
        </w:tc>
        <w:tc>
          <w:tcPr>
            <w:tcW w:w="851" w:type="dxa"/>
            <w:shd w:val="clear" w:color="auto" w:fill="FFFFFF" w:themeFill="background1"/>
          </w:tcPr>
          <w:p w:rsidR="00CB6236" w:rsidRPr="00835103" w:rsidRDefault="00CB6236" w:rsidP="00C210A2">
            <w:pPr>
              <w:jc w:val="center"/>
            </w:pPr>
            <w:r w:rsidRPr="00835103">
              <w:t>42</w:t>
            </w:r>
          </w:p>
        </w:tc>
        <w:tc>
          <w:tcPr>
            <w:tcW w:w="992" w:type="dxa"/>
            <w:shd w:val="clear" w:color="auto" w:fill="FFFFFF" w:themeFill="background1"/>
          </w:tcPr>
          <w:p w:rsidR="00CB6236" w:rsidRPr="00835103" w:rsidRDefault="00CB6236" w:rsidP="00DC2410">
            <w:pPr>
              <w:jc w:val="center"/>
            </w:pPr>
            <w:r w:rsidRPr="00835103">
              <w:t>64</w:t>
            </w:r>
          </w:p>
        </w:tc>
        <w:tc>
          <w:tcPr>
            <w:tcW w:w="992" w:type="dxa"/>
            <w:shd w:val="clear" w:color="auto" w:fill="FFFFFF" w:themeFill="background1"/>
          </w:tcPr>
          <w:p w:rsidR="00CB6236" w:rsidRPr="00835103" w:rsidRDefault="00CB6236" w:rsidP="00F16A5A">
            <w:pPr>
              <w:jc w:val="center"/>
            </w:pPr>
            <w:r w:rsidRPr="00835103">
              <w:t>26</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Кол-во заявлений о предоставлении выписок из Реестра</w:t>
            </w:r>
          </w:p>
        </w:tc>
        <w:tc>
          <w:tcPr>
            <w:tcW w:w="851" w:type="dxa"/>
          </w:tcPr>
          <w:p w:rsidR="00CB6236" w:rsidRPr="00835103" w:rsidRDefault="00CB6236" w:rsidP="00B22071">
            <w:pPr>
              <w:jc w:val="center"/>
              <w:rPr>
                <w:sz w:val="18"/>
                <w:szCs w:val="18"/>
              </w:rPr>
            </w:pPr>
            <w:r w:rsidRPr="00835103">
              <w:rPr>
                <w:sz w:val="18"/>
                <w:szCs w:val="18"/>
              </w:rPr>
              <w:t>4</w:t>
            </w:r>
          </w:p>
        </w:tc>
        <w:tc>
          <w:tcPr>
            <w:tcW w:w="850" w:type="dxa"/>
          </w:tcPr>
          <w:p w:rsidR="00CB6236" w:rsidRPr="00835103" w:rsidRDefault="00CB6236" w:rsidP="00B22071">
            <w:pPr>
              <w:jc w:val="center"/>
              <w:rPr>
                <w:sz w:val="18"/>
                <w:szCs w:val="18"/>
              </w:rPr>
            </w:pPr>
            <w:r w:rsidRPr="00835103">
              <w:rPr>
                <w:sz w:val="18"/>
                <w:szCs w:val="18"/>
              </w:rPr>
              <w:t>0</w:t>
            </w:r>
          </w:p>
        </w:tc>
        <w:tc>
          <w:tcPr>
            <w:tcW w:w="851" w:type="dxa"/>
          </w:tcPr>
          <w:p w:rsidR="00CB6236" w:rsidRPr="00835103" w:rsidRDefault="00CB6236" w:rsidP="00B22071">
            <w:pPr>
              <w:jc w:val="center"/>
              <w:rPr>
                <w:sz w:val="18"/>
                <w:szCs w:val="18"/>
              </w:rPr>
            </w:pPr>
            <w:r w:rsidRPr="00835103">
              <w:rPr>
                <w:sz w:val="18"/>
                <w:szCs w:val="18"/>
              </w:rPr>
              <w:t>0</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2</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6</w:t>
            </w:r>
          </w:p>
        </w:tc>
        <w:tc>
          <w:tcPr>
            <w:tcW w:w="851" w:type="dxa"/>
            <w:shd w:val="clear" w:color="auto" w:fill="FFFFFF" w:themeFill="background1"/>
          </w:tcPr>
          <w:p w:rsidR="00CB6236" w:rsidRPr="00835103" w:rsidRDefault="00CB6236" w:rsidP="00C210A2">
            <w:pPr>
              <w:jc w:val="center"/>
            </w:pPr>
            <w:r w:rsidRPr="00835103">
              <w:t>0</w:t>
            </w:r>
          </w:p>
        </w:tc>
        <w:tc>
          <w:tcPr>
            <w:tcW w:w="992" w:type="dxa"/>
            <w:shd w:val="clear" w:color="auto" w:fill="FFFFFF" w:themeFill="background1"/>
          </w:tcPr>
          <w:p w:rsidR="00CB6236" w:rsidRPr="00835103" w:rsidRDefault="00CB6236" w:rsidP="00DC2410">
            <w:pPr>
              <w:jc w:val="center"/>
            </w:pPr>
            <w:r w:rsidRPr="00835103">
              <w:t>0</w:t>
            </w:r>
          </w:p>
        </w:tc>
        <w:tc>
          <w:tcPr>
            <w:tcW w:w="992" w:type="dxa"/>
            <w:shd w:val="clear" w:color="auto" w:fill="FFFFFF" w:themeFill="background1"/>
          </w:tcPr>
          <w:p w:rsidR="00CB6236" w:rsidRPr="00835103" w:rsidRDefault="00CB6236" w:rsidP="00F16A5A">
            <w:pPr>
              <w:jc w:val="center"/>
            </w:pPr>
            <w:r w:rsidRPr="00835103">
              <w:t>3</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Кол-во предоставленных выписок из Реестра</w:t>
            </w:r>
          </w:p>
        </w:tc>
        <w:tc>
          <w:tcPr>
            <w:tcW w:w="851" w:type="dxa"/>
          </w:tcPr>
          <w:p w:rsidR="00CB6236" w:rsidRPr="00835103" w:rsidRDefault="00CB6236" w:rsidP="00B22071">
            <w:pPr>
              <w:jc w:val="center"/>
              <w:rPr>
                <w:sz w:val="18"/>
                <w:szCs w:val="18"/>
              </w:rPr>
            </w:pPr>
            <w:r w:rsidRPr="00835103">
              <w:rPr>
                <w:sz w:val="18"/>
                <w:szCs w:val="18"/>
              </w:rPr>
              <w:t>4</w:t>
            </w:r>
          </w:p>
        </w:tc>
        <w:tc>
          <w:tcPr>
            <w:tcW w:w="850" w:type="dxa"/>
          </w:tcPr>
          <w:p w:rsidR="00CB6236" w:rsidRPr="00835103" w:rsidRDefault="00CB6236" w:rsidP="00B22071">
            <w:pPr>
              <w:jc w:val="center"/>
              <w:rPr>
                <w:sz w:val="18"/>
                <w:szCs w:val="18"/>
              </w:rPr>
            </w:pPr>
            <w:r w:rsidRPr="00835103">
              <w:rPr>
                <w:sz w:val="18"/>
                <w:szCs w:val="18"/>
              </w:rPr>
              <w:t>0</w:t>
            </w:r>
          </w:p>
        </w:tc>
        <w:tc>
          <w:tcPr>
            <w:tcW w:w="851" w:type="dxa"/>
          </w:tcPr>
          <w:p w:rsidR="00CB6236" w:rsidRPr="00835103" w:rsidRDefault="00CB6236" w:rsidP="00B22071">
            <w:pPr>
              <w:jc w:val="center"/>
              <w:rPr>
                <w:sz w:val="18"/>
                <w:szCs w:val="18"/>
              </w:rPr>
            </w:pPr>
            <w:r w:rsidRPr="00835103">
              <w:rPr>
                <w:sz w:val="18"/>
                <w:szCs w:val="18"/>
              </w:rPr>
              <w:t>0</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2</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6</w:t>
            </w:r>
          </w:p>
        </w:tc>
        <w:tc>
          <w:tcPr>
            <w:tcW w:w="851" w:type="dxa"/>
            <w:shd w:val="clear" w:color="auto" w:fill="FFFFFF" w:themeFill="background1"/>
          </w:tcPr>
          <w:p w:rsidR="00CB6236" w:rsidRPr="00835103" w:rsidRDefault="00CB6236" w:rsidP="00C210A2">
            <w:pPr>
              <w:jc w:val="center"/>
            </w:pPr>
            <w:r w:rsidRPr="00835103">
              <w:t>0</w:t>
            </w:r>
          </w:p>
        </w:tc>
        <w:tc>
          <w:tcPr>
            <w:tcW w:w="992" w:type="dxa"/>
            <w:shd w:val="clear" w:color="auto" w:fill="FFFFFF" w:themeFill="background1"/>
          </w:tcPr>
          <w:p w:rsidR="00CB6236" w:rsidRPr="00835103" w:rsidRDefault="00CB6236" w:rsidP="00DC2410">
            <w:pPr>
              <w:jc w:val="center"/>
            </w:pPr>
            <w:r w:rsidRPr="00835103">
              <w:t>0</w:t>
            </w:r>
          </w:p>
        </w:tc>
        <w:tc>
          <w:tcPr>
            <w:tcW w:w="992" w:type="dxa"/>
            <w:shd w:val="clear" w:color="auto" w:fill="FFFFFF" w:themeFill="background1"/>
          </w:tcPr>
          <w:p w:rsidR="00CB6236" w:rsidRPr="00835103" w:rsidRDefault="00CB6236" w:rsidP="00F16A5A">
            <w:pPr>
              <w:jc w:val="center"/>
            </w:pPr>
            <w:r w:rsidRPr="00835103">
              <w:t>3</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r w:rsidR="00CB6236" w:rsidRPr="00835103" w:rsidTr="00B55295">
        <w:tc>
          <w:tcPr>
            <w:tcW w:w="1560" w:type="dxa"/>
          </w:tcPr>
          <w:p w:rsidR="00CB6236" w:rsidRPr="00835103" w:rsidRDefault="00CB6236" w:rsidP="00B22071">
            <w:r w:rsidRPr="00835103">
              <w:t>Нарушения сроков обработки уведомлений</w:t>
            </w:r>
          </w:p>
        </w:tc>
        <w:tc>
          <w:tcPr>
            <w:tcW w:w="851" w:type="dxa"/>
          </w:tcPr>
          <w:p w:rsidR="00CB6236" w:rsidRPr="00835103" w:rsidRDefault="00CB6236" w:rsidP="00B22071">
            <w:pPr>
              <w:jc w:val="center"/>
              <w:rPr>
                <w:sz w:val="18"/>
                <w:szCs w:val="18"/>
              </w:rPr>
            </w:pPr>
            <w:r w:rsidRPr="00835103">
              <w:rPr>
                <w:sz w:val="18"/>
                <w:szCs w:val="18"/>
              </w:rPr>
              <w:t>0</w:t>
            </w:r>
          </w:p>
        </w:tc>
        <w:tc>
          <w:tcPr>
            <w:tcW w:w="850" w:type="dxa"/>
          </w:tcPr>
          <w:p w:rsidR="00CB6236" w:rsidRPr="00835103" w:rsidRDefault="00CB6236" w:rsidP="00B22071">
            <w:pPr>
              <w:jc w:val="center"/>
              <w:rPr>
                <w:sz w:val="18"/>
                <w:szCs w:val="18"/>
              </w:rPr>
            </w:pPr>
            <w:r w:rsidRPr="00835103">
              <w:rPr>
                <w:sz w:val="18"/>
                <w:szCs w:val="18"/>
              </w:rPr>
              <w:t>0</w:t>
            </w:r>
          </w:p>
        </w:tc>
        <w:tc>
          <w:tcPr>
            <w:tcW w:w="851" w:type="dxa"/>
          </w:tcPr>
          <w:p w:rsidR="00CB6236" w:rsidRPr="00835103" w:rsidRDefault="00CB6236" w:rsidP="00B22071">
            <w:pPr>
              <w:jc w:val="center"/>
              <w:rPr>
                <w:sz w:val="18"/>
                <w:szCs w:val="18"/>
              </w:rPr>
            </w:pPr>
            <w:r w:rsidRPr="00835103">
              <w:rPr>
                <w:sz w:val="18"/>
                <w:szCs w:val="18"/>
              </w:rPr>
              <w:t>0</w:t>
            </w:r>
          </w:p>
        </w:tc>
        <w:tc>
          <w:tcPr>
            <w:tcW w:w="850" w:type="dxa"/>
            <w:shd w:val="clear" w:color="auto" w:fill="FFFFFF" w:themeFill="background1"/>
          </w:tcPr>
          <w:p w:rsidR="00CB6236" w:rsidRPr="00835103" w:rsidRDefault="00CB6236" w:rsidP="00B22071">
            <w:pPr>
              <w:jc w:val="center"/>
              <w:rPr>
                <w:sz w:val="18"/>
                <w:szCs w:val="18"/>
              </w:rPr>
            </w:pPr>
            <w:r w:rsidRPr="00835103">
              <w:rPr>
                <w:sz w:val="18"/>
                <w:szCs w:val="18"/>
              </w:rPr>
              <w:t>0</w:t>
            </w:r>
          </w:p>
        </w:tc>
        <w:tc>
          <w:tcPr>
            <w:tcW w:w="709" w:type="dxa"/>
            <w:shd w:val="clear" w:color="auto" w:fill="FFFFFF" w:themeFill="background1"/>
          </w:tcPr>
          <w:p w:rsidR="00CB6236" w:rsidRPr="00835103" w:rsidRDefault="00CB6236" w:rsidP="00B22071">
            <w:pPr>
              <w:jc w:val="center"/>
              <w:rPr>
                <w:sz w:val="18"/>
                <w:szCs w:val="18"/>
              </w:rPr>
            </w:pPr>
            <w:r w:rsidRPr="00835103">
              <w:rPr>
                <w:sz w:val="18"/>
                <w:szCs w:val="18"/>
              </w:rPr>
              <w:t>0</w:t>
            </w:r>
          </w:p>
        </w:tc>
        <w:tc>
          <w:tcPr>
            <w:tcW w:w="851" w:type="dxa"/>
            <w:shd w:val="clear" w:color="auto" w:fill="FFFFFF" w:themeFill="background1"/>
          </w:tcPr>
          <w:p w:rsidR="00CB6236" w:rsidRPr="00835103" w:rsidRDefault="00CB6236" w:rsidP="00B22071">
            <w:pPr>
              <w:jc w:val="center"/>
              <w:rPr>
                <w:sz w:val="18"/>
                <w:szCs w:val="18"/>
              </w:rPr>
            </w:pPr>
            <w:r w:rsidRPr="00835103">
              <w:rPr>
                <w:sz w:val="18"/>
                <w:szCs w:val="18"/>
              </w:rPr>
              <w:t>0</w:t>
            </w:r>
          </w:p>
        </w:tc>
        <w:tc>
          <w:tcPr>
            <w:tcW w:w="992" w:type="dxa"/>
            <w:shd w:val="clear" w:color="auto" w:fill="FFFFFF" w:themeFill="background1"/>
          </w:tcPr>
          <w:p w:rsidR="00CB6236" w:rsidRPr="00835103" w:rsidRDefault="00CB6236" w:rsidP="00DC2410">
            <w:pPr>
              <w:jc w:val="center"/>
            </w:pPr>
            <w:r w:rsidRPr="00835103">
              <w:t>0</w:t>
            </w:r>
          </w:p>
        </w:tc>
        <w:tc>
          <w:tcPr>
            <w:tcW w:w="992" w:type="dxa"/>
            <w:shd w:val="clear" w:color="auto" w:fill="FFFFFF" w:themeFill="background1"/>
          </w:tcPr>
          <w:p w:rsidR="00CB6236" w:rsidRPr="00835103" w:rsidRDefault="00CB6236" w:rsidP="00F16A5A">
            <w:pPr>
              <w:jc w:val="center"/>
            </w:pPr>
            <w:r w:rsidRPr="00835103">
              <w:t>0</w:t>
            </w:r>
          </w:p>
        </w:tc>
        <w:tc>
          <w:tcPr>
            <w:tcW w:w="992" w:type="dxa"/>
            <w:shd w:val="clear" w:color="auto" w:fill="FFFFFF" w:themeFill="background1"/>
          </w:tcPr>
          <w:p w:rsidR="00CB6236" w:rsidRPr="00835103" w:rsidRDefault="00CB6236" w:rsidP="00B22071">
            <w:pPr>
              <w:jc w:val="center"/>
            </w:pPr>
          </w:p>
        </w:tc>
        <w:tc>
          <w:tcPr>
            <w:tcW w:w="688" w:type="dxa"/>
            <w:shd w:val="clear" w:color="auto" w:fill="FFFFFF" w:themeFill="background1"/>
          </w:tcPr>
          <w:p w:rsidR="00CB6236" w:rsidRPr="00835103" w:rsidRDefault="00CB6236" w:rsidP="00B22071">
            <w:pPr>
              <w:jc w:val="center"/>
            </w:pPr>
          </w:p>
        </w:tc>
      </w:tr>
    </w:tbl>
    <w:p w:rsidR="00892046" w:rsidRPr="00835103" w:rsidRDefault="00892046" w:rsidP="00DC2410">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Внесение сведений об Операторах в Реестр за </w:t>
      </w:r>
      <w:r w:rsidR="000447DE"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осуществлялось без нарушения сроков.</w:t>
      </w:r>
    </w:p>
    <w:p w:rsidR="00892046" w:rsidRPr="00835103" w:rsidRDefault="00892046" w:rsidP="00892046">
      <w:pPr>
        <w:tabs>
          <w:tab w:val="left" w:pos="0"/>
        </w:tab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0447DE" w:rsidRPr="00835103" w:rsidTr="00B55295">
        <w:tc>
          <w:tcPr>
            <w:tcW w:w="1720" w:type="dxa"/>
            <w:vAlign w:val="bottom"/>
          </w:tcPr>
          <w:p w:rsidR="00B22071" w:rsidRPr="00835103" w:rsidRDefault="00B22071" w:rsidP="00B22071">
            <w:pPr>
              <w:spacing w:line="360" w:lineRule="auto"/>
              <w:jc w:val="center"/>
              <w:rPr>
                <w:b/>
                <w:bCs/>
              </w:rPr>
            </w:pPr>
            <w:r w:rsidRPr="00835103">
              <w:rPr>
                <w:b/>
                <w:bCs/>
              </w:rPr>
              <w:t>Тип оператора</w:t>
            </w:r>
          </w:p>
        </w:tc>
        <w:tc>
          <w:tcPr>
            <w:tcW w:w="873" w:type="dxa"/>
          </w:tcPr>
          <w:p w:rsidR="00B22071" w:rsidRPr="00835103" w:rsidRDefault="00B22071" w:rsidP="00B22071">
            <w:pPr>
              <w:jc w:val="center"/>
              <w:rPr>
                <w:rFonts w:eastAsia="Calibri"/>
                <w:sz w:val="18"/>
                <w:szCs w:val="18"/>
              </w:rPr>
            </w:pPr>
            <w:r w:rsidRPr="00835103">
              <w:rPr>
                <w:rFonts w:eastAsia="Calibri"/>
                <w:sz w:val="18"/>
                <w:szCs w:val="18"/>
              </w:rPr>
              <w:t>1 квартал 2021</w:t>
            </w:r>
          </w:p>
        </w:tc>
        <w:tc>
          <w:tcPr>
            <w:tcW w:w="913" w:type="dxa"/>
          </w:tcPr>
          <w:p w:rsidR="00B22071" w:rsidRPr="00835103" w:rsidRDefault="00B22071" w:rsidP="00B22071">
            <w:pPr>
              <w:jc w:val="center"/>
              <w:rPr>
                <w:rFonts w:eastAsia="Calibri"/>
                <w:sz w:val="18"/>
                <w:szCs w:val="18"/>
              </w:rPr>
            </w:pPr>
            <w:r w:rsidRPr="00835103">
              <w:rPr>
                <w:rFonts w:eastAsia="Calibri"/>
                <w:sz w:val="18"/>
                <w:szCs w:val="18"/>
              </w:rPr>
              <w:t xml:space="preserve">2 </w:t>
            </w:r>
          </w:p>
          <w:p w:rsidR="00B22071" w:rsidRPr="00835103" w:rsidRDefault="00B22071" w:rsidP="00B22071">
            <w:pPr>
              <w:jc w:val="center"/>
              <w:rPr>
                <w:rFonts w:eastAsia="Calibri"/>
                <w:sz w:val="18"/>
                <w:szCs w:val="18"/>
              </w:rPr>
            </w:pPr>
            <w:r w:rsidRPr="00835103">
              <w:rPr>
                <w:rFonts w:eastAsia="Calibri"/>
                <w:sz w:val="18"/>
                <w:szCs w:val="18"/>
              </w:rPr>
              <w:t>квартал 2021</w:t>
            </w:r>
          </w:p>
        </w:tc>
        <w:tc>
          <w:tcPr>
            <w:tcW w:w="890" w:type="dxa"/>
          </w:tcPr>
          <w:p w:rsidR="00B22071" w:rsidRPr="00835103" w:rsidRDefault="00B22071" w:rsidP="00B22071">
            <w:pPr>
              <w:jc w:val="center"/>
              <w:rPr>
                <w:rFonts w:eastAsia="Calibri"/>
                <w:sz w:val="18"/>
                <w:szCs w:val="18"/>
              </w:rPr>
            </w:pPr>
            <w:r w:rsidRPr="00835103">
              <w:rPr>
                <w:rFonts w:eastAsia="Calibri"/>
                <w:sz w:val="18"/>
                <w:szCs w:val="18"/>
              </w:rPr>
              <w:t xml:space="preserve">3 </w:t>
            </w:r>
          </w:p>
          <w:p w:rsidR="00B22071" w:rsidRPr="00835103" w:rsidRDefault="00B22071" w:rsidP="00B22071">
            <w:pPr>
              <w:jc w:val="center"/>
              <w:rPr>
                <w:rFonts w:eastAsia="Calibri"/>
                <w:sz w:val="18"/>
                <w:szCs w:val="18"/>
              </w:rPr>
            </w:pPr>
            <w:r w:rsidRPr="00835103">
              <w:rPr>
                <w:rFonts w:eastAsia="Calibri"/>
                <w:sz w:val="18"/>
                <w:szCs w:val="18"/>
              </w:rPr>
              <w:t>квартал 2021</w:t>
            </w:r>
          </w:p>
        </w:tc>
        <w:tc>
          <w:tcPr>
            <w:tcW w:w="918" w:type="dxa"/>
          </w:tcPr>
          <w:p w:rsidR="00B22071" w:rsidRPr="00835103" w:rsidRDefault="00B22071" w:rsidP="00B22071">
            <w:pPr>
              <w:jc w:val="center"/>
              <w:rPr>
                <w:rFonts w:eastAsia="Calibri"/>
                <w:sz w:val="18"/>
                <w:szCs w:val="18"/>
              </w:rPr>
            </w:pPr>
            <w:r w:rsidRPr="00835103">
              <w:rPr>
                <w:rFonts w:eastAsia="Calibri"/>
                <w:sz w:val="18"/>
                <w:szCs w:val="18"/>
              </w:rPr>
              <w:t xml:space="preserve">4 </w:t>
            </w:r>
          </w:p>
          <w:p w:rsidR="00B22071" w:rsidRPr="00835103" w:rsidRDefault="00B22071" w:rsidP="00B22071">
            <w:pPr>
              <w:jc w:val="center"/>
              <w:rPr>
                <w:rFonts w:eastAsia="Calibri"/>
                <w:sz w:val="18"/>
                <w:szCs w:val="18"/>
              </w:rPr>
            </w:pPr>
            <w:r w:rsidRPr="00835103">
              <w:rPr>
                <w:rFonts w:eastAsia="Calibri"/>
                <w:sz w:val="18"/>
                <w:szCs w:val="18"/>
              </w:rPr>
              <w:t>квартал 2021</w:t>
            </w:r>
          </w:p>
        </w:tc>
        <w:tc>
          <w:tcPr>
            <w:tcW w:w="616" w:type="dxa"/>
            <w:vAlign w:val="center"/>
          </w:tcPr>
          <w:p w:rsidR="00B22071" w:rsidRPr="00835103" w:rsidRDefault="00B22071" w:rsidP="00B22071">
            <w:pPr>
              <w:jc w:val="center"/>
              <w:rPr>
                <w:rFonts w:eastAsia="Calibri"/>
                <w:b/>
                <w:sz w:val="18"/>
                <w:szCs w:val="18"/>
              </w:rPr>
            </w:pPr>
            <w:r w:rsidRPr="00835103">
              <w:rPr>
                <w:rFonts w:eastAsia="Calibri"/>
                <w:b/>
                <w:sz w:val="18"/>
                <w:szCs w:val="18"/>
              </w:rPr>
              <w:t>2021</w:t>
            </w:r>
          </w:p>
        </w:tc>
        <w:tc>
          <w:tcPr>
            <w:tcW w:w="920" w:type="dxa"/>
          </w:tcPr>
          <w:p w:rsidR="00B22071" w:rsidRPr="00835103" w:rsidRDefault="00B22071" w:rsidP="00B22071">
            <w:pPr>
              <w:jc w:val="center"/>
              <w:rPr>
                <w:rFonts w:eastAsia="Calibri"/>
                <w:sz w:val="18"/>
                <w:szCs w:val="18"/>
              </w:rPr>
            </w:pPr>
            <w:r w:rsidRPr="00835103">
              <w:rPr>
                <w:rFonts w:eastAsia="Calibri"/>
                <w:sz w:val="18"/>
                <w:szCs w:val="18"/>
              </w:rPr>
              <w:t>1 квартал 2022</w:t>
            </w:r>
          </w:p>
        </w:tc>
        <w:tc>
          <w:tcPr>
            <w:tcW w:w="951" w:type="dxa"/>
          </w:tcPr>
          <w:p w:rsidR="00B22071" w:rsidRPr="00835103" w:rsidRDefault="00B22071" w:rsidP="00B22071">
            <w:pPr>
              <w:jc w:val="center"/>
              <w:rPr>
                <w:rFonts w:eastAsia="Calibri"/>
                <w:sz w:val="18"/>
                <w:szCs w:val="18"/>
              </w:rPr>
            </w:pPr>
            <w:r w:rsidRPr="00835103">
              <w:rPr>
                <w:rFonts w:eastAsia="Calibri"/>
                <w:sz w:val="18"/>
                <w:szCs w:val="18"/>
              </w:rPr>
              <w:t xml:space="preserve">2 </w:t>
            </w:r>
          </w:p>
          <w:p w:rsidR="00B22071" w:rsidRPr="00835103" w:rsidRDefault="00B22071" w:rsidP="00B22071">
            <w:pPr>
              <w:jc w:val="center"/>
              <w:rPr>
                <w:rFonts w:eastAsia="Calibri"/>
                <w:sz w:val="18"/>
                <w:szCs w:val="18"/>
              </w:rPr>
            </w:pPr>
            <w:r w:rsidRPr="00835103">
              <w:rPr>
                <w:rFonts w:eastAsia="Calibri"/>
                <w:sz w:val="18"/>
                <w:szCs w:val="18"/>
              </w:rPr>
              <w:t>квартал 2022</w:t>
            </w:r>
          </w:p>
        </w:tc>
        <w:tc>
          <w:tcPr>
            <w:tcW w:w="1063" w:type="dxa"/>
          </w:tcPr>
          <w:p w:rsidR="00B22071" w:rsidRPr="00835103" w:rsidRDefault="00B22071" w:rsidP="00B22071">
            <w:pPr>
              <w:jc w:val="center"/>
              <w:rPr>
                <w:rFonts w:eastAsia="Calibri"/>
                <w:sz w:val="18"/>
                <w:szCs w:val="18"/>
              </w:rPr>
            </w:pPr>
            <w:r w:rsidRPr="00835103">
              <w:rPr>
                <w:rFonts w:eastAsia="Calibri"/>
                <w:sz w:val="18"/>
                <w:szCs w:val="18"/>
              </w:rPr>
              <w:t xml:space="preserve">3 </w:t>
            </w:r>
          </w:p>
          <w:p w:rsidR="00B22071" w:rsidRPr="00835103" w:rsidRDefault="00B22071" w:rsidP="00B22071">
            <w:pPr>
              <w:jc w:val="center"/>
              <w:rPr>
                <w:rFonts w:eastAsia="Calibri"/>
                <w:sz w:val="18"/>
                <w:szCs w:val="18"/>
              </w:rPr>
            </w:pPr>
            <w:r w:rsidRPr="00835103">
              <w:rPr>
                <w:rFonts w:eastAsia="Calibri"/>
                <w:sz w:val="18"/>
                <w:szCs w:val="18"/>
              </w:rPr>
              <w:t>квартал 2022</w:t>
            </w:r>
          </w:p>
        </w:tc>
        <w:tc>
          <w:tcPr>
            <w:tcW w:w="1014" w:type="dxa"/>
          </w:tcPr>
          <w:p w:rsidR="00B22071" w:rsidRPr="00835103" w:rsidRDefault="00B22071" w:rsidP="00B22071">
            <w:pPr>
              <w:jc w:val="center"/>
              <w:rPr>
                <w:rFonts w:eastAsia="Calibri"/>
                <w:sz w:val="18"/>
                <w:szCs w:val="18"/>
              </w:rPr>
            </w:pPr>
            <w:r w:rsidRPr="00835103">
              <w:rPr>
                <w:rFonts w:eastAsia="Calibri"/>
                <w:sz w:val="18"/>
                <w:szCs w:val="18"/>
              </w:rPr>
              <w:t xml:space="preserve">4 </w:t>
            </w:r>
          </w:p>
          <w:p w:rsidR="00B22071" w:rsidRPr="00835103" w:rsidRDefault="00B22071" w:rsidP="00B22071">
            <w:pPr>
              <w:jc w:val="center"/>
              <w:rPr>
                <w:rFonts w:eastAsia="Calibri"/>
                <w:sz w:val="18"/>
                <w:szCs w:val="18"/>
              </w:rPr>
            </w:pPr>
            <w:r w:rsidRPr="00835103">
              <w:rPr>
                <w:rFonts w:eastAsia="Calibri"/>
                <w:sz w:val="18"/>
                <w:szCs w:val="18"/>
              </w:rPr>
              <w:t>квартал 2022</w:t>
            </w:r>
          </w:p>
        </w:tc>
        <w:tc>
          <w:tcPr>
            <w:tcW w:w="616" w:type="dxa"/>
            <w:vAlign w:val="center"/>
          </w:tcPr>
          <w:p w:rsidR="00B22071" w:rsidRPr="00835103" w:rsidRDefault="00B22071" w:rsidP="00B22071">
            <w:pPr>
              <w:jc w:val="center"/>
              <w:rPr>
                <w:rFonts w:eastAsia="Calibri"/>
                <w:b/>
                <w:sz w:val="18"/>
                <w:szCs w:val="18"/>
              </w:rPr>
            </w:pPr>
            <w:r w:rsidRPr="00835103">
              <w:rPr>
                <w:rFonts w:eastAsia="Calibri"/>
                <w:b/>
                <w:sz w:val="18"/>
                <w:szCs w:val="18"/>
              </w:rPr>
              <w:t>2022</w:t>
            </w:r>
          </w:p>
        </w:tc>
      </w:tr>
      <w:tr w:rsidR="000447DE" w:rsidRPr="00835103" w:rsidTr="00B55295">
        <w:tc>
          <w:tcPr>
            <w:tcW w:w="1720" w:type="dxa"/>
            <w:vAlign w:val="bottom"/>
          </w:tcPr>
          <w:p w:rsidR="000447DE" w:rsidRPr="00835103" w:rsidRDefault="000447DE" w:rsidP="00B22071">
            <w:pPr>
              <w:spacing w:line="360" w:lineRule="auto"/>
              <w:jc w:val="both"/>
              <w:rPr>
                <w:bCs/>
              </w:rPr>
            </w:pPr>
            <w:r w:rsidRPr="00835103">
              <w:rPr>
                <w:bCs/>
              </w:rPr>
              <w:t>Физические лица</w:t>
            </w:r>
          </w:p>
        </w:tc>
        <w:tc>
          <w:tcPr>
            <w:tcW w:w="873" w:type="dxa"/>
            <w:vAlign w:val="bottom"/>
          </w:tcPr>
          <w:p w:rsidR="000447DE" w:rsidRPr="00835103" w:rsidRDefault="000447DE" w:rsidP="00B22071">
            <w:pPr>
              <w:spacing w:line="360" w:lineRule="auto"/>
              <w:jc w:val="center"/>
              <w:rPr>
                <w:bCs/>
                <w:sz w:val="18"/>
                <w:szCs w:val="18"/>
              </w:rPr>
            </w:pPr>
            <w:r w:rsidRPr="00835103">
              <w:rPr>
                <w:bCs/>
                <w:sz w:val="18"/>
                <w:szCs w:val="18"/>
              </w:rPr>
              <w:t>0</w:t>
            </w:r>
          </w:p>
        </w:tc>
        <w:tc>
          <w:tcPr>
            <w:tcW w:w="913" w:type="dxa"/>
            <w:vAlign w:val="bottom"/>
          </w:tcPr>
          <w:p w:rsidR="000447DE" w:rsidRPr="00835103" w:rsidRDefault="000447DE" w:rsidP="00B22071">
            <w:pPr>
              <w:spacing w:line="360" w:lineRule="auto"/>
              <w:jc w:val="center"/>
              <w:rPr>
                <w:bCs/>
                <w:sz w:val="18"/>
                <w:szCs w:val="18"/>
              </w:rPr>
            </w:pPr>
            <w:r w:rsidRPr="00835103">
              <w:rPr>
                <w:bCs/>
                <w:sz w:val="18"/>
                <w:szCs w:val="18"/>
              </w:rPr>
              <w:t>2</w:t>
            </w:r>
          </w:p>
        </w:tc>
        <w:tc>
          <w:tcPr>
            <w:tcW w:w="890" w:type="dxa"/>
            <w:vAlign w:val="bottom"/>
          </w:tcPr>
          <w:p w:rsidR="000447DE" w:rsidRPr="00835103" w:rsidRDefault="000447DE" w:rsidP="00B22071">
            <w:pPr>
              <w:spacing w:line="360" w:lineRule="auto"/>
              <w:jc w:val="center"/>
              <w:rPr>
                <w:bCs/>
                <w:sz w:val="18"/>
                <w:szCs w:val="18"/>
              </w:rPr>
            </w:pPr>
            <w:r w:rsidRPr="00835103">
              <w:rPr>
                <w:bCs/>
                <w:sz w:val="18"/>
                <w:szCs w:val="18"/>
              </w:rPr>
              <w:t>1</w:t>
            </w:r>
          </w:p>
        </w:tc>
        <w:tc>
          <w:tcPr>
            <w:tcW w:w="918" w:type="dxa"/>
            <w:vAlign w:val="bottom"/>
          </w:tcPr>
          <w:p w:rsidR="000447DE" w:rsidRPr="00835103" w:rsidRDefault="000447DE" w:rsidP="00B22071">
            <w:pPr>
              <w:spacing w:line="360" w:lineRule="auto"/>
              <w:jc w:val="center"/>
              <w:rPr>
                <w:bCs/>
              </w:rPr>
            </w:pPr>
            <w:r w:rsidRPr="00835103">
              <w:rPr>
                <w:bCs/>
              </w:rPr>
              <w:t>1</w:t>
            </w:r>
          </w:p>
        </w:tc>
        <w:tc>
          <w:tcPr>
            <w:tcW w:w="616" w:type="dxa"/>
            <w:vAlign w:val="bottom"/>
          </w:tcPr>
          <w:p w:rsidR="000447DE" w:rsidRPr="00835103" w:rsidRDefault="000447DE" w:rsidP="00B22071">
            <w:pPr>
              <w:spacing w:line="360" w:lineRule="auto"/>
              <w:jc w:val="center"/>
              <w:rPr>
                <w:bCs/>
              </w:rPr>
            </w:pPr>
            <w:r w:rsidRPr="00835103">
              <w:rPr>
                <w:bCs/>
              </w:rPr>
              <w:t>4</w:t>
            </w:r>
          </w:p>
        </w:tc>
        <w:tc>
          <w:tcPr>
            <w:tcW w:w="920" w:type="dxa"/>
            <w:vAlign w:val="bottom"/>
          </w:tcPr>
          <w:p w:rsidR="000447DE" w:rsidRPr="00835103" w:rsidRDefault="000447DE" w:rsidP="00C210A2">
            <w:pPr>
              <w:spacing w:line="360" w:lineRule="auto"/>
              <w:jc w:val="center"/>
              <w:rPr>
                <w:bCs/>
              </w:rPr>
            </w:pPr>
            <w:r w:rsidRPr="00835103">
              <w:rPr>
                <w:bCs/>
              </w:rPr>
              <w:t>0</w:t>
            </w:r>
          </w:p>
        </w:tc>
        <w:tc>
          <w:tcPr>
            <w:tcW w:w="951" w:type="dxa"/>
            <w:vAlign w:val="bottom"/>
          </w:tcPr>
          <w:p w:rsidR="000447DE" w:rsidRPr="00835103" w:rsidRDefault="000447DE" w:rsidP="00DC2410">
            <w:pPr>
              <w:spacing w:line="360" w:lineRule="auto"/>
              <w:jc w:val="center"/>
              <w:rPr>
                <w:bCs/>
              </w:rPr>
            </w:pPr>
            <w:r w:rsidRPr="00835103">
              <w:rPr>
                <w:bCs/>
              </w:rPr>
              <w:t>1</w:t>
            </w:r>
          </w:p>
        </w:tc>
        <w:tc>
          <w:tcPr>
            <w:tcW w:w="1063" w:type="dxa"/>
            <w:vAlign w:val="bottom"/>
          </w:tcPr>
          <w:p w:rsidR="000447DE" w:rsidRPr="00835103" w:rsidRDefault="000447DE" w:rsidP="00F16A5A">
            <w:pPr>
              <w:spacing w:line="360" w:lineRule="auto"/>
              <w:jc w:val="center"/>
              <w:rPr>
                <w:bCs/>
              </w:rPr>
            </w:pPr>
            <w:r w:rsidRPr="00835103">
              <w:rPr>
                <w:bCs/>
              </w:rPr>
              <w:t>40</w:t>
            </w:r>
          </w:p>
        </w:tc>
        <w:tc>
          <w:tcPr>
            <w:tcW w:w="1014" w:type="dxa"/>
            <w:vAlign w:val="bottom"/>
          </w:tcPr>
          <w:p w:rsidR="000447DE" w:rsidRPr="00835103" w:rsidRDefault="000447DE" w:rsidP="00B22071">
            <w:pPr>
              <w:spacing w:line="360" w:lineRule="auto"/>
              <w:jc w:val="center"/>
              <w:rPr>
                <w:bCs/>
              </w:rPr>
            </w:pPr>
          </w:p>
        </w:tc>
        <w:tc>
          <w:tcPr>
            <w:tcW w:w="616" w:type="dxa"/>
            <w:vAlign w:val="bottom"/>
          </w:tcPr>
          <w:p w:rsidR="000447DE" w:rsidRPr="00835103" w:rsidRDefault="000447DE" w:rsidP="00B22071">
            <w:pPr>
              <w:spacing w:line="360" w:lineRule="auto"/>
              <w:jc w:val="center"/>
              <w:rPr>
                <w:bCs/>
              </w:rPr>
            </w:pPr>
          </w:p>
        </w:tc>
      </w:tr>
      <w:tr w:rsidR="000447DE" w:rsidRPr="00835103" w:rsidTr="00B55295">
        <w:tc>
          <w:tcPr>
            <w:tcW w:w="1720" w:type="dxa"/>
            <w:vAlign w:val="bottom"/>
          </w:tcPr>
          <w:p w:rsidR="000447DE" w:rsidRPr="00835103" w:rsidRDefault="000447DE" w:rsidP="00B22071">
            <w:pPr>
              <w:spacing w:line="360" w:lineRule="auto"/>
              <w:jc w:val="both"/>
              <w:rPr>
                <w:bCs/>
              </w:rPr>
            </w:pPr>
            <w:r w:rsidRPr="00835103">
              <w:rPr>
                <w:bCs/>
              </w:rPr>
              <w:t>ИП</w:t>
            </w:r>
          </w:p>
        </w:tc>
        <w:tc>
          <w:tcPr>
            <w:tcW w:w="873" w:type="dxa"/>
            <w:vAlign w:val="bottom"/>
          </w:tcPr>
          <w:p w:rsidR="000447DE" w:rsidRPr="00835103" w:rsidRDefault="000447DE" w:rsidP="00B22071">
            <w:pPr>
              <w:spacing w:line="360" w:lineRule="auto"/>
              <w:jc w:val="center"/>
              <w:rPr>
                <w:bCs/>
                <w:sz w:val="18"/>
                <w:szCs w:val="18"/>
              </w:rPr>
            </w:pPr>
            <w:r w:rsidRPr="00835103">
              <w:rPr>
                <w:bCs/>
                <w:sz w:val="18"/>
                <w:szCs w:val="18"/>
              </w:rPr>
              <w:t>8</w:t>
            </w:r>
          </w:p>
        </w:tc>
        <w:tc>
          <w:tcPr>
            <w:tcW w:w="913" w:type="dxa"/>
            <w:vAlign w:val="bottom"/>
          </w:tcPr>
          <w:p w:rsidR="000447DE" w:rsidRPr="00835103" w:rsidRDefault="000447DE" w:rsidP="00B22071">
            <w:pPr>
              <w:spacing w:line="360" w:lineRule="auto"/>
              <w:jc w:val="center"/>
              <w:rPr>
                <w:bCs/>
                <w:sz w:val="18"/>
                <w:szCs w:val="18"/>
              </w:rPr>
            </w:pPr>
            <w:r w:rsidRPr="00835103">
              <w:rPr>
                <w:bCs/>
                <w:sz w:val="18"/>
                <w:szCs w:val="18"/>
              </w:rPr>
              <w:t>188</w:t>
            </w:r>
          </w:p>
        </w:tc>
        <w:tc>
          <w:tcPr>
            <w:tcW w:w="890" w:type="dxa"/>
            <w:vAlign w:val="bottom"/>
          </w:tcPr>
          <w:p w:rsidR="000447DE" w:rsidRPr="00835103" w:rsidRDefault="000447DE" w:rsidP="00B22071">
            <w:pPr>
              <w:spacing w:line="360" w:lineRule="auto"/>
              <w:jc w:val="center"/>
              <w:rPr>
                <w:bCs/>
                <w:sz w:val="18"/>
                <w:szCs w:val="18"/>
              </w:rPr>
            </w:pPr>
            <w:r w:rsidRPr="00835103">
              <w:rPr>
                <w:bCs/>
                <w:sz w:val="18"/>
                <w:szCs w:val="18"/>
              </w:rPr>
              <w:t>6</w:t>
            </w:r>
          </w:p>
        </w:tc>
        <w:tc>
          <w:tcPr>
            <w:tcW w:w="918" w:type="dxa"/>
            <w:vAlign w:val="bottom"/>
          </w:tcPr>
          <w:p w:rsidR="000447DE" w:rsidRPr="00835103" w:rsidRDefault="000447DE" w:rsidP="00B22071">
            <w:pPr>
              <w:spacing w:line="360" w:lineRule="auto"/>
              <w:jc w:val="center"/>
              <w:rPr>
                <w:bCs/>
              </w:rPr>
            </w:pPr>
            <w:r w:rsidRPr="00835103">
              <w:rPr>
                <w:bCs/>
              </w:rPr>
              <w:t>9</w:t>
            </w:r>
          </w:p>
        </w:tc>
        <w:tc>
          <w:tcPr>
            <w:tcW w:w="616" w:type="dxa"/>
            <w:vAlign w:val="bottom"/>
          </w:tcPr>
          <w:p w:rsidR="000447DE" w:rsidRPr="00835103" w:rsidRDefault="000447DE" w:rsidP="00B22071">
            <w:pPr>
              <w:spacing w:line="360" w:lineRule="auto"/>
              <w:jc w:val="center"/>
              <w:rPr>
                <w:bCs/>
              </w:rPr>
            </w:pPr>
            <w:r w:rsidRPr="00835103">
              <w:rPr>
                <w:bCs/>
              </w:rPr>
              <w:t>211</w:t>
            </w:r>
          </w:p>
        </w:tc>
        <w:tc>
          <w:tcPr>
            <w:tcW w:w="920" w:type="dxa"/>
            <w:vAlign w:val="bottom"/>
          </w:tcPr>
          <w:p w:rsidR="000447DE" w:rsidRPr="00835103" w:rsidRDefault="000447DE" w:rsidP="00C210A2">
            <w:pPr>
              <w:spacing w:line="360" w:lineRule="auto"/>
              <w:jc w:val="center"/>
              <w:rPr>
                <w:bCs/>
              </w:rPr>
            </w:pPr>
            <w:r w:rsidRPr="00835103">
              <w:rPr>
                <w:bCs/>
              </w:rPr>
              <w:t>4</w:t>
            </w:r>
          </w:p>
        </w:tc>
        <w:tc>
          <w:tcPr>
            <w:tcW w:w="951" w:type="dxa"/>
            <w:vAlign w:val="bottom"/>
          </w:tcPr>
          <w:p w:rsidR="000447DE" w:rsidRPr="00835103" w:rsidRDefault="000447DE" w:rsidP="00DC2410">
            <w:pPr>
              <w:spacing w:line="360" w:lineRule="auto"/>
              <w:jc w:val="center"/>
              <w:rPr>
                <w:bCs/>
              </w:rPr>
            </w:pPr>
            <w:r w:rsidRPr="00835103">
              <w:rPr>
                <w:bCs/>
              </w:rPr>
              <w:t>8</w:t>
            </w:r>
          </w:p>
        </w:tc>
        <w:tc>
          <w:tcPr>
            <w:tcW w:w="1063" w:type="dxa"/>
            <w:vAlign w:val="bottom"/>
          </w:tcPr>
          <w:p w:rsidR="000447DE" w:rsidRPr="00835103" w:rsidRDefault="000447DE" w:rsidP="00F16A5A">
            <w:pPr>
              <w:spacing w:line="360" w:lineRule="auto"/>
              <w:jc w:val="center"/>
              <w:rPr>
                <w:bCs/>
              </w:rPr>
            </w:pPr>
            <w:r w:rsidRPr="00835103">
              <w:rPr>
                <w:bCs/>
              </w:rPr>
              <w:t>1539</w:t>
            </w:r>
          </w:p>
        </w:tc>
        <w:tc>
          <w:tcPr>
            <w:tcW w:w="1014" w:type="dxa"/>
            <w:vAlign w:val="bottom"/>
          </w:tcPr>
          <w:p w:rsidR="000447DE" w:rsidRPr="00835103" w:rsidRDefault="000447DE" w:rsidP="00B22071">
            <w:pPr>
              <w:spacing w:line="360" w:lineRule="auto"/>
              <w:jc w:val="center"/>
              <w:rPr>
                <w:bCs/>
              </w:rPr>
            </w:pPr>
          </w:p>
        </w:tc>
        <w:tc>
          <w:tcPr>
            <w:tcW w:w="616" w:type="dxa"/>
            <w:vAlign w:val="bottom"/>
          </w:tcPr>
          <w:p w:rsidR="000447DE" w:rsidRPr="00835103" w:rsidRDefault="000447DE" w:rsidP="00B22071">
            <w:pPr>
              <w:spacing w:line="360" w:lineRule="auto"/>
              <w:jc w:val="center"/>
              <w:rPr>
                <w:bCs/>
              </w:rPr>
            </w:pPr>
          </w:p>
        </w:tc>
      </w:tr>
      <w:tr w:rsidR="000447DE" w:rsidRPr="00835103" w:rsidTr="00B55295">
        <w:tc>
          <w:tcPr>
            <w:tcW w:w="1720" w:type="dxa"/>
            <w:vAlign w:val="bottom"/>
          </w:tcPr>
          <w:p w:rsidR="000447DE" w:rsidRPr="00835103" w:rsidRDefault="000447DE" w:rsidP="00B22071">
            <w:pPr>
              <w:spacing w:line="360" w:lineRule="auto"/>
              <w:jc w:val="both"/>
              <w:rPr>
                <w:bCs/>
              </w:rPr>
            </w:pPr>
            <w:r w:rsidRPr="00835103">
              <w:rPr>
                <w:bCs/>
              </w:rPr>
              <w:t>Государственные органы</w:t>
            </w:r>
          </w:p>
        </w:tc>
        <w:tc>
          <w:tcPr>
            <w:tcW w:w="873" w:type="dxa"/>
            <w:vAlign w:val="bottom"/>
          </w:tcPr>
          <w:p w:rsidR="000447DE" w:rsidRPr="00835103" w:rsidRDefault="000447DE" w:rsidP="00B22071">
            <w:pPr>
              <w:spacing w:line="360" w:lineRule="auto"/>
              <w:jc w:val="center"/>
              <w:rPr>
                <w:bCs/>
                <w:sz w:val="18"/>
                <w:szCs w:val="18"/>
              </w:rPr>
            </w:pPr>
            <w:r w:rsidRPr="00835103">
              <w:rPr>
                <w:bCs/>
                <w:sz w:val="18"/>
                <w:szCs w:val="18"/>
              </w:rPr>
              <w:t>0</w:t>
            </w:r>
          </w:p>
        </w:tc>
        <w:tc>
          <w:tcPr>
            <w:tcW w:w="913" w:type="dxa"/>
            <w:vAlign w:val="bottom"/>
          </w:tcPr>
          <w:p w:rsidR="000447DE" w:rsidRPr="00835103" w:rsidRDefault="000447DE" w:rsidP="00B22071">
            <w:pPr>
              <w:spacing w:line="360" w:lineRule="auto"/>
              <w:jc w:val="center"/>
              <w:rPr>
                <w:bCs/>
                <w:sz w:val="18"/>
                <w:szCs w:val="18"/>
              </w:rPr>
            </w:pPr>
            <w:r w:rsidRPr="00835103">
              <w:rPr>
                <w:bCs/>
                <w:sz w:val="18"/>
                <w:szCs w:val="18"/>
              </w:rPr>
              <w:t>1</w:t>
            </w:r>
          </w:p>
        </w:tc>
        <w:tc>
          <w:tcPr>
            <w:tcW w:w="890" w:type="dxa"/>
            <w:vAlign w:val="bottom"/>
          </w:tcPr>
          <w:p w:rsidR="000447DE" w:rsidRPr="00835103" w:rsidRDefault="000447DE" w:rsidP="00B22071">
            <w:pPr>
              <w:spacing w:line="360" w:lineRule="auto"/>
              <w:jc w:val="center"/>
              <w:rPr>
                <w:bCs/>
                <w:sz w:val="18"/>
                <w:szCs w:val="18"/>
              </w:rPr>
            </w:pPr>
            <w:r w:rsidRPr="00835103">
              <w:rPr>
                <w:bCs/>
                <w:sz w:val="18"/>
                <w:szCs w:val="18"/>
              </w:rPr>
              <w:t>1</w:t>
            </w:r>
          </w:p>
        </w:tc>
        <w:tc>
          <w:tcPr>
            <w:tcW w:w="918" w:type="dxa"/>
            <w:vAlign w:val="bottom"/>
          </w:tcPr>
          <w:p w:rsidR="000447DE" w:rsidRPr="00835103" w:rsidRDefault="000447DE" w:rsidP="00B22071">
            <w:pPr>
              <w:spacing w:line="360" w:lineRule="auto"/>
              <w:jc w:val="center"/>
              <w:rPr>
                <w:bCs/>
              </w:rPr>
            </w:pPr>
            <w:r w:rsidRPr="00835103">
              <w:rPr>
                <w:bCs/>
              </w:rPr>
              <w:t>0</w:t>
            </w:r>
          </w:p>
        </w:tc>
        <w:tc>
          <w:tcPr>
            <w:tcW w:w="616" w:type="dxa"/>
            <w:vAlign w:val="bottom"/>
          </w:tcPr>
          <w:p w:rsidR="000447DE" w:rsidRPr="00835103" w:rsidRDefault="000447DE" w:rsidP="00B22071">
            <w:pPr>
              <w:spacing w:line="360" w:lineRule="auto"/>
              <w:jc w:val="center"/>
              <w:rPr>
                <w:bCs/>
              </w:rPr>
            </w:pPr>
            <w:r w:rsidRPr="00835103">
              <w:rPr>
                <w:bCs/>
              </w:rPr>
              <w:t>2</w:t>
            </w:r>
          </w:p>
        </w:tc>
        <w:tc>
          <w:tcPr>
            <w:tcW w:w="920" w:type="dxa"/>
            <w:vAlign w:val="bottom"/>
          </w:tcPr>
          <w:p w:rsidR="000447DE" w:rsidRPr="00835103" w:rsidRDefault="000447DE" w:rsidP="00C210A2">
            <w:pPr>
              <w:spacing w:line="360" w:lineRule="auto"/>
              <w:jc w:val="center"/>
              <w:rPr>
                <w:bCs/>
              </w:rPr>
            </w:pPr>
            <w:r w:rsidRPr="00835103">
              <w:rPr>
                <w:bCs/>
              </w:rPr>
              <w:t>0</w:t>
            </w:r>
          </w:p>
        </w:tc>
        <w:tc>
          <w:tcPr>
            <w:tcW w:w="951" w:type="dxa"/>
            <w:vAlign w:val="bottom"/>
          </w:tcPr>
          <w:p w:rsidR="000447DE" w:rsidRPr="00835103" w:rsidRDefault="000447DE" w:rsidP="00DC2410">
            <w:pPr>
              <w:spacing w:line="360" w:lineRule="auto"/>
              <w:jc w:val="center"/>
              <w:rPr>
                <w:bCs/>
              </w:rPr>
            </w:pPr>
            <w:r w:rsidRPr="00835103">
              <w:rPr>
                <w:bCs/>
              </w:rPr>
              <w:t>0</w:t>
            </w:r>
          </w:p>
        </w:tc>
        <w:tc>
          <w:tcPr>
            <w:tcW w:w="1063" w:type="dxa"/>
            <w:vAlign w:val="bottom"/>
          </w:tcPr>
          <w:p w:rsidR="000447DE" w:rsidRPr="00835103" w:rsidRDefault="000447DE" w:rsidP="00F16A5A">
            <w:pPr>
              <w:spacing w:line="360" w:lineRule="auto"/>
              <w:jc w:val="center"/>
              <w:rPr>
                <w:bCs/>
              </w:rPr>
            </w:pPr>
            <w:r w:rsidRPr="00835103">
              <w:rPr>
                <w:bCs/>
              </w:rPr>
              <w:t>2</w:t>
            </w:r>
          </w:p>
        </w:tc>
        <w:tc>
          <w:tcPr>
            <w:tcW w:w="1014" w:type="dxa"/>
            <w:vAlign w:val="bottom"/>
          </w:tcPr>
          <w:p w:rsidR="000447DE" w:rsidRPr="00835103" w:rsidRDefault="000447DE" w:rsidP="00B22071">
            <w:pPr>
              <w:spacing w:line="360" w:lineRule="auto"/>
              <w:jc w:val="center"/>
              <w:rPr>
                <w:bCs/>
              </w:rPr>
            </w:pPr>
          </w:p>
        </w:tc>
        <w:tc>
          <w:tcPr>
            <w:tcW w:w="616" w:type="dxa"/>
            <w:vAlign w:val="bottom"/>
          </w:tcPr>
          <w:p w:rsidR="000447DE" w:rsidRPr="00835103" w:rsidRDefault="000447DE" w:rsidP="00B22071">
            <w:pPr>
              <w:spacing w:line="360" w:lineRule="auto"/>
              <w:jc w:val="center"/>
              <w:rPr>
                <w:bCs/>
              </w:rPr>
            </w:pPr>
          </w:p>
        </w:tc>
      </w:tr>
      <w:tr w:rsidR="000447DE" w:rsidRPr="00835103" w:rsidTr="00B55295">
        <w:tc>
          <w:tcPr>
            <w:tcW w:w="1720" w:type="dxa"/>
            <w:vAlign w:val="bottom"/>
          </w:tcPr>
          <w:p w:rsidR="000447DE" w:rsidRPr="00835103" w:rsidRDefault="000447DE" w:rsidP="00B22071">
            <w:pPr>
              <w:spacing w:line="360" w:lineRule="auto"/>
              <w:jc w:val="both"/>
              <w:rPr>
                <w:bCs/>
              </w:rPr>
            </w:pPr>
            <w:r w:rsidRPr="00835103">
              <w:rPr>
                <w:bCs/>
              </w:rPr>
              <w:t>Муниципальные органы</w:t>
            </w:r>
          </w:p>
        </w:tc>
        <w:tc>
          <w:tcPr>
            <w:tcW w:w="873" w:type="dxa"/>
            <w:vAlign w:val="bottom"/>
          </w:tcPr>
          <w:p w:rsidR="000447DE" w:rsidRPr="00835103" w:rsidRDefault="000447DE" w:rsidP="00B22071">
            <w:pPr>
              <w:spacing w:line="360" w:lineRule="auto"/>
              <w:jc w:val="center"/>
              <w:rPr>
                <w:bCs/>
                <w:sz w:val="18"/>
                <w:szCs w:val="18"/>
              </w:rPr>
            </w:pPr>
            <w:r w:rsidRPr="00835103">
              <w:rPr>
                <w:bCs/>
                <w:sz w:val="18"/>
                <w:szCs w:val="18"/>
              </w:rPr>
              <w:t>0</w:t>
            </w:r>
          </w:p>
        </w:tc>
        <w:tc>
          <w:tcPr>
            <w:tcW w:w="913" w:type="dxa"/>
            <w:vAlign w:val="bottom"/>
          </w:tcPr>
          <w:p w:rsidR="000447DE" w:rsidRPr="00835103" w:rsidRDefault="000447DE" w:rsidP="00B22071">
            <w:pPr>
              <w:spacing w:line="360" w:lineRule="auto"/>
              <w:jc w:val="center"/>
              <w:rPr>
                <w:bCs/>
                <w:sz w:val="18"/>
                <w:szCs w:val="18"/>
              </w:rPr>
            </w:pPr>
            <w:r w:rsidRPr="00835103">
              <w:rPr>
                <w:bCs/>
                <w:sz w:val="18"/>
                <w:szCs w:val="18"/>
              </w:rPr>
              <w:t>1</w:t>
            </w:r>
          </w:p>
        </w:tc>
        <w:tc>
          <w:tcPr>
            <w:tcW w:w="890" w:type="dxa"/>
            <w:vAlign w:val="bottom"/>
          </w:tcPr>
          <w:p w:rsidR="000447DE" w:rsidRPr="00835103" w:rsidRDefault="000447DE" w:rsidP="00B22071">
            <w:pPr>
              <w:spacing w:line="360" w:lineRule="auto"/>
              <w:jc w:val="center"/>
              <w:rPr>
                <w:bCs/>
                <w:sz w:val="18"/>
                <w:szCs w:val="18"/>
              </w:rPr>
            </w:pPr>
            <w:r w:rsidRPr="00835103">
              <w:rPr>
                <w:bCs/>
                <w:sz w:val="18"/>
                <w:szCs w:val="18"/>
              </w:rPr>
              <w:t>3</w:t>
            </w:r>
          </w:p>
        </w:tc>
        <w:tc>
          <w:tcPr>
            <w:tcW w:w="918" w:type="dxa"/>
            <w:vAlign w:val="bottom"/>
          </w:tcPr>
          <w:p w:rsidR="000447DE" w:rsidRPr="00835103" w:rsidRDefault="000447DE" w:rsidP="00B22071">
            <w:pPr>
              <w:spacing w:line="360" w:lineRule="auto"/>
              <w:jc w:val="center"/>
              <w:rPr>
                <w:bCs/>
              </w:rPr>
            </w:pPr>
            <w:r w:rsidRPr="00835103">
              <w:rPr>
                <w:bCs/>
              </w:rPr>
              <w:t>0</w:t>
            </w:r>
          </w:p>
        </w:tc>
        <w:tc>
          <w:tcPr>
            <w:tcW w:w="616" w:type="dxa"/>
            <w:vAlign w:val="bottom"/>
          </w:tcPr>
          <w:p w:rsidR="000447DE" w:rsidRPr="00835103" w:rsidRDefault="000447DE" w:rsidP="00B22071">
            <w:pPr>
              <w:spacing w:line="360" w:lineRule="auto"/>
              <w:jc w:val="center"/>
              <w:rPr>
                <w:bCs/>
              </w:rPr>
            </w:pPr>
            <w:r w:rsidRPr="00835103">
              <w:rPr>
                <w:bCs/>
              </w:rPr>
              <w:t>4</w:t>
            </w:r>
          </w:p>
        </w:tc>
        <w:tc>
          <w:tcPr>
            <w:tcW w:w="920" w:type="dxa"/>
            <w:vAlign w:val="bottom"/>
          </w:tcPr>
          <w:p w:rsidR="000447DE" w:rsidRPr="00835103" w:rsidRDefault="000447DE" w:rsidP="00C210A2">
            <w:pPr>
              <w:spacing w:line="360" w:lineRule="auto"/>
              <w:jc w:val="center"/>
              <w:rPr>
                <w:bCs/>
              </w:rPr>
            </w:pPr>
            <w:r w:rsidRPr="00835103">
              <w:rPr>
                <w:bCs/>
              </w:rPr>
              <w:t>0</w:t>
            </w:r>
          </w:p>
        </w:tc>
        <w:tc>
          <w:tcPr>
            <w:tcW w:w="951" w:type="dxa"/>
            <w:vAlign w:val="bottom"/>
          </w:tcPr>
          <w:p w:rsidR="000447DE" w:rsidRPr="00835103" w:rsidRDefault="000447DE" w:rsidP="00DC2410">
            <w:pPr>
              <w:spacing w:line="360" w:lineRule="auto"/>
              <w:jc w:val="center"/>
              <w:rPr>
                <w:bCs/>
              </w:rPr>
            </w:pPr>
            <w:r w:rsidRPr="00835103">
              <w:rPr>
                <w:bCs/>
              </w:rPr>
              <w:t>0</w:t>
            </w:r>
          </w:p>
        </w:tc>
        <w:tc>
          <w:tcPr>
            <w:tcW w:w="1063" w:type="dxa"/>
            <w:vAlign w:val="bottom"/>
          </w:tcPr>
          <w:p w:rsidR="000447DE" w:rsidRPr="00835103" w:rsidRDefault="000447DE" w:rsidP="00F16A5A">
            <w:pPr>
              <w:spacing w:line="360" w:lineRule="auto"/>
              <w:jc w:val="center"/>
              <w:rPr>
                <w:bCs/>
              </w:rPr>
            </w:pPr>
            <w:r w:rsidRPr="00835103">
              <w:rPr>
                <w:bCs/>
              </w:rPr>
              <w:t>2</w:t>
            </w:r>
          </w:p>
        </w:tc>
        <w:tc>
          <w:tcPr>
            <w:tcW w:w="1014" w:type="dxa"/>
            <w:vAlign w:val="bottom"/>
          </w:tcPr>
          <w:p w:rsidR="000447DE" w:rsidRPr="00835103" w:rsidRDefault="000447DE" w:rsidP="00B22071">
            <w:pPr>
              <w:spacing w:line="360" w:lineRule="auto"/>
              <w:jc w:val="center"/>
              <w:rPr>
                <w:bCs/>
              </w:rPr>
            </w:pPr>
          </w:p>
        </w:tc>
        <w:tc>
          <w:tcPr>
            <w:tcW w:w="616" w:type="dxa"/>
            <w:vAlign w:val="bottom"/>
          </w:tcPr>
          <w:p w:rsidR="000447DE" w:rsidRPr="00835103" w:rsidRDefault="000447DE" w:rsidP="00B22071">
            <w:pPr>
              <w:spacing w:line="360" w:lineRule="auto"/>
              <w:jc w:val="center"/>
              <w:rPr>
                <w:bCs/>
              </w:rPr>
            </w:pPr>
          </w:p>
        </w:tc>
      </w:tr>
      <w:tr w:rsidR="000447DE" w:rsidRPr="00835103" w:rsidTr="00B55295">
        <w:tc>
          <w:tcPr>
            <w:tcW w:w="1720" w:type="dxa"/>
            <w:vAlign w:val="bottom"/>
          </w:tcPr>
          <w:p w:rsidR="000447DE" w:rsidRPr="00835103" w:rsidRDefault="000447DE" w:rsidP="00B22071">
            <w:pPr>
              <w:spacing w:line="360" w:lineRule="auto"/>
              <w:jc w:val="both"/>
              <w:rPr>
                <w:bCs/>
              </w:rPr>
            </w:pPr>
            <w:r w:rsidRPr="00835103">
              <w:rPr>
                <w:bCs/>
              </w:rPr>
              <w:t>Юридические лица</w:t>
            </w:r>
          </w:p>
        </w:tc>
        <w:tc>
          <w:tcPr>
            <w:tcW w:w="873" w:type="dxa"/>
            <w:vAlign w:val="bottom"/>
          </w:tcPr>
          <w:p w:rsidR="000447DE" w:rsidRPr="00835103" w:rsidRDefault="000447DE" w:rsidP="00B22071">
            <w:pPr>
              <w:spacing w:line="360" w:lineRule="auto"/>
              <w:jc w:val="center"/>
              <w:rPr>
                <w:bCs/>
                <w:sz w:val="18"/>
                <w:szCs w:val="18"/>
              </w:rPr>
            </w:pPr>
            <w:r w:rsidRPr="00835103">
              <w:rPr>
                <w:bCs/>
                <w:sz w:val="18"/>
                <w:szCs w:val="18"/>
              </w:rPr>
              <w:t>85</w:t>
            </w:r>
          </w:p>
        </w:tc>
        <w:tc>
          <w:tcPr>
            <w:tcW w:w="913" w:type="dxa"/>
            <w:vAlign w:val="bottom"/>
          </w:tcPr>
          <w:p w:rsidR="000447DE" w:rsidRPr="00835103" w:rsidRDefault="000447DE" w:rsidP="00B22071">
            <w:pPr>
              <w:spacing w:line="360" w:lineRule="auto"/>
              <w:jc w:val="center"/>
              <w:rPr>
                <w:bCs/>
                <w:sz w:val="18"/>
                <w:szCs w:val="18"/>
              </w:rPr>
            </w:pPr>
            <w:r w:rsidRPr="00835103">
              <w:rPr>
                <w:bCs/>
                <w:sz w:val="18"/>
                <w:szCs w:val="18"/>
              </w:rPr>
              <w:t>109</w:t>
            </w:r>
          </w:p>
        </w:tc>
        <w:tc>
          <w:tcPr>
            <w:tcW w:w="890" w:type="dxa"/>
            <w:vAlign w:val="bottom"/>
          </w:tcPr>
          <w:p w:rsidR="000447DE" w:rsidRPr="00835103" w:rsidRDefault="000447DE" w:rsidP="00B22071">
            <w:pPr>
              <w:spacing w:line="360" w:lineRule="auto"/>
              <w:jc w:val="center"/>
              <w:rPr>
                <w:bCs/>
                <w:sz w:val="18"/>
                <w:szCs w:val="18"/>
              </w:rPr>
            </w:pPr>
            <w:r w:rsidRPr="00835103">
              <w:rPr>
                <w:bCs/>
                <w:sz w:val="18"/>
                <w:szCs w:val="18"/>
              </w:rPr>
              <w:t>135</w:t>
            </w:r>
          </w:p>
        </w:tc>
        <w:tc>
          <w:tcPr>
            <w:tcW w:w="918" w:type="dxa"/>
            <w:vAlign w:val="bottom"/>
          </w:tcPr>
          <w:p w:rsidR="000447DE" w:rsidRPr="00835103" w:rsidRDefault="000447DE" w:rsidP="00B22071">
            <w:pPr>
              <w:spacing w:line="360" w:lineRule="auto"/>
              <w:jc w:val="center"/>
              <w:rPr>
                <w:bCs/>
              </w:rPr>
            </w:pPr>
            <w:r w:rsidRPr="00835103">
              <w:rPr>
                <w:bCs/>
              </w:rPr>
              <w:t>149</w:t>
            </w:r>
          </w:p>
        </w:tc>
        <w:tc>
          <w:tcPr>
            <w:tcW w:w="616" w:type="dxa"/>
            <w:vAlign w:val="bottom"/>
          </w:tcPr>
          <w:p w:rsidR="000447DE" w:rsidRPr="00835103" w:rsidRDefault="000447DE" w:rsidP="00B22071">
            <w:pPr>
              <w:spacing w:line="360" w:lineRule="auto"/>
              <w:jc w:val="center"/>
              <w:rPr>
                <w:bCs/>
              </w:rPr>
            </w:pPr>
            <w:r w:rsidRPr="00835103">
              <w:rPr>
                <w:bCs/>
              </w:rPr>
              <w:t>478</w:t>
            </w:r>
          </w:p>
        </w:tc>
        <w:tc>
          <w:tcPr>
            <w:tcW w:w="920" w:type="dxa"/>
            <w:vAlign w:val="bottom"/>
          </w:tcPr>
          <w:p w:rsidR="000447DE" w:rsidRPr="00835103" w:rsidRDefault="000447DE" w:rsidP="00C210A2">
            <w:pPr>
              <w:spacing w:line="360" w:lineRule="auto"/>
              <w:jc w:val="center"/>
              <w:rPr>
                <w:bCs/>
              </w:rPr>
            </w:pPr>
            <w:r w:rsidRPr="00835103">
              <w:rPr>
                <w:bCs/>
              </w:rPr>
              <w:t>49</w:t>
            </w:r>
          </w:p>
        </w:tc>
        <w:tc>
          <w:tcPr>
            <w:tcW w:w="951" w:type="dxa"/>
            <w:vAlign w:val="bottom"/>
          </w:tcPr>
          <w:p w:rsidR="000447DE" w:rsidRPr="00835103" w:rsidRDefault="000447DE" w:rsidP="00DC2410">
            <w:pPr>
              <w:spacing w:line="360" w:lineRule="auto"/>
              <w:jc w:val="center"/>
              <w:rPr>
                <w:bCs/>
              </w:rPr>
            </w:pPr>
            <w:r w:rsidRPr="00835103">
              <w:rPr>
                <w:bCs/>
              </w:rPr>
              <w:t>89</w:t>
            </w:r>
          </w:p>
        </w:tc>
        <w:tc>
          <w:tcPr>
            <w:tcW w:w="1063" w:type="dxa"/>
            <w:vAlign w:val="bottom"/>
          </w:tcPr>
          <w:p w:rsidR="000447DE" w:rsidRPr="00835103" w:rsidRDefault="000447DE" w:rsidP="00F16A5A">
            <w:pPr>
              <w:spacing w:line="360" w:lineRule="auto"/>
              <w:jc w:val="center"/>
              <w:rPr>
                <w:bCs/>
              </w:rPr>
            </w:pPr>
            <w:r w:rsidRPr="00835103">
              <w:rPr>
                <w:bCs/>
              </w:rPr>
              <w:t>2575</w:t>
            </w:r>
          </w:p>
        </w:tc>
        <w:tc>
          <w:tcPr>
            <w:tcW w:w="1014" w:type="dxa"/>
            <w:vAlign w:val="bottom"/>
          </w:tcPr>
          <w:p w:rsidR="000447DE" w:rsidRPr="00835103" w:rsidRDefault="000447DE" w:rsidP="00B22071">
            <w:pPr>
              <w:spacing w:line="360" w:lineRule="auto"/>
              <w:jc w:val="center"/>
              <w:rPr>
                <w:bCs/>
              </w:rPr>
            </w:pPr>
          </w:p>
        </w:tc>
        <w:tc>
          <w:tcPr>
            <w:tcW w:w="616" w:type="dxa"/>
            <w:vAlign w:val="bottom"/>
          </w:tcPr>
          <w:p w:rsidR="000447DE" w:rsidRPr="00835103" w:rsidRDefault="000447DE" w:rsidP="00B22071">
            <w:pPr>
              <w:spacing w:line="360" w:lineRule="auto"/>
              <w:jc w:val="center"/>
              <w:rPr>
                <w:bCs/>
              </w:rPr>
            </w:pPr>
          </w:p>
        </w:tc>
      </w:tr>
      <w:tr w:rsidR="000447DE" w:rsidRPr="00835103" w:rsidTr="00B55295">
        <w:tc>
          <w:tcPr>
            <w:tcW w:w="1720" w:type="dxa"/>
            <w:vAlign w:val="bottom"/>
          </w:tcPr>
          <w:p w:rsidR="000447DE" w:rsidRPr="00835103" w:rsidRDefault="000447DE" w:rsidP="00B22071">
            <w:pPr>
              <w:spacing w:line="360" w:lineRule="auto"/>
              <w:jc w:val="both"/>
              <w:rPr>
                <w:bCs/>
              </w:rPr>
            </w:pPr>
            <w:r w:rsidRPr="00835103">
              <w:rPr>
                <w:bCs/>
              </w:rPr>
              <w:t>Итого</w:t>
            </w:r>
          </w:p>
        </w:tc>
        <w:tc>
          <w:tcPr>
            <w:tcW w:w="873" w:type="dxa"/>
            <w:vAlign w:val="bottom"/>
          </w:tcPr>
          <w:p w:rsidR="000447DE" w:rsidRPr="00835103" w:rsidRDefault="000447DE" w:rsidP="00B22071">
            <w:pPr>
              <w:spacing w:line="360" w:lineRule="auto"/>
              <w:jc w:val="center"/>
              <w:rPr>
                <w:bCs/>
                <w:sz w:val="18"/>
                <w:szCs w:val="18"/>
              </w:rPr>
            </w:pPr>
            <w:r w:rsidRPr="00835103">
              <w:rPr>
                <w:bCs/>
                <w:sz w:val="18"/>
                <w:szCs w:val="18"/>
              </w:rPr>
              <w:t>93</w:t>
            </w:r>
          </w:p>
        </w:tc>
        <w:tc>
          <w:tcPr>
            <w:tcW w:w="913" w:type="dxa"/>
            <w:vAlign w:val="bottom"/>
          </w:tcPr>
          <w:p w:rsidR="000447DE" w:rsidRPr="00835103" w:rsidRDefault="000447DE" w:rsidP="00B22071">
            <w:pPr>
              <w:spacing w:line="360" w:lineRule="auto"/>
              <w:jc w:val="center"/>
              <w:rPr>
                <w:bCs/>
                <w:sz w:val="18"/>
                <w:szCs w:val="18"/>
              </w:rPr>
            </w:pPr>
            <w:r w:rsidRPr="00835103">
              <w:rPr>
                <w:bCs/>
                <w:sz w:val="18"/>
                <w:szCs w:val="18"/>
              </w:rPr>
              <w:t>301</w:t>
            </w:r>
          </w:p>
        </w:tc>
        <w:tc>
          <w:tcPr>
            <w:tcW w:w="890" w:type="dxa"/>
            <w:vAlign w:val="bottom"/>
          </w:tcPr>
          <w:p w:rsidR="000447DE" w:rsidRPr="00835103" w:rsidRDefault="000447DE" w:rsidP="00B22071">
            <w:pPr>
              <w:spacing w:line="360" w:lineRule="auto"/>
              <w:jc w:val="center"/>
              <w:rPr>
                <w:bCs/>
                <w:sz w:val="18"/>
                <w:szCs w:val="18"/>
              </w:rPr>
            </w:pPr>
            <w:r w:rsidRPr="00835103">
              <w:rPr>
                <w:bCs/>
                <w:sz w:val="18"/>
                <w:szCs w:val="18"/>
              </w:rPr>
              <w:t>146</w:t>
            </w:r>
          </w:p>
        </w:tc>
        <w:tc>
          <w:tcPr>
            <w:tcW w:w="918" w:type="dxa"/>
            <w:vAlign w:val="bottom"/>
          </w:tcPr>
          <w:p w:rsidR="000447DE" w:rsidRPr="00835103" w:rsidRDefault="000447DE" w:rsidP="00B22071">
            <w:pPr>
              <w:spacing w:line="360" w:lineRule="auto"/>
              <w:jc w:val="center"/>
              <w:rPr>
                <w:bCs/>
              </w:rPr>
            </w:pPr>
            <w:r w:rsidRPr="00835103">
              <w:rPr>
                <w:bCs/>
              </w:rPr>
              <w:t>159</w:t>
            </w:r>
          </w:p>
        </w:tc>
        <w:tc>
          <w:tcPr>
            <w:tcW w:w="616" w:type="dxa"/>
            <w:vAlign w:val="bottom"/>
          </w:tcPr>
          <w:p w:rsidR="000447DE" w:rsidRPr="00835103" w:rsidRDefault="000447DE" w:rsidP="00B22071">
            <w:pPr>
              <w:spacing w:line="360" w:lineRule="auto"/>
              <w:jc w:val="center"/>
              <w:rPr>
                <w:bCs/>
              </w:rPr>
            </w:pPr>
            <w:r w:rsidRPr="00835103">
              <w:rPr>
                <w:bCs/>
              </w:rPr>
              <w:t>699</w:t>
            </w:r>
          </w:p>
        </w:tc>
        <w:tc>
          <w:tcPr>
            <w:tcW w:w="920" w:type="dxa"/>
            <w:vAlign w:val="bottom"/>
          </w:tcPr>
          <w:p w:rsidR="000447DE" w:rsidRPr="00835103" w:rsidRDefault="000447DE" w:rsidP="00C210A2">
            <w:pPr>
              <w:spacing w:line="360" w:lineRule="auto"/>
              <w:jc w:val="center"/>
              <w:rPr>
                <w:bCs/>
              </w:rPr>
            </w:pPr>
            <w:r w:rsidRPr="00835103">
              <w:rPr>
                <w:bCs/>
              </w:rPr>
              <w:t>53</w:t>
            </w:r>
          </w:p>
        </w:tc>
        <w:tc>
          <w:tcPr>
            <w:tcW w:w="951" w:type="dxa"/>
            <w:vAlign w:val="bottom"/>
          </w:tcPr>
          <w:p w:rsidR="000447DE" w:rsidRPr="00835103" w:rsidRDefault="000447DE" w:rsidP="00DC2410">
            <w:pPr>
              <w:spacing w:line="360" w:lineRule="auto"/>
              <w:jc w:val="center"/>
              <w:rPr>
                <w:bCs/>
              </w:rPr>
            </w:pPr>
            <w:r w:rsidRPr="00835103">
              <w:rPr>
                <w:bCs/>
              </w:rPr>
              <w:t>98</w:t>
            </w:r>
          </w:p>
        </w:tc>
        <w:tc>
          <w:tcPr>
            <w:tcW w:w="1063" w:type="dxa"/>
            <w:vAlign w:val="bottom"/>
          </w:tcPr>
          <w:p w:rsidR="000447DE" w:rsidRPr="00835103" w:rsidRDefault="000447DE" w:rsidP="00F16A5A">
            <w:pPr>
              <w:spacing w:line="360" w:lineRule="auto"/>
              <w:jc w:val="center"/>
              <w:rPr>
                <w:bCs/>
              </w:rPr>
            </w:pPr>
            <w:r w:rsidRPr="00835103">
              <w:rPr>
                <w:bCs/>
              </w:rPr>
              <w:t>4158</w:t>
            </w:r>
          </w:p>
        </w:tc>
        <w:tc>
          <w:tcPr>
            <w:tcW w:w="1014" w:type="dxa"/>
            <w:vAlign w:val="bottom"/>
          </w:tcPr>
          <w:p w:rsidR="000447DE" w:rsidRPr="00835103" w:rsidRDefault="000447DE" w:rsidP="00B22071">
            <w:pPr>
              <w:spacing w:line="360" w:lineRule="auto"/>
              <w:jc w:val="center"/>
              <w:rPr>
                <w:bCs/>
              </w:rPr>
            </w:pPr>
          </w:p>
        </w:tc>
        <w:tc>
          <w:tcPr>
            <w:tcW w:w="616" w:type="dxa"/>
            <w:vAlign w:val="bottom"/>
          </w:tcPr>
          <w:p w:rsidR="000447DE" w:rsidRPr="00835103" w:rsidRDefault="000447DE" w:rsidP="00B22071">
            <w:pPr>
              <w:spacing w:line="360" w:lineRule="auto"/>
              <w:jc w:val="center"/>
              <w:rPr>
                <w:bCs/>
              </w:rPr>
            </w:pPr>
          </w:p>
        </w:tc>
      </w:tr>
    </w:tbl>
    <w:p w:rsidR="006625D7" w:rsidRPr="00835103" w:rsidRDefault="006625D7" w:rsidP="006625D7">
      <w:pPr>
        <w:spacing w:after="0" w:line="360" w:lineRule="auto"/>
        <w:ind w:firstLine="708"/>
        <w:jc w:val="both"/>
        <w:rPr>
          <w:rFonts w:ascii="Times New Roman" w:eastAsia="Times New Roman" w:hAnsi="Times New Roman" w:cs="Times New Roman"/>
          <w:sz w:val="26"/>
          <w:szCs w:val="26"/>
          <w:lang w:eastAsia="ru-RU"/>
        </w:rPr>
      </w:pPr>
    </w:p>
    <w:p w:rsidR="00892046" w:rsidRPr="00835103" w:rsidRDefault="000447DE" w:rsidP="00892046">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По состоянию на 30.09</w:t>
      </w:r>
      <w:r w:rsidR="00892046" w:rsidRPr="00835103">
        <w:rPr>
          <w:rFonts w:ascii="Times New Roman" w:eastAsia="Times New Roman" w:hAnsi="Times New Roman" w:cs="Times New Roman"/>
          <w:sz w:val="26"/>
          <w:szCs w:val="26"/>
          <w:lang w:eastAsia="ru-RU"/>
        </w:rPr>
        <w:t xml:space="preserve">.2022 в </w:t>
      </w:r>
      <w:r w:rsidR="00892046" w:rsidRPr="00835103">
        <w:rPr>
          <w:rFonts w:ascii="Times New Roman" w:eastAsia="Times New Roman" w:hAnsi="Times New Roman" w:cs="Times New Roman"/>
          <w:b/>
          <w:sz w:val="26"/>
          <w:szCs w:val="26"/>
          <w:lang w:eastAsia="ru-RU"/>
        </w:rPr>
        <w:t>Реестр</w:t>
      </w:r>
      <w:r w:rsidR="00892046" w:rsidRPr="00835103">
        <w:rPr>
          <w:rFonts w:ascii="Times New Roman" w:eastAsia="Times New Roman" w:hAnsi="Times New Roman" w:cs="Times New Roman"/>
          <w:sz w:val="26"/>
          <w:szCs w:val="26"/>
          <w:lang w:eastAsia="ru-RU"/>
        </w:rPr>
        <w:t xml:space="preserve"> </w:t>
      </w:r>
      <w:r w:rsidR="00892046" w:rsidRPr="00835103">
        <w:rPr>
          <w:rFonts w:ascii="Times New Roman" w:eastAsia="Times New Roman" w:hAnsi="Times New Roman" w:cs="Times New Roman"/>
          <w:b/>
          <w:sz w:val="26"/>
          <w:szCs w:val="26"/>
          <w:lang w:eastAsia="ru-RU"/>
        </w:rPr>
        <w:t>включено</w:t>
      </w:r>
      <w:r w:rsidR="00892046"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14178</w:t>
      </w:r>
      <w:r w:rsidR="00892046" w:rsidRPr="00835103">
        <w:rPr>
          <w:rFonts w:ascii="Times New Roman" w:eastAsia="Times New Roman" w:hAnsi="Times New Roman" w:cs="Times New Roman"/>
          <w:sz w:val="26"/>
          <w:szCs w:val="26"/>
          <w:lang w:eastAsia="ru-RU"/>
        </w:rPr>
        <w:t xml:space="preserve"> операторов,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32"/>
        <w:gridCol w:w="732"/>
        <w:gridCol w:w="733"/>
        <w:gridCol w:w="732"/>
        <w:gridCol w:w="733"/>
        <w:gridCol w:w="732"/>
        <w:gridCol w:w="732"/>
        <w:gridCol w:w="733"/>
        <w:gridCol w:w="732"/>
        <w:gridCol w:w="733"/>
        <w:gridCol w:w="732"/>
        <w:gridCol w:w="733"/>
      </w:tblGrid>
      <w:tr w:rsidR="000447DE" w:rsidRPr="00835103" w:rsidTr="0039683F">
        <w:tc>
          <w:tcPr>
            <w:tcW w:w="992" w:type="dxa"/>
          </w:tcPr>
          <w:p w:rsidR="00B22071" w:rsidRPr="00835103" w:rsidRDefault="00B22071" w:rsidP="00B22071">
            <w:pPr>
              <w:spacing w:line="360" w:lineRule="auto"/>
              <w:jc w:val="both"/>
              <w:rPr>
                <w:sz w:val="26"/>
                <w:szCs w:val="26"/>
              </w:rPr>
            </w:pPr>
          </w:p>
        </w:tc>
        <w:tc>
          <w:tcPr>
            <w:tcW w:w="732" w:type="dxa"/>
          </w:tcPr>
          <w:p w:rsidR="00B22071" w:rsidRPr="00835103" w:rsidRDefault="00B22071" w:rsidP="00B22071">
            <w:pPr>
              <w:spacing w:line="360" w:lineRule="auto"/>
              <w:ind w:firstLine="39"/>
              <w:jc w:val="center"/>
              <w:rPr>
                <w:sz w:val="18"/>
                <w:szCs w:val="18"/>
              </w:rPr>
            </w:pPr>
            <w:r w:rsidRPr="00835103">
              <w:rPr>
                <w:sz w:val="18"/>
                <w:szCs w:val="18"/>
              </w:rPr>
              <w:t>январь</w:t>
            </w:r>
          </w:p>
        </w:tc>
        <w:tc>
          <w:tcPr>
            <w:tcW w:w="732" w:type="dxa"/>
          </w:tcPr>
          <w:p w:rsidR="00B22071" w:rsidRPr="00835103" w:rsidRDefault="00B22071" w:rsidP="00B22071">
            <w:pPr>
              <w:spacing w:line="360" w:lineRule="auto"/>
              <w:jc w:val="center"/>
              <w:rPr>
                <w:sz w:val="18"/>
                <w:szCs w:val="18"/>
              </w:rPr>
            </w:pPr>
            <w:r w:rsidRPr="00835103">
              <w:rPr>
                <w:sz w:val="18"/>
                <w:szCs w:val="18"/>
              </w:rPr>
              <w:t>февраль</w:t>
            </w:r>
          </w:p>
        </w:tc>
        <w:tc>
          <w:tcPr>
            <w:tcW w:w="733" w:type="dxa"/>
          </w:tcPr>
          <w:p w:rsidR="00B22071" w:rsidRPr="00835103" w:rsidRDefault="00B22071" w:rsidP="00B22071">
            <w:pPr>
              <w:spacing w:line="360" w:lineRule="auto"/>
              <w:jc w:val="center"/>
              <w:rPr>
                <w:sz w:val="18"/>
                <w:szCs w:val="18"/>
              </w:rPr>
            </w:pPr>
            <w:r w:rsidRPr="00835103">
              <w:rPr>
                <w:sz w:val="18"/>
                <w:szCs w:val="18"/>
              </w:rPr>
              <w:t>март</w:t>
            </w:r>
          </w:p>
        </w:tc>
        <w:tc>
          <w:tcPr>
            <w:tcW w:w="732" w:type="dxa"/>
          </w:tcPr>
          <w:p w:rsidR="00B22071" w:rsidRPr="00835103" w:rsidRDefault="00B22071" w:rsidP="00B22071">
            <w:pPr>
              <w:spacing w:line="360" w:lineRule="auto"/>
              <w:jc w:val="center"/>
              <w:rPr>
                <w:sz w:val="18"/>
                <w:szCs w:val="18"/>
              </w:rPr>
            </w:pPr>
            <w:r w:rsidRPr="00835103">
              <w:rPr>
                <w:sz w:val="18"/>
                <w:szCs w:val="18"/>
              </w:rPr>
              <w:t>апрель</w:t>
            </w:r>
          </w:p>
        </w:tc>
        <w:tc>
          <w:tcPr>
            <w:tcW w:w="733" w:type="dxa"/>
          </w:tcPr>
          <w:p w:rsidR="00B22071" w:rsidRPr="00835103" w:rsidRDefault="00B22071" w:rsidP="00B22071">
            <w:pPr>
              <w:spacing w:line="360" w:lineRule="auto"/>
              <w:jc w:val="center"/>
              <w:rPr>
                <w:sz w:val="18"/>
                <w:szCs w:val="18"/>
              </w:rPr>
            </w:pPr>
            <w:r w:rsidRPr="00835103">
              <w:rPr>
                <w:sz w:val="18"/>
                <w:szCs w:val="18"/>
              </w:rPr>
              <w:t>май</w:t>
            </w:r>
          </w:p>
        </w:tc>
        <w:tc>
          <w:tcPr>
            <w:tcW w:w="732" w:type="dxa"/>
          </w:tcPr>
          <w:p w:rsidR="00B22071" w:rsidRPr="00835103" w:rsidRDefault="00B22071" w:rsidP="00B22071">
            <w:pPr>
              <w:spacing w:line="360" w:lineRule="auto"/>
              <w:jc w:val="center"/>
              <w:rPr>
                <w:sz w:val="18"/>
                <w:szCs w:val="18"/>
              </w:rPr>
            </w:pPr>
            <w:r w:rsidRPr="00835103">
              <w:rPr>
                <w:sz w:val="18"/>
                <w:szCs w:val="18"/>
              </w:rPr>
              <w:t>июнь</w:t>
            </w:r>
          </w:p>
        </w:tc>
        <w:tc>
          <w:tcPr>
            <w:tcW w:w="732" w:type="dxa"/>
          </w:tcPr>
          <w:p w:rsidR="00B22071" w:rsidRPr="00835103" w:rsidRDefault="00B22071" w:rsidP="00B22071">
            <w:pPr>
              <w:spacing w:line="360" w:lineRule="auto"/>
              <w:jc w:val="center"/>
              <w:rPr>
                <w:sz w:val="18"/>
                <w:szCs w:val="18"/>
              </w:rPr>
            </w:pPr>
            <w:r w:rsidRPr="00835103">
              <w:rPr>
                <w:sz w:val="18"/>
                <w:szCs w:val="18"/>
              </w:rPr>
              <w:t>июль</w:t>
            </w:r>
          </w:p>
        </w:tc>
        <w:tc>
          <w:tcPr>
            <w:tcW w:w="733" w:type="dxa"/>
          </w:tcPr>
          <w:p w:rsidR="00B22071" w:rsidRPr="00835103" w:rsidRDefault="000447DE" w:rsidP="00B22071">
            <w:pPr>
              <w:spacing w:line="360" w:lineRule="auto"/>
              <w:jc w:val="center"/>
              <w:rPr>
                <w:sz w:val="18"/>
                <w:szCs w:val="18"/>
              </w:rPr>
            </w:pPr>
            <w:r w:rsidRPr="00835103">
              <w:rPr>
                <w:sz w:val="18"/>
                <w:szCs w:val="18"/>
              </w:rPr>
              <w:t>а</w:t>
            </w:r>
            <w:r w:rsidR="00B22071" w:rsidRPr="00835103">
              <w:rPr>
                <w:sz w:val="18"/>
                <w:szCs w:val="18"/>
              </w:rPr>
              <w:t xml:space="preserve">вгуст </w:t>
            </w:r>
          </w:p>
        </w:tc>
        <w:tc>
          <w:tcPr>
            <w:tcW w:w="732" w:type="dxa"/>
          </w:tcPr>
          <w:p w:rsidR="00B22071" w:rsidRPr="00835103" w:rsidRDefault="00B22071" w:rsidP="00B22071">
            <w:pPr>
              <w:spacing w:line="360" w:lineRule="auto"/>
              <w:jc w:val="center"/>
              <w:rPr>
                <w:sz w:val="18"/>
                <w:szCs w:val="18"/>
              </w:rPr>
            </w:pPr>
            <w:r w:rsidRPr="00835103">
              <w:rPr>
                <w:sz w:val="18"/>
                <w:szCs w:val="18"/>
              </w:rPr>
              <w:t>сентябрь</w:t>
            </w:r>
          </w:p>
        </w:tc>
        <w:tc>
          <w:tcPr>
            <w:tcW w:w="733" w:type="dxa"/>
          </w:tcPr>
          <w:p w:rsidR="00B22071" w:rsidRPr="00835103" w:rsidRDefault="00B22071" w:rsidP="00B22071">
            <w:pPr>
              <w:spacing w:line="360" w:lineRule="auto"/>
              <w:jc w:val="center"/>
              <w:rPr>
                <w:sz w:val="18"/>
                <w:szCs w:val="18"/>
              </w:rPr>
            </w:pPr>
            <w:r w:rsidRPr="00835103">
              <w:rPr>
                <w:sz w:val="18"/>
                <w:szCs w:val="18"/>
              </w:rPr>
              <w:t>октябрь</w:t>
            </w:r>
          </w:p>
        </w:tc>
        <w:tc>
          <w:tcPr>
            <w:tcW w:w="732" w:type="dxa"/>
          </w:tcPr>
          <w:p w:rsidR="00B22071" w:rsidRPr="00835103" w:rsidRDefault="00B22071" w:rsidP="00B22071">
            <w:pPr>
              <w:spacing w:line="360" w:lineRule="auto"/>
              <w:jc w:val="center"/>
              <w:rPr>
                <w:sz w:val="18"/>
                <w:szCs w:val="18"/>
              </w:rPr>
            </w:pPr>
            <w:r w:rsidRPr="00835103">
              <w:rPr>
                <w:sz w:val="18"/>
                <w:szCs w:val="18"/>
              </w:rPr>
              <w:t>ноябрь</w:t>
            </w:r>
          </w:p>
        </w:tc>
        <w:tc>
          <w:tcPr>
            <w:tcW w:w="733" w:type="dxa"/>
          </w:tcPr>
          <w:p w:rsidR="00B22071" w:rsidRPr="00835103" w:rsidRDefault="00B22071" w:rsidP="00B22071">
            <w:pPr>
              <w:spacing w:line="360" w:lineRule="auto"/>
              <w:jc w:val="center"/>
              <w:rPr>
                <w:sz w:val="18"/>
                <w:szCs w:val="18"/>
              </w:rPr>
            </w:pPr>
            <w:r w:rsidRPr="00835103">
              <w:rPr>
                <w:sz w:val="18"/>
                <w:szCs w:val="18"/>
              </w:rPr>
              <w:t>декабрь</w:t>
            </w:r>
          </w:p>
        </w:tc>
      </w:tr>
      <w:tr w:rsidR="000447DE" w:rsidRPr="00835103" w:rsidTr="0039683F">
        <w:tc>
          <w:tcPr>
            <w:tcW w:w="992" w:type="dxa"/>
          </w:tcPr>
          <w:p w:rsidR="000447DE" w:rsidRPr="00835103" w:rsidRDefault="000447DE" w:rsidP="00C210A2">
            <w:pPr>
              <w:spacing w:line="360" w:lineRule="auto"/>
              <w:jc w:val="both"/>
            </w:pPr>
            <w:r w:rsidRPr="00835103">
              <w:t>Кол-во операторов в реестре</w:t>
            </w:r>
          </w:p>
        </w:tc>
        <w:tc>
          <w:tcPr>
            <w:tcW w:w="732" w:type="dxa"/>
            <w:vAlign w:val="center"/>
          </w:tcPr>
          <w:p w:rsidR="000447DE" w:rsidRPr="00835103" w:rsidRDefault="000447DE" w:rsidP="00C210A2">
            <w:pPr>
              <w:spacing w:line="360" w:lineRule="auto"/>
              <w:jc w:val="center"/>
            </w:pPr>
            <w:r w:rsidRPr="00835103">
              <w:t>10021</w:t>
            </w:r>
          </w:p>
        </w:tc>
        <w:tc>
          <w:tcPr>
            <w:tcW w:w="732" w:type="dxa"/>
            <w:vAlign w:val="center"/>
          </w:tcPr>
          <w:p w:rsidR="000447DE" w:rsidRPr="00835103" w:rsidRDefault="000447DE" w:rsidP="00C210A2">
            <w:pPr>
              <w:spacing w:line="360" w:lineRule="auto"/>
              <w:jc w:val="center"/>
            </w:pPr>
            <w:r w:rsidRPr="00835103">
              <w:t>10026</w:t>
            </w:r>
          </w:p>
        </w:tc>
        <w:tc>
          <w:tcPr>
            <w:tcW w:w="733" w:type="dxa"/>
            <w:vAlign w:val="center"/>
          </w:tcPr>
          <w:p w:rsidR="000447DE" w:rsidRPr="00835103" w:rsidRDefault="000447DE" w:rsidP="00C210A2">
            <w:pPr>
              <w:spacing w:line="360" w:lineRule="auto"/>
              <w:jc w:val="center"/>
            </w:pPr>
            <w:r w:rsidRPr="00835103">
              <w:t>10041</w:t>
            </w:r>
          </w:p>
        </w:tc>
        <w:tc>
          <w:tcPr>
            <w:tcW w:w="732" w:type="dxa"/>
            <w:vAlign w:val="center"/>
          </w:tcPr>
          <w:p w:rsidR="000447DE" w:rsidRPr="00835103" w:rsidRDefault="000447DE" w:rsidP="00DC2410">
            <w:pPr>
              <w:spacing w:line="360" w:lineRule="auto"/>
              <w:jc w:val="center"/>
            </w:pPr>
            <w:r w:rsidRPr="00835103">
              <w:t>10060</w:t>
            </w:r>
          </w:p>
        </w:tc>
        <w:tc>
          <w:tcPr>
            <w:tcW w:w="733" w:type="dxa"/>
            <w:vAlign w:val="center"/>
          </w:tcPr>
          <w:p w:rsidR="000447DE" w:rsidRPr="00835103" w:rsidRDefault="000447DE" w:rsidP="00DC2410">
            <w:pPr>
              <w:spacing w:line="360" w:lineRule="auto"/>
              <w:jc w:val="center"/>
            </w:pPr>
            <w:r w:rsidRPr="00835103">
              <w:t>10052</w:t>
            </w:r>
          </w:p>
        </w:tc>
        <w:tc>
          <w:tcPr>
            <w:tcW w:w="732" w:type="dxa"/>
            <w:vAlign w:val="center"/>
          </w:tcPr>
          <w:p w:rsidR="000447DE" w:rsidRPr="00835103" w:rsidRDefault="000447DE" w:rsidP="00DC2410">
            <w:pPr>
              <w:spacing w:line="360" w:lineRule="auto"/>
              <w:jc w:val="center"/>
            </w:pPr>
            <w:r w:rsidRPr="00835103">
              <w:t>10075</w:t>
            </w:r>
          </w:p>
        </w:tc>
        <w:tc>
          <w:tcPr>
            <w:tcW w:w="732" w:type="dxa"/>
            <w:vAlign w:val="center"/>
          </w:tcPr>
          <w:p w:rsidR="000447DE" w:rsidRPr="00835103" w:rsidRDefault="000447DE" w:rsidP="00F16A5A">
            <w:pPr>
              <w:spacing w:line="360" w:lineRule="auto"/>
              <w:jc w:val="center"/>
            </w:pPr>
            <w:r w:rsidRPr="00835103">
              <w:t>10079</w:t>
            </w:r>
          </w:p>
        </w:tc>
        <w:tc>
          <w:tcPr>
            <w:tcW w:w="733" w:type="dxa"/>
            <w:vAlign w:val="center"/>
          </w:tcPr>
          <w:p w:rsidR="000447DE" w:rsidRPr="00835103" w:rsidRDefault="000447DE" w:rsidP="00F16A5A">
            <w:pPr>
              <w:spacing w:line="360" w:lineRule="auto"/>
              <w:jc w:val="center"/>
            </w:pPr>
            <w:r w:rsidRPr="00835103">
              <w:t>10356</w:t>
            </w:r>
          </w:p>
        </w:tc>
        <w:tc>
          <w:tcPr>
            <w:tcW w:w="732" w:type="dxa"/>
            <w:vAlign w:val="center"/>
          </w:tcPr>
          <w:p w:rsidR="000447DE" w:rsidRPr="00835103" w:rsidRDefault="000447DE" w:rsidP="00F16A5A">
            <w:pPr>
              <w:spacing w:line="360" w:lineRule="auto"/>
              <w:jc w:val="center"/>
            </w:pPr>
            <w:r w:rsidRPr="00835103">
              <w:t>14178</w:t>
            </w:r>
          </w:p>
        </w:tc>
        <w:tc>
          <w:tcPr>
            <w:tcW w:w="733" w:type="dxa"/>
            <w:vAlign w:val="center"/>
          </w:tcPr>
          <w:p w:rsidR="000447DE" w:rsidRPr="00835103" w:rsidRDefault="000447DE" w:rsidP="00C210A2">
            <w:pPr>
              <w:spacing w:line="360" w:lineRule="auto"/>
              <w:jc w:val="center"/>
            </w:pPr>
          </w:p>
        </w:tc>
        <w:tc>
          <w:tcPr>
            <w:tcW w:w="732" w:type="dxa"/>
            <w:vAlign w:val="center"/>
          </w:tcPr>
          <w:p w:rsidR="000447DE" w:rsidRPr="00835103" w:rsidRDefault="000447DE" w:rsidP="00C210A2">
            <w:pPr>
              <w:spacing w:line="360" w:lineRule="auto"/>
              <w:jc w:val="center"/>
            </w:pPr>
          </w:p>
        </w:tc>
        <w:tc>
          <w:tcPr>
            <w:tcW w:w="733" w:type="dxa"/>
            <w:vAlign w:val="center"/>
          </w:tcPr>
          <w:p w:rsidR="000447DE" w:rsidRPr="00835103" w:rsidRDefault="000447DE" w:rsidP="00C210A2">
            <w:pPr>
              <w:spacing w:line="360" w:lineRule="auto"/>
              <w:jc w:val="center"/>
            </w:pPr>
          </w:p>
        </w:tc>
      </w:tr>
    </w:tbl>
    <w:p w:rsidR="0039683F" w:rsidRPr="00835103" w:rsidRDefault="0039683F" w:rsidP="0039683F">
      <w:pPr>
        <w:tabs>
          <w:tab w:val="left" w:pos="0"/>
        </w:tabs>
        <w:spacing w:after="0" w:line="360" w:lineRule="auto"/>
        <w:ind w:firstLine="709"/>
        <w:jc w:val="both"/>
        <w:rPr>
          <w:rFonts w:ascii="Times New Roman" w:eastAsia="Times New Roman" w:hAnsi="Times New Roman" w:cs="Times New Roman"/>
          <w:sz w:val="26"/>
          <w:szCs w:val="26"/>
          <w:lang w:eastAsia="ru-RU"/>
        </w:rPr>
      </w:pPr>
    </w:p>
    <w:p w:rsidR="00060912" w:rsidRPr="00835103" w:rsidRDefault="00060912" w:rsidP="00060912">
      <w:pPr>
        <w:tabs>
          <w:tab w:val="left" w:pos="0"/>
        </w:tabs>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целях формирования Реестра </w:t>
      </w:r>
      <w:r w:rsidR="00A56A3B"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продолжена практика направления операторам писем</w:t>
      </w:r>
      <w:r w:rsidR="00F075F1"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sz w:val="26"/>
          <w:szCs w:val="26"/>
          <w:lang w:eastAsia="ru-RU"/>
        </w:rPr>
        <w:t>-</w:t>
      </w:r>
      <w:r w:rsidR="00F075F1"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sz w:val="26"/>
          <w:szCs w:val="26"/>
          <w:lang w:eastAsia="ru-RU"/>
        </w:rPr>
        <w:t xml:space="preserve">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w:t>
      </w:r>
      <w:proofErr w:type="gramStart"/>
      <w:r w:rsidRPr="00835103">
        <w:rPr>
          <w:rFonts w:ascii="Times New Roman" w:eastAsia="Times New Roman" w:hAnsi="Times New Roman" w:cs="Times New Roman"/>
          <w:sz w:val="26"/>
          <w:szCs w:val="26"/>
          <w:lang w:eastAsia="ru-RU"/>
        </w:rPr>
        <w:t xml:space="preserve">Так, </w:t>
      </w:r>
      <w:r w:rsidR="00A56A3B"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в адрес операторов, осуществляющих деятельность на территории Волгоградской области и Республики Калмыкия, было направлено </w:t>
      </w:r>
      <w:r w:rsidR="00A56A3B" w:rsidRPr="00835103">
        <w:rPr>
          <w:rFonts w:ascii="Times New Roman" w:hAnsi="Times New Roman" w:cs="Times New Roman"/>
          <w:sz w:val="26"/>
          <w:szCs w:val="26"/>
        </w:rPr>
        <w:t>1477</w:t>
      </w:r>
      <w:r w:rsidRPr="00835103">
        <w:rPr>
          <w:rFonts w:ascii="Times New Roman" w:eastAsia="Times New Roman" w:hAnsi="Times New Roman" w:cs="Times New Roman"/>
          <w:b/>
          <w:sz w:val="26"/>
          <w:szCs w:val="26"/>
          <w:lang w:eastAsia="ru-RU"/>
        </w:rPr>
        <w:t xml:space="preserve"> </w:t>
      </w:r>
      <w:r w:rsidR="00A56A3B" w:rsidRPr="00835103">
        <w:rPr>
          <w:rFonts w:ascii="Times New Roman" w:eastAsia="Times New Roman" w:hAnsi="Times New Roman" w:cs="Times New Roman"/>
          <w:sz w:val="26"/>
          <w:szCs w:val="26"/>
          <w:lang w:eastAsia="ru-RU"/>
        </w:rPr>
        <w:t>запросов (в</w:t>
      </w:r>
      <w:r w:rsidRPr="00835103">
        <w:rPr>
          <w:rFonts w:ascii="Times New Roman" w:eastAsia="Times New Roman" w:hAnsi="Times New Roman" w:cs="Times New Roman"/>
          <w:sz w:val="26"/>
          <w:szCs w:val="26"/>
          <w:lang w:eastAsia="ru-RU"/>
        </w:rPr>
        <w:t xml:space="preserve"> </w:t>
      </w:r>
      <w:r w:rsidR="00A56A3B"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 </w:t>
      </w:r>
      <w:r w:rsidR="00A56A3B" w:rsidRPr="00835103">
        <w:rPr>
          <w:rFonts w:ascii="Times New Roman" w:eastAsia="Times New Roman" w:hAnsi="Times New Roman" w:cs="Times New Roman"/>
          <w:sz w:val="26"/>
          <w:szCs w:val="26"/>
          <w:lang w:eastAsia="ru-RU"/>
        </w:rPr>
        <w:t>323 запроса</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w:t>
      </w:r>
      <w:r w:rsidR="00A56A3B" w:rsidRPr="00835103">
        <w:rPr>
          <w:rFonts w:ascii="Times New Roman" w:eastAsia="Times New Roman" w:hAnsi="Times New Roman" w:cs="Times New Roman"/>
          <w:sz w:val="26"/>
          <w:szCs w:val="26"/>
          <w:lang w:eastAsia="ru-RU"/>
        </w:rPr>
        <w:t>1129</w:t>
      </w:r>
      <w:r w:rsidRPr="00835103">
        <w:rPr>
          <w:rFonts w:ascii="Times New Roman" w:eastAsia="Times New Roman" w:hAnsi="Times New Roman" w:cs="Times New Roman"/>
          <w:sz w:val="26"/>
          <w:szCs w:val="26"/>
          <w:lang w:eastAsia="ru-RU"/>
        </w:rPr>
        <w:t xml:space="preserve"> запросов (в </w:t>
      </w:r>
      <w:r w:rsidR="00A56A3B"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 </w:t>
      </w:r>
      <w:r w:rsidR="00A56A3B" w:rsidRPr="00835103">
        <w:rPr>
          <w:rFonts w:ascii="Times New Roman" w:eastAsia="Times New Roman" w:hAnsi="Times New Roman" w:cs="Times New Roman"/>
          <w:sz w:val="26"/>
          <w:szCs w:val="26"/>
          <w:lang w:eastAsia="ru-RU"/>
        </w:rPr>
        <w:t>194</w:t>
      </w:r>
      <w:r w:rsidRPr="00835103">
        <w:rPr>
          <w:rFonts w:ascii="Times New Roman" w:eastAsia="Times New Roman" w:hAnsi="Times New Roman" w:cs="Times New Roman"/>
          <w:sz w:val="26"/>
          <w:szCs w:val="26"/>
          <w:lang w:eastAsia="ru-RU"/>
        </w:rPr>
        <w:t xml:space="preserve"> запроса), информационных писем </w:t>
      </w:r>
      <w:r w:rsidRPr="00835103">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835103">
        <w:rPr>
          <w:rFonts w:ascii="Times New Roman" w:eastAsia="Times New Roman" w:hAnsi="Times New Roman" w:cs="Times New Roman"/>
          <w:sz w:val="26"/>
          <w:szCs w:val="26"/>
          <w:lang w:eastAsia="ru-RU"/>
        </w:rPr>
        <w:t xml:space="preserve"> – </w:t>
      </w:r>
      <w:r w:rsidR="00A56A3B" w:rsidRPr="00835103">
        <w:rPr>
          <w:rFonts w:ascii="Times New Roman" w:eastAsia="Times New Roman" w:hAnsi="Times New Roman" w:cs="Times New Roman"/>
          <w:sz w:val="26"/>
          <w:szCs w:val="26"/>
          <w:lang w:eastAsia="ru-RU"/>
        </w:rPr>
        <w:t>348 запросов</w:t>
      </w:r>
      <w:proofErr w:type="gramEnd"/>
      <w:r w:rsidR="00A56A3B" w:rsidRPr="00835103">
        <w:rPr>
          <w:rFonts w:ascii="Times New Roman" w:eastAsia="Times New Roman" w:hAnsi="Times New Roman" w:cs="Times New Roman"/>
          <w:sz w:val="26"/>
          <w:szCs w:val="26"/>
          <w:lang w:eastAsia="ru-RU"/>
        </w:rPr>
        <w:t xml:space="preserve"> (в</w:t>
      </w:r>
      <w:r w:rsidRPr="00835103">
        <w:rPr>
          <w:rFonts w:ascii="Times New Roman" w:eastAsia="Times New Roman" w:hAnsi="Times New Roman" w:cs="Times New Roman"/>
          <w:sz w:val="26"/>
          <w:szCs w:val="26"/>
          <w:lang w:eastAsia="ru-RU"/>
        </w:rPr>
        <w:t xml:space="preserve"> </w:t>
      </w:r>
      <w:r w:rsidR="00A56A3B"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- 1</w:t>
      </w:r>
      <w:r w:rsidR="00A56A3B" w:rsidRPr="00835103">
        <w:rPr>
          <w:rFonts w:ascii="Times New Roman" w:eastAsia="Times New Roman" w:hAnsi="Times New Roman" w:cs="Times New Roman"/>
          <w:sz w:val="26"/>
          <w:szCs w:val="26"/>
          <w:lang w:eastAsia="ru-RU"/>
        </w:rPr>
        <w:t>29</w:t>
      </w:r>
      <w:r w:rsidRPr="00835103">
        <w:rPr>
          <w:rFonts w:ascii="Times New Roman" w:eastAsia="Times New Roman" w:hAnsi="Times New Roman" w:cs="Times New Roman"/>
          <w:sz w:val="26"/>
          <w:szCs w:val="26"/>
          <w:lang w:eastAsia="ru-RU"/>
        </w:rPr>
        <w:t xml:space="preserve"> запросов). </w:t>
      </w:r>
    </w:p>
    <w:p w:rsidR="00060912" w:rsidRPr="00835103" w:rsidRDefault="00060912" w:rsidP="00060912">
      <w:pPr>
        <w:spacing w:after="0" w:line="360" w:lineRule="auto"/>
        <w:ind w:firstLine="714"/>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006D2648"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w:t>
      </w:r>
      <w:r w:rsidRPr="00835103">
        <w:rPr>
          <w:rFonts w:ascii="Times New Roman" w:eastAsia="Calibri" w:hAnsi="Times New Roman" w:cs="Times New Roman"/>
          <w:sz w:val="26"/>
          <w:szCs w:val="26"/>
        </w:rPr>
        <w:t xml:space="preserve">Управлением было издано </w:t>
      </w:r>
      <w:r w:rsidR="006D2648" w:rsidRPr="00835103">
        <w:rPr>
          <w:rFonts w:ascii="Times New Roman" w:eastAsia="Calibri" w:hAnsi="Times New Roman" w:cs="Times New Roman"/>
          <w:sz w:val="26"/>
          <w:szCs w:val="26"/>
        </w:rPr>
        <w:t>123 приказа</w:t>
      </w:r>
      <w:r w:rsidRPr="00835103">
        <w:rPr>
          <w:rFonts w:ascii="Times New Roman" w:eastAsia="Calibri" w:hAnsi="Times New Roman" w:cs="Times New Roman"/>
          <w:sz w:val="26"/>
          <w:szCs w:val="26"/>
        </w:rPr>
        <w:t xml:space="preserve">, из них: </w:t>
      </w:r>
    </w:p>
    <w:p w:rsidR="00060912" w:rsidRPr="00835103" w:rsidRDefault="00060912" w:rsidP="00060912">
      <w:pPr>
        <w:spacing w:after="0" w:line="360" w:lineRule="auto"/>
        <w:ind w:firstLine="714"/>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6D2648" w:rsidRPr="00835103">
        <w:rPr>
          <w:rFonts w:ascii="Times New Roman" w:eastAsia="Calibri" w:hAnsi="Times New Roman" w:cs="Times New Roman"/>
          <w:sz w:val="26"/>
          <w:szCs w:val="26"/>
        </w:rPr>
        <w:t>65</w:t>
      </w:r>
      <w:r w:rsidRPr="00835103">
        <w:rPr>
          <w:rFonts w:ascii="Times New Roman" w:eastAsia="Calibri" w:hAnsi="Times New Roman" w:cs="Times New Roman"/>
          <w:sz w:val="26"/>
          <w:szCs w:val="26"/>
        </w:rPr>
        <w:t xml:space="preserve"> приказов о внесении свед</w:t>
      </w:r>
      <w:r w:rsidRPr="00835103">
        <w:rPr>
          <w:rFonts w:ascii="Times New Roman" w:hAnsi="Times New Roman" w:cs="Times New Roman"/>
          <w:sz w:val="26"/>
          <w:szCs w:val="26"/>
        </w:rPr>
        <w:t xml:space="preserve">ений об </w:t>
      </w:r>
      <w:r w:rsidR="00603288"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ператорах в Реестр;</w:t>
      </w:r>
    </w:p>
    <w:p w:rsidR="00060912" w:rsidRPr="00835103" w:rsidRDefault="00060912" w:rsidP="00060912">
      <w:pPr>
        <w:spacing w:after="0" w:line="360" w:lineRule="auto"/>
        <w:ind w:firstLine="714"/>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6D2648" w:rsidRPr="00835103">
        <w:rPr>
          <w:rFonts w:ascii="Times New Roman" w:eastAsia="Calibri" w:hAnsi="Times New Roman" w:cs="Times New Roman"/>
          <w:sz w:val="26"/>
          <w:szCs w:val="26"/>
        </w:rPr>
        <w:t>44 приказ</w:t>
      </w:r>
      <w:r w:rsidR="003205B5" w:rsidRPr="00835103">
        <w:rPr>
          <w:rFonts w:ascii="Times New Roman" w:eastAsia="Calibri" w:hAnsi="Times New Roman" w:cs="Times New Roman"/>
          <w:sz w:val="26"/>
          <w:szCs w:val="26"/>
        </w:rPr>
        <w:t>а</w:t>
      </w:r>
      <w:r w:rsidRPr="00835103">
        <w:rPr>
          <w:rFonts w:ascii="Times New Roman" w:eastAsia="Calibri" w:hAnsi="Times New Roman" w:cs="Times New Roman"/>
          <w:sz w:val="26"/>
          <w:szCs w:val="26"/>
        </w:rPr>
        <w:t xml:space="preserve"> о </w:t>
      </w:r>
      <w:r w:rsidR="00603288" w:rsidRPr="00835103">
        <w:rPr>
          <w:rFonts w:ascii="Times New Roman" w:eastAsia="Calibri" w:hAnsi="Times New Roman" w:cs="Times New Roman"/>
          <w:sz w:val="26"/>
          <w:szCs w:val="26"/>
        </w:rPr>
        <w:t>внесении изменений в записи об о</w:t>
      </w:r>
      <w:r w:rsidRPr="00835103">
        <w:rPr>
          <w:rFonts w:ascii="Times New Roman" w:eastAsia="Calibri" w:hAnsi="Times New Roman" w:cs="Times New Roman"/>
          <w:sz w:val="26"/>
          <w:szCs w:val="26"/>
        </w:rPr>
        <w:t>ператорах в Реестре;</w:t>
      </w:r>
    </w:p>
    <w:p w:rsidR="00060912" w:rsidRPr="00835103" w:rsidRDefault="00060912" w:rsidP="00060912">
      <w:pPr>
        <w:spacing w:after="0" w:line="360" w:lineRule="auto"/>
        <w:ind w:firstLine="714"/>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w:t>
      </w:r>
      <w:r w:rsidR="006D2648" w:rsidRPr="00835103">
        <w:rPr>
          <w:rFonts w:ascii="Times New Roman" w:eastAsia="Calibri" w:hAnsi="Times New Roman" w:cs="Times New Roman"/>
          <w:sz w:val="26"/>
          <w:szCs w:val="26"/>
        </w:rPr>
        <w:t>14</w:t>
      </w:r>
      <w:r w:rsidRPr="00835103">
        <w:rPr>
          <w:rFonts w:ascii="Times New Roman" w:eastAsia="Calibri" w:hAnsi="Times New Roman" w:cs="Times New Roman"/>
          <w:sz w:val="26"/>
          <w:szCs w:val="26"/>
        </w:rPr>
        <w:t xml:space="preserve"> приказов об исключении сведений </w:t>
      </w:r>
      <w:r w:rsidR="00603288" w:rsidRPr="00835103">
        <w:rPr>
          <w:rFonts w:ascii="Times New Roman" w:eastAsia="Calibri" w:hAnsi="Times New Roman" w:cs="Times New Roman"/>
          <w:sz w:val="26"/>
          <w:szCs w:val="26"/>
        </w:rPr>
        <w:t xml:space="preserve">об операторах </w:t>
      </w:r>
      <w:r w:rsidRPr="00835103">
        <w:rPr>
          <w:rFonts w:ascii="Times New Roman" w:eastAsia="Calibri" w:hAnsi="Times New Roman" w:cs="Times New Roman"/>
          <w:sz w:val="26"/>
          <w:szCs w:val="26"/>
        </w:rPr>
        <w:t>из Реестра.</w:t>
      </w:r>
    </w:p>
    <w:p w:rsidR="00060912" w:rsidRPr="00835103" w:rsidRDefault="00060912" w:rsidP="00060912">
      <w:pPr>
        <w:tabs>
          <w:tab w:val="left" w:pos="0"/>
        </w:tabs>
        <w:spacing w:after="0" w:line="360" w:lineRule="auto"/>
        <w:ind w:firstLine="709"/>
        <w:jc w:val="both"/>
        <w:rPr>
          <w:rFonts w:ascii="Times New Roman" w:eastAsia="Times New Roman" w:hAnsi="Times New Roman" w:cs="Times New Roman"/>
          <w:sz w:val="26"/>
          <w:szCs w:val="26"/>
          <w:lang w:eastAsia="ru-RU"/>
        </w:rPr>
      </w:pPr>
    </w:p>
    <w:p w:rsidR="00EE70C8" w:rsidRPr="00835103" w:rsidRDefault="00EE70C8" w:rsidP="00EE70C8">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В</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сфере защиты персональных данных</w:t>
      </w:r>
      <w:r w:rsidRPr="00835103">
        <w:rPr>
          <w:rFonts w:ascii="Times New Roman" w:eastAsia="Times New Roman" w:hAnsi="Times New Roman" w:cs="Times New Roman"/>
          <w:sz w:val="26"/>
          <w:szCs w:val="26"/>
          <w:lang w:eastAsia="ru-RU"/>
        </w:rPr>
        <w:t xml:space="preserve"> </w:t>
      </w:r>
      <w:r w:rsidR="00190549"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был составлен 51 протокол об административном правонарушении по ст. 19.7 КоАП РФ</w:t>
      </w:r>
      <w:r w:rsidR="00190549" w:rsidRPr="00835103">
        <w:rPr>
          <w:rFonts w:ascii="Times New Roman" w:eastAsia="Times New Roman" w:hAnsi="Times New Roman" w:cs="Times New Roman"/>
          <w:sz w:val="26"/>
          <w:szCs w:val="26"/>
          <w:lang w:eastAsia="ru-RU"/>
        </w:rPr>
        <w:t xml:space="preserve"> (в</w:t>
      </w:r>
      <w:r w:rsidR="00603288" w:rsidRPr="00835103">
        <w:rPr>
          <w:rFonts w:ascii="Times New Roman" w:eastAsia="Times New Roman" w:hAnsi="Times New Roman" w:cs="Times New Roman"/>
          <w:sz w:val="26"/>
          <w:szCs w:val="26"/>
          <w:lang w:eastAsia="ru-RU"/>
        </w:rPr>
        <w:t xml:space="preserve"> </w:t>
      </w:r>
      <w:r w:rsidR="00190549" w:rsidRPr="00835103">
        <w:rPr>
          <w:rFonts w:ascii="Times New Roman" w:eastAsia="Times New Roman" w:hAnsi="Times New Roman" w:cs="Times New Roman"/>
          <w:sz w:val="26"/>
          <w:szCs w:val="26"/>
          <w:lang w:eastAsia="ru-RU"/>
        </w:rPr>
        <w:t>3</w:t>
      </w:r>
      <w:r w:rsidR="00603288" w:rsidRPr="00835103">
        <w:rPr>
          <w:rFonts w:ascii="Times New Roman" w:eastAsia="Times New Roman" w:hAnsi="Times New Roman" w:cs="Times New Roman"/>
          <w:sz w:val="26"/>
          <w:szCs w:val="26"/>
          <w:lang w:eastAsia="ru-RU"/>
        </w:rPr>
        <w:t xml:space="preserve"> квартале </w:t>
      </w:r>
      <w:r w:rsidRPr="00835103">
        <w:rPr>
          <w:rFonts w:ascii="Times New Roman" w:eastAsia="Times New Roman" w:hAnsi="Times New Roman" w:cs="Times New Roman"/>
          <w:sz w:val="26"/>
          <w:szCs w:val="26"/>
          <w:lang w:eastAsia="ru-RU"/>
        </w:rPr>
        <w:t>- 0).</w:t>
      </w:r>
    </w:p>
    <w:p w:rsidR="00EE70C8" w:rsidRPr="00835103" w:rsidRDefault="00EE70C8" w:rsidP="00EE70C8">
      <w:pPr>
        <w:spacing w:after="0" w:line="360" w:lineRule="auto"/>
        <w:jc w:val="center"/>
        <w:rPr>
          <w:rFonts w:ascii="Times New Roman" w:eastAsia="Times New Roman" w:hAnsi="Times New Roman" w:cs="Times New Roman"/>
          <w:sz w:val="28"/>
          <w:szCs w:val="28"/>
          <w:lang w:eastAsia="ru-RU"/>
        </w:rPr>
      </w:pPr>
      <w:r w:rsidRPr="00835103">
        <w:rPr>
          <w:rFonts w:ascii="Times New Roman" w:eastAsia="Times New Roman" w:hAnsi="Times New Roman" w:cs="Times New Roman"/>
          <w:noProof/>
          <w:sz w:val="28"/>
          <w:szCs w:val="28"/>
          <w:lang w:eastAsia="ru-RU"/>
        </w:rPr>
        <w:lastRenderedPageBreak/>
        <w:drawing>
          <wp:inline distT="0" distB="0" distL="0" distR="0" wp14:anchorId="1BCCA849" wp14:editId="1560B404">
            <wp:extent cx="5669280" cy="3172570"/>
            <wp:effectExtent l="0" t="0" r="0" b="0"/>
            <wp:docPr id="29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70C8" w:rsidRPr="00835103" w:rsidRDefault="00EE70C8" w:rsidP="00EE70C8">
      <w:pPr>
        <w:spacing w:after="120" w:line="360" w:lineRule="auto"/>
        <w:ind w:left="283"/>
        <w:jc w:val="center"/>
        <w:rPr>
          <w:rFonts w:ascii="Times New Roman" w:eastAsia="Times New Roman" w:hAnsi="Times New Roman" w:cs="Times New Roman"/>
          <w:sz w:val="26"/>
          <w:szCs w:val="26"/>
          <w:lang w:eastAsia="ru-RU"/>
        </w:rPr>
      </w:pPr>
    </w:p>
    <w:p w:rsidR="00EE70C8" w:rsidRPr="00835103" w:rsidRDefault="00EE70C8" w:rsidP="00EE70C8">
      <w:pPr>
        <w:spacing w:after="0" w:line="348"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8"/>
          <w:szCs w:val="28"/>
          <w:lang w:eastAsia="ru-RU"/>
        </w:rPr>
        <w:tab/>
      </w:r>
      <w:r w:rsidRPr="00835103">
        <w:rPr>
          <w:rFonts w:ascii="Times New Roman" w:eastAsia="Times New Roman" w:hAnsi="Times New Roman" w:cs="Times New Roman"/>
          <w:sz w:val="26"/>
          <w:szCs w:val="26"/>
          <w:lang w:eastAsia="ru-RU"/>
        </w:rPr>
        <w:t xml:space="preserve">Составленные протоколы </w:t>
      </w:r>
      <w:r w:rsidR="00603288" w:rsidRPr="00835103">
        <w:rPr>
          <w:rFonts w:ascii="Times New Roman" w:eastAsia="Times New Roman" w:hAnsi="Times New Roman" w:cs="Times New Roman"/>
          <w:sz w:val="26"/>
          <w:szCs w:val="26"/>
          <w:lang w:eastAsia="ru-RU"/>
        </w:rPr>
        <w:t xml:space="preserve">об административных правонарушениях </w:t>
      </w:r>
      <w:r w:rsidRPr="00835103">
        <w:rPr>
          <w:rFonts w:ascii="Times New Roman" w:eastAsia="Times New Roman" w:hAnsi="Times New Roman" w:cs="Times New Roman"/>
          <w:sz w:val="26"/>
          <w:szCs w:val="26"/>
          <w:lang w:eastAsia="ru-RU"/>
        </w:rPr>
        <w:t>направлены по подведомственности в мировые суды Волгоградской области и Республики Калмыкия для рассмотрения.</w:t>
      </w:r>
    </w:p>
    <w:p w:rsidR="00EE70C8" w:rsidRPr="00835103" w:rsidRDefault="00EE70C8" w:rsidP="00EE70C8">
      <w:pPr>
        <w:spacing w:after="0" w:line="348" w:lineRule="auto"/>
        <w:ind w:firstLine="709"/>
        <w:jc w:val="both"/>
        <w:rPr>
          <w:rFonts w:ascii="Times New Roman" w:eastAsia="Times New Roman" w:hAnsi="Times New Roman" w:cs="Times New Roman"/>
          <w:sz w:val="26"/>
          <w:szCs w:val="26"/>
          <w:lang w:eastAsia="ru-RU"/>
        </w:rPr>
      </w:pPr>
      <w:proofErr w:type="gramStart"/>
      <w:r w:rsidRPr="00835103">
        <w:rPr>
          <w:rFonts w:ascii="Times New Roman" w:eastAsia="Times New Roman" w:hAnsi="Times New Roman" w:cs="Times New Roman"/>
          <w:sz w:val="26"/>
          <w:szCs w:val="26"/>
          <w:lang w:eastAsia="ru-RU"/>
        </w:rPr>
        <w:t xml:space="preserve">Мировыми судьями за </w:t>
      </w:r>
      <w:r w:rsidR="00190549"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47 операторам вынесены постановления о привлечении их к административной ответственности, из них 8</w:t>
      </w:r>
      <w:r w:rsidR="00603288"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sz w:val="26"/>
          <w:szCs w:val="26"/>
          <w:lang w:eastAsia="ru-RU"/>
        </w:rPr>
        <w:t>- в виде штрафа, 39 - в виде предупреждения; по 4 материалам вынесены постановления об отказе в привлечении к административной ответственности, в связи с отсутствием состава и истечением срока давности привлечения к административной ответственности.</w:t>
      </w:r>
      <w:proofErr w:type="gramEnd"/>
    </w:p>
    <w:p w:rsidR="00EE70C8" w:rsidRPr="00835103" w:rsidRDefault="00EE70C8" w:rsidP="00DC2410">
      <w:pPr>
        <w:spacing w:after="0" w:line="360" w:lineRule="auto"/>
        <w:ind w:firstLine="720"/>
        <w:jc w:val="both"/>
        <w:rPr>
          <w:rFonts w:ascii="Times New Roman" w:eastAsia="Times New Roman" w:hAnsi="Times New Roman" w:cs="Times New Roman"/>
          <w:b/>
          <w:sz w:val="26"/>
          <w:szCs w:val="26"/>
          <w:u w:val="single"/>
          <w:lang w:eastAsia="ru-RU"/>
        </w:rPr>
      </w:pPr>
      <w:r w:rsidRPr="00835103">
        <w:rPr>
          <w:rFonts w:ascii="Times New Roman" w:eastAsia="Times New Roman" w:hAnsi="Times New Roman" w:cs="Times New Roman"/>
          <w:b/>
          <w:sz w:val="26"/>
          <w:szCs w:val="26"/>
          <w:u w:val="single"/>
          <w:lang w:eastAsia="ru-RU"/>
        </w:rPr>
        <w:t>Обращения граждан</w:t>
      </w:r>
    </w:p>
    <w:p w:rsidR="00EE70C8" w:rsidRPr="00835103" w:rsidRDefault="00EE70C8"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За </w:t>
      </w:r>
      <w:r w:rsidR="00746B88"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поступило </w:t>
      </w:r>
      <w:r w:rsidR="00746B88" w:rsidRPr="00835103">
        <w:rPr>
          <w:rFonts w:ascii="Times New Roman" w:eastAsia="Times New Roman" w:hAnsi="Times New Roman" w:cs="Times New Roman"/>
          <w:sz w:val="26"/>
          <w:szCs w:val="26"/>
          <w:lang w:eastAsia="ru-RU"/>
        </w:rPr>
        <w:t>634 обращения (в</w:t>
      </w:r>
      <w:r w:rsidRPr="00835103">
        <w:rPr>
          <w:rFonts w:ascii="Times New Roman" w:eastAsia="Times New Roman" w:hAnsi="Times New Roman" w:cs="Times New Roman"/>
          <w:sz w:val="26"/>
          <w:szCs w:val="26"/>
          <w:lang w:eastAsia="ru-RU"/>
        </w:rPr>
        <w:t xml:space="preserve"> </w:t>
      </w:r>
      <w:r w:rsidR="00746B88"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 </w:t>
      </w:r>
      <w:r w:rsidR="00746B88" w:rsidRPr="00835103">
        <w:rPr>
          <w:rFonts w:ascii="Times New Roman" w:eastAsia="Times New Roman" w:hAnsi="Times New Roman" w:cs="Times New Roman"/>
          <w:sz w:val="26"/>
          <w:szCs w:val="26"/>
          <w:lang w:eastAsia="ru-RU"/>
        </w:rPr>
        <w:t>201 обращение</w:t>
      </w:r>
      <w:r w:rsidRPr="00835103">
        <w:rPr>
          <w:rFonts w:ascii="Times New Roman" w:eastAsia="Times New Roman" w:hAnsi="Times New Roman" w:cs="Times New Roman"/>
          <w:sz w:val="26"/>
          <w:szCs w:val="26"/>
          <w:lang w:eastAsia="ru-RU"/>
        </w:rPr>
        <w:t>)</w:t>
      </w:r>
    </w:p>
    <w:p w:rsidR="00EE70C8" w:rsidRPr="00835103" w:rsidRDefault="00EE70C8" w:rsidP="00DC2410">
      <w:pPr>
        <w:spacing w:after="0" w:line="360" w:lineRule="auto"/>
        <w:ind w:firstLine="720"/>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sz w:val="26"/>
          <w:szCs w:val="26"/>
          <w:lang w:eastAsia="ru-RU"/>
        </w:rPr>
        <w:t xml:space="preserve">от физических лиц – </w:t>
      </w:r>
      <w:r w:rsidR="00746B88" w:rsidRPr="00835103">
        <w:rPr>
          <w:rFonts w:ascii="Times New Roman" w:eastAsia="Times New Roman" w:hAnsi="Times New Roman" w:cs="Times New Roman"/>
          <w:sz w:val="26"/>
          <w:szCs w:val="26"/>
          <w:lang w:eastAsia="ru-RU"/>
        </w:rPr>
        <w:t>63</w:t>
      </w:r>
      <w:r w:rsidRPr="00835103">
        <w:rPr>
          <w:rFonts w:ascii="Times New Roman" w:eastAsia="Times New Roman" w:hAnsi="Times New Roman" w:cs="Times New Roman"/>
          <w:sz w:val="26"/>
          <w:szCs w:val="26"/>
          <w:lang w:eastAsia="ru-RU"/>
        </w:rPr>
        <w:t>1;</w:t>
      </w:r>
    </w:p>
    <w:p w:rsidR="00EE70C8" w:rsidRPr="00835103" w:rsidRDefault="00EE70C8"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от юридических – </w:t>
      </w:r>
      <w:r w:rsidR="00746B88"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w:t>
      </w:r>
    </w:p>
    <w:p w:rsidR="00FD01EA" w:rsidRPr="00835103"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из них:</w:t>
      </w:r>
    </w:p>
    <w:p w:rsidR="00FD01EA" w:rsidRPr="00835103"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- 46 находятся на рассмотрении;</w:t>
      </w:r>
    </w:p>
    <w:p w:rsidR="00FD01EA" w:rsidRPr="00835103"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- 505 разъяснено;</w:t>
      </w:r>
    </w:p>
    <w:p w:rsidR="00FD01EA" w:rsidRPr="00835103"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- 2 отозвано заявителем;</w:t>
      </w:r>
    </w:p>
    <w:p w:rsidR="00FD01EA" w:rsidRPr="00835103"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- 0 решено положительно;</w:t>
      </w:r>
    </w:p>
    <w:p w:rsidR="00FD01EA" w:rsidRPr="00835103" w:rsidRDefault="00FD01EA" w:rsidP="00FD01EA">
      <w:pPr>
        <w:spacing w:after="0" w:line="360" w:lineRule="auto"/>
        <w:ind w:firstLine="720"/>
        <w:jc w:val="both"/>
        <w:rPr>
          <w:rFonts w:ascii="Times New Roman" w:hAnsi="Times New Roman" w:cs="Times New Roman"/>
          <w:sz w:val="26"/>
          <w:szCs w:val="26"/>
        </w:rPr>
      </w:pPr>
      <w:r w:rsidRPr="00835103">
        <w:rPr>
          <w:rFonts w:ascii="Times New Roman" w:eastAsia="Times New Roman" w:hAnsi="Times New Roman" w:cs="Times New Roman"/>
          <w:sz w:val="26"/>
          <w:szCs w:val="26"/>
          <w:lang w:eastAsia="ru-RU"/>
        </w:rPr>
        <w:t>- 30 меры приняты</w:t>
      </w:r>
      <w:r w:rsidRPr="00835103">
        <w:rPr>
          <w:rFonts w:ascii="Times New Roman" w:hAnsi="Times New Roman" w:cs="Times New Roman"/>
          <w:sz w:val="26"/>
          <w:szCs w:val="26"/>
        </w:rPr>
        <w:t>;</w:t>
      </w:r>
    </w:p>
    <w:p w:rsidR="00FD01EA" w:rsidRPr="00835103"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- 51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692AC7" w:rsidRPr="00835103" w:rsidTr="00C210A2">
        <w:trPr>
          <w:trHeight w:val="978"/>
          <w:tblHeader/>
        </w:trPr>
        <w:tc>
          <w:tcPr>
            <w:tcW w:w="486" w:type="dxa"/>
            <w:shd w:val="clear" w:color="auto" w:fill="auto"/>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lastRenderedPageBreak/>
              <w:t xml:space="preserve">№ </w:t>
            </w:r>
            <w:proofErr w:type="gramStart"/>
            <w:r w:rsidRPr="00835103">
              <w:rPr>
                <w:rFonts w:ascii="Times New Roman" w:eastAsia="Times New Roman" w:hAnsi="Times New Roman" w:cs="Times New Roman"/>
                <w:sz w:val="20"/>
                <w:szCs w:val="20"/>
                <w:lang w:eastAsia="ru-RU"/>
              </w:rPr>
              <w:t>п</w:t>
            </w:r>
            <w:proofErr w:type="gramEnd"/>
            <w:r w:rsidRPr="00835103">
              <w:rPr>
                <w:rFonts w:ascii="Times New Roman" w:eastAsia="Times New Roman" w:hAnsi="Times New Roman" w:cs="Times New Roman"/>
                <w:sz w:val="20"/>
                <w:szCs w:val="20"/>
                <w:lang w:eastAsia="ru-RU"/>
              </w:rPr>
              <w:t>/п</w:t>
            </w:r>
          </w:p>
        </w:tc>
        <w:tc>
          <w:tcPr>
            <w:tcW w:w="4584" w:type="dxa"/>
            <w:shd w:val="clear" w:color="auto" w:fill="auto"/>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Показатель</w:t>
            </w:r>
          </w:p>
        </w:tc>
        <w:tc>
          <w:tcPr>
            <w:tcW w:w="2268"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 конец отчетного периода текущего года</w:t>
            </w:r>
          </w:p>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r w:rsidRPr="00835103">
              <w:rPr>
                <w:rFonts w:ascii="Times New Roman" w:eastAsia="Times New Roman" w:hAnsi="Times New Roman" w:cs="Times New Roman"/>
                <w:sz w:val="20"/>
                <w:szCs w:val="20"/>
                <w:lang w:val="en-US" w:eastAsia="ru-RU"/>
              </w:rPr>
              <w:t xml:space="preserve"> </w:t>
            </w:r>
            <w:r w:rsidRPr="00835103">
              <w:rPr>
                <w:rFonts w:ascii="Times New Roman" w:eastAsia="Times New Roman" w:hAnsi="Times New Roman" w:cs="Times New Roman"/>
                <w:sz w:val="20"/>
                <w:szCs w:val="20"/>
                <w:lang w:eastAsia="ru-RU"/>
              </w:rPr>
              <w:t>(3 квартал 2021/9 месяцев 2021)</w:t>
            </w:r>
          </w:p>
        </w:tc>
        <w:tc>
          <w:tcPr>
            <w:tcW w:w="2126" w:type="dxa"/>
            <w:shd w:val="clear" w:color="auto" w:fill="auto"/>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 конец отчетного периода текущего года</w:t>
            </w:r>
          </w:p>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r w:rsidRPr="00835103">
              <w:rPr>
                <w:rFonts w:ascii="Times New Roman" w:eastAsia="Times New Roman" w:hAnsi="Times New Roman" w:cs="Times New Roman"/>
                <w:sz w:val="20"/>
                <w:szCs w:val="20"/>
                <w:lang w:val="en-US" w:eastAsia="ru-RU"/>
              </w:rPr>
              <w:t xml:space="preserve"> </w:t>
            </w:r>
            <w:r w:rsidRPr="00835103">
              <w:rPr>
                <w:rFonts w:ascii="Times New Roman" w:eastAsia="Times New Roman" w:hAnsi="Times New Roman" w:cs="Times New Roman"/>
                <w:sz w:val="20"/>
                <w:szCs w:val="20"/>
                <w:lang w:eastAsia="ru-RU"/>
              </w:rPr>
              <w:t>(3 квартал 2022/9 месяцев 2022)</w:t>
            </w:r>
          </w:p>
        </w:tc>
      </w:tr>
      <w:tr w:rsidR="00692AC7" w:rsidRPr="00835103" w:rsidTr="00C210A2">
        <w:trPr>
          <w:tblHeader/>
        </w:trPr>
        <w:tc>
          <w:tcPr>
            <w:tcW w:w="486" w:type="dxa"/>
            <w:shd w:val="clear" w:color="auto" w:fill="auto"/>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w:t>
            </w:r>
          </w:p>
        </w:tc>
        <w:tc>
          <w:tcPr>
            <w:tcW w:w="4584" w:type="dxa"/>
            <w:shd w:val="clear" w:color="auto" w:fill="auto"/>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2126" w:type="dxa"/>
            <w:shd w:val="clear" w:color="auto" w:fill="auto"/>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r>
      <w:tr w:rsidR="00692AC7" w:rsidRPr="00835103" w:rsidTr="00C210A2">
        <w:trPr>
          <w:tblHeader/>
        </w:trPr>
        <w:tc>
          <w:tcPr>
            <w:tcW w:w="486" w:type="dxa"/>
            <w:shd w:val="clear" w:color="auto" w:fill="auto"/>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w:t>
            </w:r>
          </w:p>
        </w:tc>
        <w:tc>
          <w:tcPr>
            <w:tcW w:w="4584" w:type="dxa"/>
            <w:shd w:val="clear" w:color="auto" w:fill="auto"/>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c>
          <w:tcPr>
            <w:tcW w:w="2126" w:type="dxa"/>
            <w:shd w:val="clear" w:color="auto" w:fill="auto"/>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0%</w:t>
            </w:r>
          </w:p>
        </w:tc>
      </w:tr>
      <w:tr w:rsidR="00692AC7" w:rsidRPr="00835103" w:rsidTr="00C210A2">
        <w:trPr>
          <w:tblHeader/>
        </w:trPr>
        <w:tc>
          <w:tcPr>
            <w:tcW w:w="486" w:type="dxa"/>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3.</w:t>
            </w:r>
          </w:p>
        </w:tc>
        <w:tc>
          <w:tcPr>
            <w:tcW w:w="4584" w:type="dxa"/>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216/636</w:t>
            </w:r>
          </w:p>
        </w:tc>
        <w:tc>
          <w:tcPr>
            <w:tcW w:w="2126"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201/634</w:t>
            </w:r>
          </w:p>
        </w:tc>
      </w:tr>
      <w:tr w:rsidR="00692AC7" w:rsidRPr="00835103" w:rsidTr="00C210A2">
        <w:trPr>
          <w:tblHeader/>
        </w:trPr>
        <w:tc>
          <w:tcPr>
            <w:tcW w:w="486" w:type="dxa"/>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4.</w:t>
            </w:r>
          </w:p>
        </w:tc>
        <w:tc>
          <w:tcPr>
            <w:tcW w:w="4584" w:type="dxa"/>
          </w:tcPr>
          <w:p w:rsidR="00FD01EA" w:rsidRPr="00835103" w:rsidRDefault="00FD01EA" w:rsidP="00FD01EA">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43,2/127,2</w:t>
            </w:r>
          </w:p>
        </w:tc>
        <w:tc>
          <w:tcPr>
            <w:tcW w:w="2126" w:type="dxa"/>
          </w:tcPr>
          <w:p w:rsidR="00FD01EA" w:rsidRPr="00835103" w:rsidRDefault="00FD01EA" w:rsidP="00FD01EA">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33,5/105,6</w:t>
            </w:r>
          </w:p>
        </w:tc>
      </w:tr>
    </w:tbl>
    <w:p w:rsidR="00603288" w:rsidRPr="00835103" w:rsidRDefault="00603288" w:rsidP="009C4AA2">
      <w:pPr>
        <w:spacing w:after="0" w:line="360" w:lineRule="auto"/>
        <w:ind w:firstLine="709"/>
        <w:jc w:val="both"/>
        <w:rPr>
          <w:rFonts w:ascii="Times New Roman" w:eastAsia="Times New Roman" w:hAnsi="Times New Roman" w:cs="Times New Roman"/>
          <w:sz w:val="26"/>
          <w:szCs w:val="26"/>
          <w:lang w:eastAsia="ru-RU"/>
        </w:rPr>
      </w:pPr>
    </w:p>
    <w:p w:rsidR="00E26793" w:rsidRPr="00835103" w:rsidRDefault="00E26793" w:rsidP="00E2679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835103">
        <w:rPr>
          <w:rFonts w:ascii="Times New Roman" w:eastAsia="Times New Roman" w:hAnsi="Times New Roman" w:cs="Times New Roman"/>
          <w:sz w:val="26"/>
          <w:szCs w:val="26"/>
          <w:lang w:eastAsia="ru-RU"/>
        </w:rPr>
        <w:t>микрофинансовые</w:t>
      </w:r>
      <w:proofErr w:type="spellEnd"/>
      <w:r w:rsidRPr="00835103">
        <w:rPr>
          <w:rFonts w:ascii="Times New Roman" w:eastAsia="Times New Roman" w:hAnsi="Times New Roman" w:cs="Times New Roman"/>
          <w:sz w:val="26"/>
          <w:szCs w:val="26"/>
          <w:lang w:eastAsia="ru-RU"/>
        </w:rPr>
        <w:t xml:space="preserve"> организации, интернет-сайты, </w:t>
      </w:r>
      <w:proofErr w:type="spellStart"/>
      <w:r w:rsidRPr="00835103">
        <w:rPr>
          <w:rFonts w:ascii="Times New Roman" w:eastAsia="Times New Roman" w:hAnsi="Times New Roman" w:cs="Times New Roman"/>
          <w:sz w:val="26"/>
          <w:szCs w:val="26"/>
          <w:lang w:eastAsia="ru-RU"/>
        </w:rPr>
        <w:t>коллекторские</w:t>
      </w:r>
      <w:proofErr w:type="spellEnd"/>
      <w:r w:rsidRPr="00835103">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E26793" w:rsidRPr="00835103" w:rsidRDefault="00E26793" w:rsidP="00E2679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Направлено 1 исковое заявление в защиту прав неопределенного круга лиц. Исковые требования Управления удовлетворены в полном объеме.</w:t>
      </w:r>
    </w:p>
    <w:p w:rsidR="00363EA0" w:rsidRPr="00835103" w:rsidRDefault="00363EA0" w:rsidP="00363EA0">
      <w:pPr>
        <w:spacing w:after="0" w:line="360" w:lineRule="auto"/>
        <w:ind w:firstLine="709"/>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noProof/>
          <w:sz w:val="26"/>
          <w:szCs w:val="26"/>
          <w:lang w:eastAsia="ru-RU"/>
        </w:rPr>
        <w:lastRenderedPageBreak/>
        <w:drawing>
          <wp:inline distT="0" distB="0" distL="0" distR="0" wp14:anchorId="39E6B979" wp14:editId="63661D63">
            <wp:extent cx="5810250" cy="2657475"/>
            <wp:effectExtent l="0" t="0" r="0" b="0"/>
            <wp:docPr id="30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2009" w:rsidRPr="00835103" w:rsidRDefault="00942009" w:rsidP="00942009">
      <w:pPr>
        <w:spacing w:after="0" w:line="360" w:lineRule="auto"/>
        <w:ind w:firstLine="709"/>
        <w:jc w:val="both"/>
        <w:rPr>
          <w:rFonts w:ascii="Times New Roman" w:hAnsi="Times New Roman" w:cs="Times New Roman"/>
          <w:sz w:val="26"/>
          <w:szCs w:val="26"/>
        </w:rPr>
      </w:pPr>
      <w:proofErr w:type="gramStart"/>
      <w:r w:rsidRPr="00835103">
        <w:rPr>
          <w:rFonts w:ascii="Times New Roman" w:hAnsi="Times New Roman" w:cs="Times New Roman"/>
          <w:sz w:val="26"/>
          <w:szCs w:val="26"/>
        </w:rPr>
        <w:t>Информация о необходимости предоставления уведомлений об обработке персональных данны</w:t>
      </w:r>
      <w:r w:rsidR="00B31823" w:rsidRPr="00835103">
        <w:rPr>
          <w:rFonts w:ascii="Times New Roman" w:hAnsi="Times New Roman" w:cs="Times New Roman"/>
          <w:sz w:val="26"/>
          <w:szCs w:val="26"/>
        </w:rPr>
        <w:t>х, а также информационных писем</w:t>
      </w:r>
      <w:r w:rsidRPr="00835103">
        <w:rPr>
          <w:rFonts w:ascii="Times New Roman" w:hAnsi="Times New Roman" w:cs="Times New Roman"/>
          <w:sz w:val="26"/>
          <w:szCs w:val="26"/>
        </w:rPr>
        <w:t xml:space="preserve"> </w:t>
      </w:r>
      <w:r w:rsidR="002D068E" w:rsidRPr="00835103">
        <w:rPr>
          <w:rFonts w:ascii="Times New Roman" w:hAnsi="Times New Roman" w:cs="Times New Roman"/>
          <w:sz w:val="26"/>
          <w:szCs w:val="26"/>
        </w:rPr>
        <w:t>за 9 месяцев</w:t>
      </w:r>
      <w:r w:rsidRPr="00835103">
        <w:rPr>
          <w:rFonts w:ascii="Times New Roman" w:hAnsi="Times New Roman" w:cs="Times New Roman"/>
          <w:sz w:val="26"/>
          <w:szCs w:val="26"/>
        </w:rPr>
        <w:t xml:space="preserve"> 2022 года была размещена в </w:t>
      </w:r>
      <w:r w:rsidR="002D068E" w:rsidRPr="00835103">
        <w:rPr>
          <w:rFonts w:ascii="Times New Roman" w:hAnsi="Times New Roman" w:cs="Times New Roman"/>
          <w:sz w:val="26"/>
          <w:szCs w:val="26"/>
        </w:rPr>
        <w:t>45 печатных</w:t>
      </w:r>
      <w:r w:rsidRPr="00835103">
        <w:rPr>
          <w:rFonts w:ascii="Times New Roman" w:hAnsi="Times New Roman" w:cs="Times New Roman"/>
          <w:sz w:val="26"/>
          <w:szCs w:val="26"/>
        </w:rPr>
        <w:t xml:space="preserve"> СМИ и </w:t>
      </w:r>
      <w:r w:rsidR="002D068E" w:rsidRPr="00835103">
        <w:rPr>
          <w:rFonts w:ascii="Times New Roman" w:hAnsi="Times New Roman" w:cs="Times New Roman"/>
          <w:sz w:val="26"/>
          <w:szCs w:val="26"/>
        </w:rPr>
        <w:t>5 сетевых изданиях (в</w:t>
      </w:r>
      <w:r w:rsidRPr="00835103">
        <w:rPr>
          <w:rFonts w:ascii="Times New Roman" w:hAnsi="Times New Roman" w:cs="Times New Roman"/>
          <w:sz w:val="26"/>
          <w:szCs w:val="26"/>
        </w:rPr>
        <w:t xml:space="preserve"> </w:t>
      </w:r>
      <w:r w:rsidR="002D068E" w:rsidRPr="00835103">
        <w:rPr>
          <w:rFonts w:ascii="Times New Roman" w:hAnsi="Times New Roman" w:cs="Times New Roman"/>
          <w:sz w:val="26"/>
          <w:szCs w:val="26"/>
        </w:rPr>
        <w:t>3 квартале - в 14 печатных СМИ и 2</w:t>
      </w:r>
      <w:r w:rsidRPr="00835103">
        <w:rPr>
          <w:rFonts w:ascii="Times New Roman" w:hAnsi="Times New Roman" w:cs="Times New Roman"/>
          <w:sz w:val="26"/>
          <w:szCs w:val="26"/>
        </w:rPr>
        <w:t xml:space="preserve"> сетевых изданиях), а также на </w:t>
      </w:r>
      <w:r w:rsidR="002D068E" w:rsidRPr="00835103">
        <w:rPr>
          <w:rFonts w:ascii="Times New Roman" w:hAnsi="Times New Roman" w:cs="Times New Roman"/>
          <w:sz w:val="26"/>
          <w:szCs w:val="26"/>
        </w:rPr>
        <w:t>49</w:t>
      </w:r>
      <w:r w:rsidRPr="00835103">
        <w:rPr>
          <w:rFonts w:ascii="Times New Roman" w:hAnsi="Times New Roman" w:cs="Times New Roman"/>
          <w:sz w:val="26"/>
          <w:szCs w:val="26"/>
        </w:rPr>
        <w:t xml:space="preserve"> официальных сайтах </w:t>
      </w:r>
      <w:r w:rsidR="002D068E" w:rsidRPr="00835103">
        <w:rPr>
          <w:rFonts w:ascii="Times New Roman" w:hAnsi="Times New Roman" w:cs="Times New Roman"/>
          <w:sz w:val="26"/>
          <w:szCs w:val="26"/>
        </w:rPr>
        <w:t>муниципальных органов власти (в 3</w:t>
      </w:r>
      <w:r w:rsidRPr="00835103">
        <w:rPr>
          <w:rFonts w:ascii="Times New Roman" w:hAnsi="Times New Roman" w:cs="Times New Roman"/>
          <w:sz w:val="26"/>
          <w:szCs w:val="26"/>
        </w:rPr>
        <w:t xml:space="preserve"> квартале</w:t>
      </w:r>
      <w:r w:rsidR="00B31823" w:rsidRPr="00835103">
        <w:rPr>
          <w:rFonts w:ascii="Times New Roman" w:hAnsi="Times New Roman" w:cs="Times New Roman"/>
          <w:sz w:val="26"/>
          <w:szCs w:val="26"/>
        </w:rPr>
        <w:t xml:space="preserve"> </w:t>
      </w:r>
      <w:r w:rsidRPr="00835103">
        <w:rPr>
          <w:rFonts w:ascii="Times New Roman" w:hAnsi="Times New Roman" w:cs="Times New Roman"/>
          <w:sz w:val="26"/>
          <w:szCs w:val="26"/>
        </w:rPr>
        <w:t>- на 17 сайтах).</w:t>
      </w:r>
      <w:proofErr w:type="gramEnd"/>
    </w:p>
    <w:p w:rsidR="00DD56FB" w:rsidRPr="00835103" w:rsidRDefault="00DD56FB" w:rsidP="001836B6">
      <w:pPr>
        <w:spacing w:after="0" w:line="360" w:lineRule="auto"/>
        <w:ind w:firstLine="426"/>
        <w:jc w:val="both"/>
        <w:rPr>
          <w:rFonts w:ascii="Times New Roman" w:hAnsi="Times New Roman" w:cs="Times New Roman"/>
          <w:sz w:val="26"/>
          <w:szCs w:val="26"/>
        </w:rPr>
      </w:pPr>
      <w:r w:rsidRPr="00835103">
        <w:rPr>
          <w:rFonts w:ascii="Times New Roman" w:hAnsi="Times New Roman" w:cs="Times New Roman"/>
          <w:sz w:val="26"/>
          <w:szCs w:val="26"/>
        </w:rPr>
        <w:t>За 9 месяцев 2022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"Еланские вести" (выпуск от 20.01.2022 № 5)</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"Знамя" (выпуск от 20.01.2022 № 9)</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"Вперед" (выпуск от 22.01.2022 № 5)</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"Победа" (выпуск от 25.01.2022 № 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"Сельский труженик" (выпуск от 29.01.2022 № 3)</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"Спутник" (выпуск от 03.02.2022 № 12)</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"Фроловские вести" (выпуск от 05.02.2022 № 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Элистинский</w:t>
      </w:r>
      <w:proofErr w:type="spellEnd"/>
      <w:r w:rsidRPr="00835103">
        <w:rPr>
          <w:rFonts w:ascii="Times New Roman" w:hAnsi="Times New Roman" w:cs="Times New Roman"/>
          <w:sz w:val="26"/>
          <w:szCs w:val="26"/>
        </w:rPr>
        <w:t xml:space="preserve"> курьер" (выпуск от 17.02.2022 № 6)</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"Вояж-Камышин" (выпуск от 23.02.2022 № 7)</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"Урюпинская деловая газета" (выпуск от 02.03.2022 № 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Элистинская</w:t>
      </w:r>
      <w:proofErr w:type="spellEnd"/>
      <w:r w:rsidRPr="00835103">
        <w:rPr>
          <w:rFonts w:ascii="Times New Roman" w:hAnsi="Times New Roman" w:cs="Times New Roman"/>
          <w:sz w:val="26"/>
          <w:szCs w:val="26"/>
        </w:rPr>
        <w:t xml:space="preserve"> панорама" (выпуск от 03.03.2022 № 22)</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"Ленинец" (выпуск от 05.03.2022 № 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"Калач-на-Дону" (выпуск от 10.03.2022 № 20)</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"Вестник" (выпуск от 12.03.2022 № 29)</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lastRenderedPageBreak/>
        <w:t>газета "Рассвет" (выпуск от 19.03.2022 № 10)</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Прихоперье</w:t>
      </w:r>
      <w:proofErr w:type="spellEnd"/>
      <w:r w:rsidRPr="00835103">
        <w:rPr>
          <w:rFonts w:ascii="Times New Roman" w:hAnsi="Times New Roman" w:cs="Times New Roman"/>
          <w:sz w:val="26"/>
          <w:szCs w:val="26"/>
        </w:rPr>
        <w:t>" (выпуск от 07.04.2022 № 42)</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"Приморские известия" (выпуск от 09.04.2022 № 13)</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"Сельская новь" (выпуск от 09.04.2022 № 13)</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"Нива" (выпуск от 09.04.2022 № 41)</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"Искра" (выпуск от 09.04.2022 № 27)</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"Междуречье" (выпуск от 12.04.2022 № 39)</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"Ударник" (выпуск от 13.04.2022 № 29 (11333)</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"Сельский труженик" (выпуск от 14.05.2022 № 18)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"Донской вестник" (выпуск от 14.05.2022 № 38)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Хальмг</w:t>
      </w:r>
      <w:proofErr w:type="spellEnd"/>
      <w:r w:rsidRPr="00835103">
        <w:rPr>
          <w:rFonts w:ascii="Times New Roman" w:hAnsi="Times New Roman" w:cs="Times New Roman"/>
          <w:sz w:val="26"/>
          <w:szCs w:val="26"/>
        </w:rPr>
        <w:t xml:space="preserve"> </w:t>
      </w:r>
      <w:proofErr w:type="spellStart"/>
      <w:r w:rsidRPr="00835103">
        <w:rPr>
          <w:rFonts w:ascii="Times New Roman" w:hAnsi="Times New Roman" w:cs="Times New Roman"/>
          <w:sz w:val="26"/>
          <w:szCs w:val="26"/>
        </w:rPr>
        <w:t>Унн</w:t>
      </w:r>
      <w:proofErr w:type="spellEnd"/>
      <w:r w:rsidRPr="00835103">
        <w:rPr>
          <w:rFonts w:ascii="Times New Roman" w:hAnsi="Times New Roman" w:cs="Times New Roman"/>
          <w:sz w:val="26"/>
          <w:szCs w:val="26"/>
        </w:rPr>
        <w:t>" (выпуск от 17.05.2022 № 51(18746)</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Элистинский</w:t>
      </w:r>
      <w:proofErr w:type="spellEnd"/>
      <w:r w:rsidRPr="00835103">
        <w:rPr>
          <w:rFonts w:ascii="Times New Roman" w:hAnsi="Times New Roman" w:cs="Times New Roman"/>
          <w:sz w:val="26"/>
          <w:szCs w:val="26"/>
        </w:rPr>
        <w:t xml:space="preserve"> курьер" (выпуск от 19.05.2022 № 18) </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"Ольховские вести" (выпуск от 20.05.2022 № 55)</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"Маяк" (выпуск от 20.05.2022 № 39)</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Элистинская</w:t>
      </w:r>
      <w:proofErr w:type="spellEnd"/>
      <w:r w:rsidRPr="00835103">
        <w:rPr>
          <w:rFonts w:ascii="Times New Roman" w:hAnsi="Times New Roman" w:cs="Times New Roman"/>
          <w:sz w:val="26"/>
          <w:szCs w:val="26"/>
        </w:rPr>
        <w:t xml:space="preserve"> панорама" (выпуск от 04.06.2022 № 66)</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"Призыв" (выпуск от 14.06.2022 № 47(17943)</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"Призыв" (выпуск от 17.06.2022 № 48(17944)</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"Заря" (выпуск от 07.07.2022 №81 (13595))</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 xml:space="preserve">газета "Уезд. Вести </w:t>
      </w:r>
      <w:proofErr w:type="spellStart"/>
      <w:r w:rsidRPr="00835103">
        <w:rPr>
          <w:rFonts w:ascii="Times New Roman" w:hAnsi="Times New Roman" w:cs="Times New Roman"/>
          <w:sz w:val="26"/>
          <w:szCs w:val="26"/>
        </w:rPr>
        <w:t>Камышинского</w:t>
      </w:r>
      <w:proofErr w:type="spellEnd"/>
      <w:r w:rsidRPr="00835103">
        <w:rPr>
          <w:rFonts w:ascii="Times New Roman" w:hAnsi="Times New Roman" w:cs="Times New Roman"/>
          <w:sz w:val="26"/>
          <w:szCs w:val="26"/>
        </w:rPr>
        <w:t xml:space="preserve"> района" (выпуск от 07.07.2022 №27 (704))</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Нехаевские</w:t>
      </w:r>
      <w:proofErr w:type="spellEnd"/>
      <w:r w:rsidRPr="00835103">
        <w:rPr>
          <w:rFonts w:ascii="Times New Roman" w:hAnsi="Times New Roman" w:cs="Times New Roman"/>
          <w:sz w:val="26"/>
          <w:szCs w:val="26"/>
        </w:rPr>
        <w:t xml:space="preserve"> вести" (выпуск от 09.07.2022 №82)</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Усть-Медведицкая</w:t>
      </w:r>
      <w:proofErr w:type="spellEnd"/>
      <w:r w:rsidRPr="00835103">
        <w:rPr>
          <w:rFonts w:ascii="Times New Roman" w:hAnsi="Times New Roman" w:cs="Times New Roman"/>
          <w:sz w:val="26"/>
          <w:szCs w:val="26"/>
        </w:rPr>
        <w:t xml:space="preserve"> газета" (выпуск от 11.07.2022 № 83)</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"Звезда" (выпуск от 12.07.2022 № 50)</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Элистинский</w:t>
      </w:r>
      <w:proofErr w:type="spellEnd"/>
      <w:r w:rsidRPr="00835103">
        <w:rPr>
          <w:rFonts w:ascii="Times New Roman" w:hAnsi="Times New Roman" w:cs="Times New Roman"/>
          <w:sz w:val="26"/>
          <w:szCs w:val="26"/>
        </w:rPr>
        <w:t xml:space="preserve"> курьер" (выпуск от 21.07.2022 № 27 (697)</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"Придонские вести" (выпуск от 02.08.2022 № 61)</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Даниловские</w:t>
      </w:r>
      <w:proofErr w:type="spellEnd"/>
      <w:r w:rsidRPr="00835103">
        <w:rPr>
          <w:rFonts w:ascii="Times New Roman" w:hAnsi="Times New Roman" w:cs="Times New Roman"/>
          <w:sz w:val="26"/>
          <w:szCs w:val="26"/>
        </w:rPr>
        <w:t xml:space="preserve"> вести" (выпуск от 09.08.2022 № 93)</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gramStart"/>
      <w:r w:rsidRPr="00835103">
        <w:rPr>
          <w:rFonts w:ascii="Times New Roman" w:hAnsi="Times New Roman" w:cs="Times New Roman"/>
          <w:sz w:val="26"/>
          <w:szCs w:val="26"/>
        </w:rPr>
        <w:t>Волжская</w:t>
      </w:r>
      <w:proofErr w:type="gramEnd"/>
      <w:r w:rsidRPr="00835103">
        <w:rPr>
          <w:rFonts w:ascii="Times New Roman" w:hAnsi="Times New Roman" w:cs="Times New Roman"/>
          <w:sz w:val="26"/>
          <w:szCs w:val="26"/>
        </w:rPr>
        <w:t xml:space="preserve"> правда" (выпуск от 10.08.2022 № 32)</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w:t>
      </w:r>
      <w:proofErr w:type="spellStart"/>
      <w:r w:rsidRPr="00835103">
        <w:rPr>
          <w:rFonts w:ascii="Times New Roman" w:hAnsi="Times New Roman" w:cs="Times New Roman"/>
          <w:sz w:val="26"/>
          <w:szCs w:val="26"/>
        </w:rPr>
        <w:t>Элистинская</w:t>
      </w:r>
      <w:proofErr w:type="spellEnd"/>
      <w:r w:rsidRPr="00835103">
        <w:rPr>
          <w:rFonts w:ascii="Times New Roman" w:hAnsi="Times New Roman" w:cs="Times New Roman"/>
          <w:sz w:val="26"/>
          <w:szCs w:val="26"/>
        </w:rPr>
        <w:t xml:space="preserve"> панорама" (выпуск от 03.09.2022 № 102)</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"Трибуна" (выпуск от 06.09.2022 № 98)</w:t>
      </w:r>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"Восход" (выпуск от 10.09.2022 № 39 (13956)</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835103">
        <w:rPr>
          <w:rFonts w:ascii="Times New Roman" w:hAnsi="Times New Roman" w:cs="Times New Roman"/>
          <w:sz w:val="26"/>
          <w:szCs w:val="26"/>
        </w:rPr>
        <w:t>газета "Городские вести" (выпуск от 10.09.2022 № 101 (2230)</w:t>
      </w:r>
      <w:proofErr w:type="gramEnd"/>
    </w:p>
    <w:p w:rsidR="00DD56FB" w:rsidRPr="00835103" w:rsidRDefault="00DD56FB" w:rsidP="00DD56FB">
      <w:pPr>
        <w:numPr>
          <w:ilvl w:val="0"/>
          <w:numId w:val="4"/>
        </w:numPr>
        <w:spacing w:after="0" w:line="360" w:lineRule="auto"/>
        <w:jc w:val="both"/>
        <w:rPr>
          <w:rFonts w:ascii="Times New Roman" w:hAnsi="Times New Roman" w:cs="Times New Roman"/>
          <w:sz w:val="26"/>
          <w:szCs w:val="26"/>
        </w:rPr>
      </w:pPr>
      <w:r w:rsidRPr="00835103">
        <w:rPr>
          <w:rFonts w:ascii="Times New Roman" w:hAnsi="Times New Roman" w:cs="Times New Roman"/>
          <w:sz w:val="26"/>
          <w:szCs w:val="26"/>
        </w:rPr>
        <w:t>газета "Сельский труженик" (выпуск от 24.09.2022 № 37)</w:t>
      </w:r>
    </w:p>
    <w:p w:rsidR="001836B6" w:rsidRPr="00835103" w:rsidRDefault="00DD56FB" w:rsidP="001836B6">
      <w:pPr>
        <w:ind w:left="426" w:firstLine="283"/>
        <w:jc w:val="both"/>
        <w:rPr>
          <w:rFonts w:ascii="Times New Roman" w:eastAsia="Calibri" w:hAnsi="Times New Roman" w:cs="Times New Roman"/>
          <w:sz w:val="26"/>
          <w:szCs w:val="26"/>
        </w:rPr>
      </w:pPr>
      <w:r w:rsidRPr="00835103">
        <w:rPr>
          <w:rFonts w:ascii="Times New Roman" w:hAnsi="Times New Roman" w:cs="Times New Roman"/>
          <w:sz w:val="26"/>
          <w:szCs w:val="26"/>
        </w:rPr>
        <w:lastRenderedPageBreak/>
        <w:t>Информация о необходимости предоставления уведомлений об обработке персональных данных, а также информационных писем</w:t>
      </w:r>
      <w:r w:rsidRPr="00835103">
        <w:rPr>
          <w:rFonts w:ascii="Times New Roman" w:eastAsia="Calibri" w:hAnsi="Times New Roman" w:cs="Times New Roman"/>
          <w:sz w:val="26"/>
          <w:szCs w:val="26"/>
        </w:rPr>
        <w:t xml:space="preserve"> </w:t>
      </w:r>
      <w:r w:rsidR="00942009" w:rsidRPr="00835103">
        <w:rPr>
          <w:rFonts w:ascii="Times New Roman" w:eastAsia="Calibri" w:hAnsi="Times New Roman" w:cs="Times New Roman"/>
          <w:sz w:val="26"/>
          <w:szCs w:val="26"/>
        </w:rPr>
        <w:t>размещена</w:t>
      </w:r>
      <w:r w:rsidR="001836B6" w:rsidRPr="00835103">
        <w:rPr>
          <w:rFonts w:ascii="Times New Roman" w:eastAsia="Calibri" w:hAnsi="Times New Roman" w:cs="Times New Roman"/>
          <w:sz w:val="26"/>
          <w:szCs w:val="26"/>
        </w:rPr>
        <w:t xml:space="preserve"> в 5 сетевых изданиях:</w:t>
      </w:r>
    </w:p>
    <w:p w:rsidR="001836B6" w:rsidRPr="00835103" w:rsidRDefault="001836B6" w:rsidP="001836B6">
      <w:pPr>
        <w:pStyle w:val="afb"/>
        <w:numPr>
          <w:ilvl w:val="0"/>
          <w:numId w:val="15"/>
        </w:numPr>
        <w:spacing w:after="200" w:line="276" w:lineRule="auto"/>
        <w:ind w:left="426" w:firstLine="426"/>
        <w:rPr>
          <w:szCs w:val="26"/>
        </w:rPr>
      </w:pPr>
      <w:r w:rsidRPr="00835103">
        <w:rPr>
          <w:szCs w:val="26"/>
        </w:rPr>
        <w:t>"</w:t>
      </w:r>
      <w:proofErr w:type="spellStart"/>
      <w:r w:rsidRPr="00835103">
        <w:rPr>
          <w:szCs w:val="26"/>
        </w:rPr>
        <w:t>Прихоперье</w:t>
      </w:r>
      <w:proofErr w:type="spellEnd"/>
      <w:r w:rsidRPr="00835103">
        <w:rPr>
          <w:szCs w:val="26"/>
        </w:rPr>
        <w:t xml:space="preserve">"  </w:t>
      </w:r>
      <w:hyperlink r:id="rId46" w:history="1">
        <w:r w:rsidRPr="00835103">
          <w:rPr>
            <w:rStyle w:val="af6"/>
            <w:color w:val="auto"/>
            <w:szCs w:val="26"/>
          </w:rPr>
          <w:t>http://prihoper34.ru/news/media/2022/4/4/vnimaniyu-yuridicheskih-lits-i-individualnyih-predprinimatelej-2/</w:t>
        </w:r>
      </w:hyperlink>
      <w:r w:rsidR="00B429D6" w:rsidRPr="00835103">
        <w:rPr>
          <w:szCs w:val="26"/>
        </w:rPr>
        <w:t xml:space="preserve"> </w:t>
      </w:r>
      <w:r w:rsidRPr="00835103">
        <w:rPr>
          <w:szCs w:val="26"/>
        </w:rPr>
        <w:t>04.04.2022</w:t>
      </w:r>
    </w:p>
    <w:p w:rsidR="001836B6" w:rsidRPr="00835103" w:rsidRDefault="001836B6" w:rsidP="001836B6">
      <w:pPr>
        <w:pStyle w:val="afb"/>
        <w:numPr>
          <w:ilvl w:val="0"/>
          <w:numId w:val="16"/>
        </w:numPr>
        <w:spacing w:after="200" w:line="276" w:lineRule="auto"/>
        <w:ind w:left="426" w:firstLine="426"/>
        <w:rPr>
          <w:szCs w:val="26"/>
        </w:rPr>
      </w:pPr>
      <w:r w:rsidRPr="00835103">
        <w:rPr>
          <w:szCs w:val="26"/>
        </w:rPr>
        <w:t xml:space="preserve">"Маяк" </w:t>
      </w:r>
      <w:hyperlink r:id="rId47" w:history="1">
        <w:r w:rsidRPr="00835103">
          <w:rPr>
            <w:rStyle w:val="af6"/>
            <w:color w:val="auto"/>
            <w:szCs w:val="26"/>
          </w:rPr>
          <w:t>https://xn----7sbh4abisab1b4j.xn--p1ai/misc/13473-vnimaniyu-yuridicheskih-lic-i-individualnyh-predprinimateley.html</w:t>
        </w:r>
      </w:hyperlink>
      <w:r w:rsidRPr="00835103">
        <w:rPr>
          <w:szCs w:val="26"/>
        </w:rPr>
        <w:t xml:space="preserve"> 05.05.2022</w:t>
      </w:r>
    </w:p>
    <w:p w:rsidR="001836B6" w:rsidRPr="00835103" w:rsidRDefault="001836B6" w:rsidP="001836B6">
      <w:pPr>
        <w:pStyle w:val="afb"/>
        <w:numPr>
          <w:ilvl w:val="0"/>
          <w:numId w:val="16"/>
        </w:numPr>
        <w:spacing w:after="200" w:line="276" w:lineRule="auto"/>
        <w:ind w:left="426" w:firstLine="426"/>
        <w:rPr>
          <w:szCs w:val="26"/>
        </w:rPr>
      </w:pPr>
      <w:r w:rsidRPr="00835103">
        <w:rPr>
          <w:szCs w:val="26"/>
        </w:rPr>
        <w:t xml:space="preserve">"Борьба" </w:t>
      </w:r>
      <w:hyperlink r:id="rId48" w:tgtFrame="_blank" w:history="1">
        <w:r w:rsidRPr="00835103">
          <w:rPr>
            <w:rStyle w:val="af6"/>
            <w:color w:val="auto"/>
            <w:szCs w:val="26"/>
          </w:rPr>
          <w:t>https://borbagazeta.ru/2022/06/03/ob-obyazannosti-predostavleniya-uvedomleniya-ob-obrabotke-personalnyh-dannyh/</w:t>
        </w:r>
      </w:hyperlink>
      <w:r w:rsidRPr="00835103">
        <w:rPr>
          <w:szCs w:val="26"/>
        </w:rPr>
        <w:t xml:space="preserve"> 03.06.2022</w:t>
      </w:r>
    </w:p>
    <w:p w:rsidR="001836B6" w:rsidRPr="00835103" w:rsidRDefault="001836B6" w:rsidP="001836B6">
      <w:pPr>
        <w:pStyle w:val="afb"/>
        <w:numPr>
          <w:ilvl w:val="0"/>
          <w:numId w:val="16"/>
        </w:numPr>
        <w:spacing w:after="200" w:line="276" w:lineRule="auto"/>
        <w:ind w:left="426" w:firstLine="426"/>
        <w:rPr>
          <w:szCs w:val="26"/>
        </w:rPr>
      </w:pPr>
      <w:r w:rsidRPr="00835103">
        <w:rPr>
          <w:rFonts w:eastAsia="Calibri"/>
          <w:szCs w:val="26"/>
        </w:rPr>
        <w:t>"Новое время</w:t>
      </w:r>
      <w:r w:rsidRPr="00835103">
        <w:rPr>
          <w:szCs w:val="26"/>
        </w:rPr>
        <w:t xml:space="preserve">" </w:t>
      </w:r>
      <w:hyperlink r:id="rId49" w:history="1">
        <w:r w:rsidRPr="00835103">
          <w:rPr>
            <w:rStyle w:val="af6"/>
            <w:color w:val="auto"/>
            <w:szCs w:val="26"/>
          </w:rPr>
          <w:t>http</w:t>
        </w:r>
        <w:r w:rsidRPr="00835103">
          <w:rPr>
            <w:rStyle w:val="af6"/>
            <w:color w:val="auto"/>
            <w:szCs w:val="26"/>
            <w:lang w:val="en-US"/>
          </w:rPr>
          <w:t>s</w:t>
        </w:r>
        <w:r w:rsidRPr="00835103">
          <w:rPr>
            <w:rStyle w:val="af6"/>
            <w:color w:val="auto"/>
            <w:szCs w:val="26"/>
          </w:rPr>
          <w:t>://</w:t>
        </w:r>
        <w:r w:rsidRPr="00835103">
          <w:rPr>
            <w:rStyle w:val="af6"/>
            <w:color w:val="auto"/>
            <w:szCs w:val="26"/>
            <w:lang w:val="en-US"/>
          </w:rPr>
          <w:t>newtime</w:t>
        </w:r>
        <w:r w:rsidRPr="00835103">
          <w:rPr>
            <w:rStyle w:val="af6"/>
            <w:color w:val="auto"/>
            <w:szCs w:val="26"/>
          </w:rPr>
          <w:t>.</w:t>
        </w:r>
        <w:r w:rsidRPr="00835103">
          <w:rPr>
            <w:rStyle w:val="af6"/>
            <w:color w:val="auto"/>
            <w:szCs w:val="26"/>
            <w:lang w:val="en-US"/>
          </w:rPr>
          <w:t>su</w:t>
        </w:r>
        <w:r w:rsidRPr="00835103">
          <w:rPr>
            <w:rStyle w:val="af6"/>
            <w:color w:val="auto"/>
            <w:szCs w:val="26"/>
          </w:rPr>
          <w:t>/</w:t>
        </w:r>
        <w:r w:rsidRPr="00835103">
          <w:rPr>
            <w:rStyle w:val="af6"/>
            <w:color w:val="auto"/>
            <w:szCs w:val="26"/>
            <w:lang w:val="en-US"/>
          </w:rPr>
          <w:t>news</w:t>
        </w:r>
        <w:r w:rsidRPr="00835103">
          <w:rPr>
            <w:rStyle w:val="af6"/>
            <w:color w:val="auto"/>
            <w:szCs w:val="26"/>
          </w:rPr>
          <w:t>/</w:t>
        </w:r>
        <w:r w:rsidRPr="00835103">
          <w:rPr>
            <w:rStyle w:val="af6"/>
            <w:color w:val="auto"/>
            <w:szCs w:val="26"/>
            <w:lang w:val="en-US"/>
          </w:rPr>
          <w:t>persona</w:t>
        </w:r>
        <w:r w:rsidRPr="00835103">
          <w:rPr>
            <w:rStyle w:val="af6"/>
            <w:color w:val="auto"/>
            <w:szCs w:val="26"/>
          </w:rPr>
          <w:t>/</w:t>
        </w:r>
      </w:hyperlink>
      <w:r w:rsidR="00B429D6" w:rsidRPr="00835103">
        <w:rPr>
          <w:szCs w:val="26"/>
        </w:rPr>
        <w:t xml:space="preserve"> </w:t>
      </w:r>
      <w:r w:rsidRPr="00835103">
        <w:rPr>
          <w:szCs w:val="26"/>
        </w:rPr>
        <w:t>04.07.2022</w:t>
      </w:r>
    </w:p>
    <w:p w:rsidR="001836B6" w:rsidRPr="00835103" w:rsidRDefault="001836B6" w:rsidP="001836B6">
      <w:pPr>
        <w:pStyle w:val="afb"/>
        <w:numPr>
          <w:ilvl w:val="0"/>
          <w:numId w:val="16"/>
        </w:numPr>
        <w:spacing w:after="200" w:line="276" w:lineRule="auto"/>
        <w:ind w:left="426" w:firstLine="426"/>
        <w:rPr>
          <w:szCs w:val="26"/>
        </w:rPr>
      </w:pPr>
      <w:r w:rsidRPr="00835103">
        <w:rPr>
          <w:szCs w:val="26"/>
        </w:rPr>
        <w:t xml:space="preserve">"Заря" </w:t>
      </w:r>
      <w:hyperlink r:id="rId50" w:history="1">
        <w:r w:rsidRPr="00835103">
          <w:rPr>
            <w:rStyle w:val="af6"/>
            <w:color w:val="auto"/>
            <w:szCs w:val="26"/>
          </w:rPr>
          <w:t>http://zaryagazeta.ru/news/media/2022/7/10/yuridicheskim-litsam-i-individualnyim-predprinimatelyam-napominayut-ob-obyazannosti-uvedomlyat-ob/</w:t>
        </w:r>
      </w:hyperlink>
      <w:r w:rsidR="00B429D6" w:rsidRPr="00835103">
        <w:rPr>
          <w:szCs w:val="26"/>
        </w:rPr>
        <w:t xml:space="preserve"> </w:t>
      </w:r>
      <w:r w:rsidRPr="00835103">
        <w:rPr>
          <w:szCs w:val="26"/>
        </w:rPr>
        <w:t>10.07.2022</w:t>
      </w:r>
    </w:p>
    <w:p w:rsidR="001836B6" w:rsidRPr="00835103" w:rsidRDefault="001836B6" w:rsidP="00D53CDA">
      <w:pPr>
        <w:pStyle w:val="afb"/>
        <w:ind w:left="0" w:firstLine="360"/>
        <w:rPr>
          <w:rFonts w:eastAsia="Calibri"/>
          <w:szCs w:val="26"/>
        </w:rPr>
      </w:pPr>
    </w:p>
    <w:p w:rsidR="00942009" w:rsidRPr="00835103" w:rsidRDefault="00E873E1" w:rsidP="00D53CDA">
      <w:pPr>
        <w:pStyle w:val="afb"/>
        <w:ind w:left="0" w:firstLine="360"/>
        <w:rPr>
          <w:szCs w:val="26"/>
        </w:rPr>
      </w:pPr>
      <w:r w:rsidRPr="00835103">
        <w:rPr>
          <w:rFonts w:eastAsia="Calibri"/>
          <w:szCs w:val="26"/>
        </w:rPr>
        <w:t>За 9 месяцев</w:t>
      </w:r>
      <w:r w:rsidR="00942009" w:rsidRPr="00835103">
        <w:rPr>
          <w:rFonts w:eastAsia="Calibri"/>
          <w:szCs w:val="26"/>
        </w:rPr>
        <w:t xml:space="preserve"> 2022 года</w:t>
      </w:r>
      <w:r w:rsidR="00942009" w:rsidRPr="00835103">
        <w:rPr>
          <w:szCs w:val="26"/>
        </w:rPr>
        <w:t xml:space="preserve"> информация о необходимости предоставления уведомлений об обработке персональных данны</w:t>
      </w:r>
      <w:r w:rsidR="00D53CDA" w:rsidRPr="00835103">
        <w:rPr>
          <w:szCs w:val="26"/>
        </w:rPr>
        <w:t>х, а также информационных писем</w:t>
      </w:r>
      <w:r w:rsidR="00942009" w:rsidRPr="00835103">
        <w:rPr>
          <w:szCs w:val="26"/>
        </w:rPr>
        <w:t xml:space="preserve"> была размещена на следующих сайтах:</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Сарпинского</w:t>
      </w:r>
      <w:proofErr w:type="spellEnd"/>
      <w:r w:rsidRPr="00835103">
        <w:rPr>
          <w:rFonts w:ascii="Times New Roman" w:eastAsia="Times New Roman" w:hAnsi="Times New Roman" w:cs="Times New Roman"/>
          <w:sz w:val="26"/>
          <w:szCs w:val="26"/>
          <w:lang w:eastAsia="ru-RU"/>
        </w:rPr>
        <w:t xml:space="preserve"> районного муниципального образования Республики Калмыкия:http://sarpinskoermo.ru/novosti/vnimaniyu-yuridicheskikh-lits-i-individualnykh-predprinimateley%201/  13.01.2022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городского поселения </w:t>
      </w:r>
      <w:proofErr w:type="spellStart"/>
      <w:r w:rsidRPr="00835103">
        <w:rPr>
          <w:rFonts w:ascii="Times New Roman" w:eastAsia="Times New Roman" w:hAnsi="Times New Roman" w:cs="Times New Roman"/>
          <w:sz w:val="26"/>
          <w:szCs w:val="26"/>
          <w:lang w:eastAsia="ru-RU"/>
        </w:rPr>
        <w:t>р.п</w:t>
      </w:r>
      <w:proofErr w:type="spellEnd"/>
      <w:r w:rsidRPr="00835103">
        <w:rPr>
          <w:rFonts w:ascii="Times New Roman" w:eastAsia="Times New Roman" w:hAnsi="Times New Roman" w:cs="Times New Roman"/>
          <w:sz w:val="26"/>
          <w:szCs w:val="26"/>
          <w:lang w:eastAsia="ru-RU"/>
        </w:rPr>
        <w:t xml:space="preserve">. Средняя Ахтуба Волгоградской области: </w:t>
      </w:r>
      <w:r w:rsidRPr="00835103">
        <w:rPr>
          <w:rFonts w:ascii="Times New Roman" w:eastAsia="Times New Roman" w:hAnsi="Times New Roman" w:cs="Times New Roman"/>
          <w:sz w:val="26"/>
          <w:szCs w:val="26"/>
          <w:lang w:val="en-US" w:eastAsia="ru-RU"/>
        </w:rPr>
        <w:t>https</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www</w:t>
      </w:r>
      <w:r w:rsidRPr="00835103">
        <w:rPr>
          <w:rFonts w:ascii="Times New Roman" w:eastAsia="Times New Roman" w:hAnsi="Times New Roman" w:cs="Times New Roman"/>
          <w:sz w:val="26"/>
          <w:szCs w:val="26"/>
          <w:lang w:eastAsia="ru-RU"/>
        </w:rPr>
        <w:t xml:space="preserve">. </w:t>
      </w:r>
      <w:proofErr w:type="spellStart"/>
      <w:r w:rsidRPr="00835103">
        <w:rPr>
          <w:rFonts w:ascii="Times New Roman" w:eastAsia="Times New Roman" w:hAnsi="Times New Roman" w:cs="Times New Roman"/>
          <w:sz w:val="26"/>
          <w:szCs w:val="26"/>
          <w:lang w:eastAsia="ru-RU"/>
        </w:rPr>
        <w:t>адмрпсредняяахтуба</w:t>
      </w:r>
      <w:proofErr w:type="gramStart"/>
      <w:r w:rsidRPr="00835103">
        <w:rPr>
          <w:rFonts w:ascii="Times New Roman" w:eastAsia="Times New Roman" w:hAnsi="Times New Roman" w:cs="Times New Roman"/>
          <w:sz w:val="26"/>
          <w:szCs w:val="26"/>
          <w:lang w:eastAsia="ru-RU"/>
        </w:rPr>
        <w:t>.р</w:t>
      </w:r>
      <w:proofErr w:type="gramEnd"/>
      <w:r w:rsidRPr="00835103">
        <w:rPr>
          <w:rFonts w:ascii="Times New Roman" w:eastAsia="Times New Roman" w:hAnsi="Times New Roman" w:cs="Times New Roman"/>
          <w:sz w:val="26"/>
          <w:szCs w:val="26"/>
          <w:lang w:eastAsia="ru-RU"/>
        </w:rPr>
        <w:t>ф</w:t>
      </w:r>
      <w:proofErr w:type="spellEnd"/>
      <w:r w:rsidRPr="00835103">
        <w:rPr>
          <w:rFonts w:ascii="Times New Roman" w:eastAsia="Times New Roman" w:hAnsi="Times New Roman" w:cs="Times New Roman"/>
          <w:sz w:val="26"/>
          <w:szCs w:val="26"/>
          <w:lang w:eastAsia="ru-RU"/>
        </w:rPr>
        <w:t>/infa-aht-20  14.01.2022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городского поселения г. Ленинск Волгоградской области: </w:t>
      </w:r>
      <w:hyperlink r:id="rId51" w:history="1">
        <w:r w:rsidRPr="00835103">
          <w:rPr>
            <w:rFonts w:ascii="Times New Roman" w:eastAsia="Times New Roman" w:hAnsi="Times New Roman" w:cs="Times New Roman"/>
            <w:sz w:val="26"/>
            <w:szCs w:val="26"/>
            <w:lang w:eastAsia="ru-RU"/>
          </w:rPr>
          <w:t>https://leninsk34.ru/news/detail.php?id=1217847</w:t>
        </w:r>
      </w:hyperlink>
      <w:r w:rsidRPr="00835103">
        <w:rPr>
          <w:rFonts w:ascii="Times New Roman" w:eastAsia="Times New Roman" w:hAnsi="Times New Roman" w:cs="Times New Roman"/>
          <w:sz w:val="26"/>
          <w:szCs w:val="26"/>
          <w:lang w:eastAsia="ru-RU"/>
        </w:rPr>
        <w:t xml:space="preserve">  14.01.2022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Ольховского муниципального района Волгоградской области: </w:t>
      </w:r>
      <w:hyperlink r:id="rId52" w:history="1">
        <w:r w:rsidRPr="00835103">
          <w:rPr>
            <w:rFonts w:ascii="Times New Roman" w:eastAsia="Times New Roman" w:hAnsi="Times New Roman" w:cs="Times New Roman"/>
            <w:sz w:val="26"/>
            <w:szCs w:val="26"/>
            <w:lang w:eastAsia="ru-RU"/>
          </w:rPr>
          <w:t>http://ольховскийрайон.рф/news/vnimanie/2022-01-18-2244 18.01.2022</w:t>
        </w:r>
      </w:hyperlink>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Среднеахтубинского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53" w:history="1">
        <w:r w:rsidRPr="00835103">
          <w:rPr>
            <w:rFonts w:ascii="Times New Roman" w:eastAsia="Times New Roman" w:hAnsi="Times New Roman" w:cs="Times New Roman"/>
            <w:sz w:val="26"/>
            <w:szCs w:val="26"/>
            <w:lang w:eastAsia="ru-RU"/>
          </w:rPr>
          <w:t>https://sredneahtubinskij.volganet.ru/news/388185/</w:t>
        </w:r>
      </w:hyperlink>
      <w:r w:rsidRPr="00835103">
        <w:rPr>
          <w:rFonts w:ascii="Times New Roman" w:eastAsia="Times New Roman" w:hAnsi="Times New Roman" w:cs="Times New Roman"/>
          <w:sz w:val="26"/>
          <w:szCs w:val="26"/>
          <w:lang w:eastAsia="ru-RU"/>
        </w:rPr>
        <w:t xml:space="preserve">  18.01.2022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shd w:val="clear" w:color="auto" w:fill="FFFFFF"/>
          <w:lang w:eastAsia="ru-RU"/>
        </w:rPr>
        <w:t xml:space="preserve">Администрация Новониколаевского муниципального района Волгоградской области: </w:t>
      </w:r>
      <w:hyperlink r:id="rId54" w:history="1">
        <w:r w:rsidRPr="00835103">
          <w:rPr>
            <w:rFonts w:ascii="Times New Roman" w:eastAsia="Times New Roman" w:hAnsi="Times New Roman" w:cs="Times New Roman"/>
            <w:sz w:val="26"/>
            <w:szCs w:val="26"/>
            <w:shd w:val="clear" w:color="auto" w:fill="FFFFFF"/>
            <w:lang w:eastAsia="ru-RU"/>
          </w:rPr>
          <w:t>http://novonikolaevskij.volgograd.ru/news/388371/</w:t>
        </w:r>
      </w:hyperlink>
      <w:r w:rsidRPr="00835103">
        <w:rPr>
          <w:rFonts w:ascii="Times New Roman" w:eastAsia="Times New Roman" w:hAnsi="Times New Roman" w:cs="Times New Roman"/>
          <w:sz w:val="26"/>
          <w:szCs w:val="26"/>
          <w:shd w:val="clear" w:color="auto" w:fill="FFFFFF"/>
          <w:lang w:eastAsia="ru-RU"/>
        </w:rPr>
        <w:t xml:space="preserve">   19.01.2022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shd w:val="clear" w:color="auto" w:fill="FFFFFF"/>
          <w:lang w:eastAsia="ru-RU"/>
        </w:rPr>
        <w:t xml:space="preserve">Администрация Даниловского муниципального района Волгоградской области: </w:t>
      </w:r>
      <w:hyperlink r:id="rId55" w:history="1">
        <w:r w:rsidRPr="00835103">
          <w:rPr>
            <w:rFonts w:ascii="Times New Roman" w:eastAsia="Times New Roman" w:hAnsi="Times New Roman" w:cs="Times New Roman"/>
            <w:sz w:val="26"/>
            <w:szCs w:val="26"/>
            <w:shd w:val="clear" w:color="auto" w:fill="FFFFFF"/>
            <w:lang w:eastAsia="ru-RU"/>
          </w:rPr>
          <w:t>http://www.danilovskiy-mr.ru/index.php/2308-vnimaniyu-yuridicheskikh-lits-i-individualnykh-predprinimatelej0202</w:t>
        </w:r>
      </w:hyperlink>
      <w:r w:rsidRPr="00835103">
        <w:rPr>
          <w:rFonts w:ascii="Times New Roman" w:eastAsia="Times New Roman" w:hAnsi="Times New Roman" w:cs="Times New Roman"/>
          <w:sz w:val="26"/>
          <w:szCs w:val="26"/>
          <w:shd w:val="clear" w:color="auto" w:fill="FFFFFF"/>
          <w:lang w:eastAsia="ru-RU"/>
        </w:rPr>
        <w:t xml:space="preserve">  02.02.2022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Быковского муниципального района Волгоградской области: </w:t>
      </w:r>
      <w:hyperlink r:id="rId56" w:history="1">
        <w:r w:rsidRPr="00835103">
          <w:rPr>
            <w:rFonts w:ascii="Times New Roman" w:eastAsia="Times New Roman" w:hAnsi="Times New Roman" w:cs="Times New Roman"/>
            <w:sz w:val="26"/>
            <w:szCs w:val="26"/>
            <w:lang w:eastAsia="ru-RU"/>
          </w:rPr>
          <w:t>https://bykovsky.volganet.ru/Preprinimatelyam/uvedomlenie-ob-obrabotke-personalnykh-dannykh-.php 03.02.2022</w:t>
        </w:r>
      </w:hyperlink>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Малодербетовского</w:t>
      </w:r>
      <w:proofErr w:type="spellEnd"/>
      <w:r w:rsidRPr="00835103">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57" w:history="1">
        <w:r w:rsidRPr="00835103">
          <w:rPr>
            <w:rFonts w:ascii="Times New Roman" w:eastAsia="Times New Roman" w:hAnsi="Times New Roman" w:cs="Times New Roman"/>
            <w:sz w:val="26"/>
            <w:szCs w:val="26"/>
            <w:lang w:eastAsia="ru-RU"/>
          </w:rPr>
          <w:t>http://malderadm.ru/vnimaniyu-yuridicheskikh-litc-i-individual-nykh-predprinimateley-1.html</w:t>
        </w:r>
      </w:hyperlink>
      <w:r w:rsidRPr="00835103">
        <w:rPr>
          <w:rFonts w:ascii="Times New Roman" w:eastAsia="Times New Roman" w:hAnsi="Times New Roman" w:cs="Times New Roman"/>
          <w:sz w:val="26"/>
          <w:szCs w:val="26"/>
          <w:lang w:eastAsia="ru-RU"/>
        </w:rPr>
        <w:t xml:space="preserve"> 03.02.2022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Алексеевского муниципального района Волгоградской области: </w:t>
      </w:r>
      <w:hyperlink r:id="rId58" w:history="1">
        <w:r w:rsidRPr="00835103">
          <w:rPr>
            <w:rFonts w:ascii="Times New Roman" w:eastAsia="Times New Roman" w:hAnsi="Times New Roman" w:cs="Times New Roman"/>
            <w:sz w:val="26"/>
            <w:szCs w:val="26"/>
            <w:lang w:eastAsia="ru-RU"/>
          </w:rPr>
          <w:t>https://www.alex-land.ru/news/vnimaniyu-yuridicheskikh-lits-i-individualnykh-predprinimateley1/</w:t>
        </w:r>
      </w:hyperlink>
      <w:r w:rsidRPr="00835103">
        <w:rPr>
          <w:rFonts w:ascii="Times New Roman" w:eastAsia="Times New Roman" w:hAnsi="Times New Roman" w:cs="Times New Roman"/>
          <w:sz w:val="26"/>
          <w:szCs w:val="26"/>
          <w:lang w:eastAsia="ru-RU"/>
        </w:rPr>
        <w:t xml:space="preserve"> 10.02.2022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Дубовского муниципального района Волгоградской области: </w:t>
      </w:r>
      <w:hyperlink r:id="rId59" w:history="1">
        <w:r w:rsidRPr="00835103">
          <w:rPr>
            <w:rFonts w:ascii="Times New Roman" w:eastAsia="Times New Roman" w:hAnsi="Times New Roman" w:cs="Times New Roman"/>
            <w:sz w:val="26"/>
            <w:szCs w:val="26"/>
            <w:lang w:eastAsia="ru-RU"/>
          </w:rPr>
          <w:t>http://дубовка34.рф/about/info/messages/40109/</w:t>
        </w:r>
      </w:hyperlink>
      <w:r w:rsidRPr="00835103">
        <w:rPr>
          <w:rFonts w:ascii="Times New Roman" w:eastAsia="Times New Roman" w:hAnsi="Times New Roman" w:cs="Times New Roman"/>
          <w:sz w:val="26"/>
          <w:szCs w:val="26"/>
          <w:lang w:eastAsia="ru-RU"/>
        </w:rPr>
        <w:t xml:space="preserve"> 01.03.2022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 xml:space="preserve">Администрация Еланского муниципального района Волгоградской области: </w:t>
      </w:r>
      <w:hyperlink r:id="rId60" w:history="1">
        <w:r w:rsidRPr="00835103">
          <w:rPr>
            <w:rFonts w:ascii="Times New Roman" w:eastAsia="Times New Roman" w:hAnsi="Times New Roman" w:cs="Times New Roman"/>
            <w:sz w:val="26"/>
            <w:szCs w:val="26"/>
            <w:lang w:eastAsia="ru-RU"/>
          </w:rPr>
          <w:t>http://adm-elanrn.ru/vnimaniyu-yuridicheskikh-litc-i-individual-nykh-predprinimateley-7.html 02.03.2022</w:t>
        </w:r>
      </w:hyperlink>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Красномихайловского</w:t>
      </w:r>
      <w:proofErr w:type="spellEnd"/>
      <w:r w:rsidRPr="00835103">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61" w:history="1">
        <w:r w:rsidRPr="00835103">
          <w:rPr>
            <w:rFonts w:ascii="Times New Roman" w:eastAsia="Times New Roman" w:hAnsi="Times New Roman" w:cs="Times New Roman"/>
            <w:sz w:val="26"/>
            <w:szCs w:val="26"/>
            <w:lang w:eastAsia="ru-RU"/>
          </w:rPr>
          <w:t>http://krasnomihailovskoesmo-rk.ru/news/novostnaya-lenta.php?ELEMENT_ID=455</w:t>
        </w:r>
      </w:hyperlink>
      <w:r w:rsidRPr="00835103">
        <w:rPr>
          <w:rFonts w:ascii="Times New Roman" w:eastAsia="Times New Roman" w:hAnsi="Times New Roman" w:cs="Times New Roman"/>
          <w:sz w:val="26"/>
          <w:szCs w:val="26"/>
          <w:lang w:eastAsia="ru-RU"/>
        </w:rPr>
        <w:t xml:space="preserve"> 09.03.2022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Яшалтинского</w:t>
      </w:r>
      <w:proofErr w:type="spellEnd"/>
      <w:r w:rsidRPr="00835103">
        <w:rPr>
          <w:rFonts w:ascii="Times New Roman" w:eastAsia="Times New Roman" w:hAnsi="Times New Roman" w:cs="Times New Roman"/>
          <w:sz w:val="26"/>
          <w:szCs w:val="26"/>
          <w:lang w:eastAsia="ru-RU"/>
        </w:rPr>
        <w:t xml:space="preserve"> районного муниципального образования: </w:t>
      </w:r>
      <w:hyperlink r:id="rId62" w:history="1">
        <w:r w:rsidRPr="00835103">
          <w:rPr>
            <w:rFonts w:ascii="Times New Roman" w:eastAsia="Times New Roman" w:hAnsi="Times New Roman" w:cs="Times New Roman"/>
            <w:sz w:val="26"/>
            <w:szCs w:val="26"/>
            <w:lang w:eastAsia="ru-RU"/>
          </w:rPr>
          <w:t>http://яшалтинский-район.рф/vnimaniyu-yuridicheskikh-litc-i-individual-nykh-predprenimateley.html</w:t>
        </w:r>
      </w:hyperlink>
      <w:r w:rsidRPr="00835103">
        <w:rPr>
          <w:rFonts w:ascii="Times New Roman" w:eastAsia="Times New Roman" w:hAnsi="Times New Roman" w:cs="Times New Roman"/>
          <w:sz w:val="26"/>
          <w:szCs w:val="26"/>
          <w:lang w:eastAsia="ru-RU"/>
        </w:rPr>
        <w:t xml:space="preserve"> 09.03.2022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Николаевского муниципального района Волгоградской области: </w:t>
      </w:r>
      <w:hyperlink r:id="rId63" w:history="1">
        <w:r w:rsidRPr="00835103">
          <w:rPr>
            <w:rFonts w:ascii="Times New Roman" w:eastAsia="Times New Roman" w:hAnsi="Times New Roman" w:cs="Times New Roman"/>
            <w:sz w:val="26"/>
            <w:szCs w:val="26"/>
            <w:lang w:eastAsia="ru-RU"/>
          </w:rPr>
          <w:t>http://nikadm.ru/index.php/2012-04-09-17-36-53/57-2012-04-17-06-40-17/7773--2022</w:t>
        </w:r>
      </w:hyperlink>
      <w:r w:rsidRPr="00835103">
        <w:rPr>
          <w:rFonts w:ascii="Times New Roman" w:eastAsia="Times New Roman" w:hAnsi="Times New Roman" w:cs="Times New Roman"/>
          <w:sz w:val="26"/>
          <w:szCs w:val="26"/>
          <w:lang w:eastAsia="ru-RU"/>
        </w:rPr>
        <w:t xml:space="preserve"> 16.03.2022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Нехаевского муниципального района Волгоградской области: </w:t>
      </w:r>
      <w:hyperlink r:id="rId64" w:history="1">
        <w:r w:rsidRPr="00835103">
          <w:rPr>
            <w:rFonts w:ascii="Times New Roman" w:eastAsia="Times New Roman" w:hAnsi="Times New Roman" w:cs="Times New Roman"/>
            <w:sz w:val="26"/>
            <w:szCs w:val="26"/>
            <w:lang w:eastAsia="ru-RU"/>
          </w:rPr>
          <w:t>http://nehaevadm.ru/about/info/news/5853/</w:t>
        </w:r>
      </w:hyperlink>
      <w:r w:rsidRPr="00835103">
        <w:rPr>
          <w:rFonts w:ascii="Times New Roman" w:eastAsia="Times New Roman" w:hAnsi="Times New Roman" w:cs="Times New Roman"/>
          <w:sz w:val="26"/>
          <w:szCs w:val="26"/>
          <w:lang w:eastAsia="ru-RU"/>
        </w:rPr>
        <w:t xml:space="preserve"> 04.04.2022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Жирновского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65" w:history="1">
        <w:r w:rsidRPr="00835103">
          <w:rPr>
            <w:rFonts w:ascii="Times New Roman" w:eastAsia="Times New Roman" w:hAnsi="Times New Roman" w:cs="Times New Roman"/>
            <w:sz w:val="26"/>
            <w:szCs w:val="26"/>
            <w:lang w:eastAsia="ru-RU"/>
          </w:rPr>
          <w:t>https://admzhirn.ru/news/news-4/13952-uvedomlenie-ob-obrabotke-personalnykh-dannykh</w:t>
        </w:r>
      </w:hyperlink>
      <w:r w:rsidRPr="00835103">
        <w:rPr>
          <w:rFonts w:ascii="Times New Roman" w:eastAsia="Times New Roman" w:hAnsi="Times New Roman" w:cs="Times New Roman"/>
          <w:sz w:val="26"/>
          <w:szCs w:val="26"/>
          <w:lang w:eastAsia="ru-RU"/>
        </w:rPr>
        <w:t xml:space="preserve"> 04.04.2022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Кумылженского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66" w:history="1">
        <w:r w:rsidRPr="00835103">
          <w:rPr>
            <w:rFonts w:ascii="Times New Roman" w:eastAsia="Times New Roman" w:hAnsi="Times New Roman" w:cs="Times New Roman"/>
            <w:sz w:val="26"/>
            <w:szCs w:val="26"/>
            <w:lang w:eastAsia="ru-RU"/>
          </w:rPr>
          <w:t>http://www.kumadmin.ru/about/info/news/6067/</w:t>
        </w:r>
      </w:hyperlink>
      <w:r w:rsidRPr="00835103">
        <w:rPr>
          <w:rFonts w:ascii="Times New Roman" w:eastAsia="Times New Roman" w:hAnsi="Times New Roman" w:cs="Times New Roman"/>
          <w:sz w:val="26"/>
          <w:szCs w:val="26"/>
          <w:lang w:eastAsia="ru-RU"/>
        </w:rPr>
        <w:t xml:space="preserve">    05.04.2022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Клетского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67" w:history="1">
        <w:r w:rsidRPr="00835103">
          <w:rPr>
            <w:rFonts w:ascii="Times New Roman" w:eastAsia="Times New Roman" w:hAnsi="Times New Roman" w:cs="Times New Roman"/>
            <w:sz w:val="26"/>
            <w:szCs w:val="26"/>
            <w:lang w:eastAsia="ru-RU"/>
          </w:rPr>
          <w:t>https://adm-kletskaya.vgr.eis1.ru/news/78415639</w:t>
        </w:r>
      </w:hyperlink>
      <w:r w:rsidRPr="00835103">
        <w:rPr>
          <w:rFonts w:ascii="Times New Roman" w:eastAsia="Times New Roman" w:hAnsi="Times New Roman" w:cs="Times New Roman"/>
          <w:sz w:val="26"/>
          <w:szCs w:val="26"/>
          <w:lang w:eastAsia="ru-RU"/>
        </w:rPr>
        <w:t xml:space="preserve">   05.04.2022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Калачевского муниципального района Волгоградской области: </w:t>
      </w:r>
      <w:hyperlink r:id="rId68" w:history="1">
        <w:r w:rsidRPr="00835103">
          <w:rPr>
            <w:rFonts w:ascii="Times New Roman" w:eastAsia="Times New Roman" w:hAnsi="Times New Roman" w:cs="Times New Roman"/>
            <w:sz w:val="26"/>
            <w:szCs w:val="26"/>
            <w:lang w:eastAsia="ru-RU"/>
          </w:rPr>
          <w:t>http://kalachadmin.ru/about/info/messages/7005/</w:t>
        </w:r>
      </w:hyperlink>
      <w:r w:rsidRPr="00835103">
        <w:rPr>
          <w:rFonts w:ascii="Times New Roman" w:eastAsia="Times New Roman" w:hAnsi="Times New Roman" w:cs="Times New Roman"/>
          <w:sz w:val="26"/>
          <w:szCs w:val="26"/>
          <w:lang w:eastAsia="ru-RU"/>
        </w:rPr>
        <w:t xml:space="preserve"> 07.04.2022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Котельниковского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69" w:history="1">
        <w:r w:rsidRPr="00835103">
          <w:rPr>
            <w:rFonts w:ascii="Times New Roman" w:eastAsia="Times New Roman" w:hAnsi="Times New Roman" w:cs="Times New Roman"/>
            <w:sz w:val="26"/>
            <w:szCs w:val="26"/>
            <w:lang w:eastAsia="ru-RU"/>
          </w:rPr>
          <w:t>http://www.kotelnikovo-region.ru/about/info/messages/4614/</w:t>
        </w:r>
      </w:hyperlink>
      <w:r w:rsidRPr="00835103">
        <w:rPr>
          <w:rFonts w:ascii="Times New Roman" w:eastAsia="Times New Roman" w:hAnsi="Times New Roman" w:cs="Times New Roman"/>
          <w:sz w:val="26"/>
          <w:szCs w:val="26"/>
          <w:lang w:eastAsia="ru-RU"/>
        </w:rPr>
        <w:t xml:space="preserve">  07.04.2022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Малодербетовского</w:t>
      </w:r>
      <w:proofErr w:type="spellEnd"/>
      <w:r w:rsidRPr="00835103">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70" w:history="1">
        <w:r w:rsidRPr="00835103">
          <w:rPr>
            <w:rFonts w:ascii="Times New Roman" w:eastAsia="Times New Roman" w:hAnsi="Times New Roman" w:cs="Times New Roman"/>
            <w:sz w:val="26"/>
            <w:szCs w:val="26"/>
            <w:lang w:eastAsia="ru-RU"/>
          </w:rPr>
          <w:t>http://mcmo-adm.ru/vnimaniyu-yuridicheskikh-litc-i-individual-nykh-predprinimateley-0.html</w:t>
        </w:r>
      </w:hyperlink>
      <w:r w:rsidRPr="00835103">
        <w:rPr>
          <w:rFonts w:ascii="Times New Roman" w:eastAsia="Times New Roman" w:hAnsi="Times New Roman" w:cs="Times New Roman"/>
          <w:sz w:val="26"/>
          <w:szCs w:val="26"/>
          <w:lang w:eastAsia="ru-RU"/>
        </w:rPr>
        <w:t xml:space="preserve"> 11.04.2022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Черноземельского районного муниципального образования Республики Калмыкия: </w:t>
      </w:r>
      <w:hyperlink r:id="rId71" w:history="1">
        <w:r w:rsidRPr="00835103">
          <w:rPr>
            <w:rFonts w:ascii="Times New Roman" w:eastAsia="Times New Roman" w:hAnsi="Times New Roman" w:cs="Times New Roman"/>
            <w:sz w:val="26"/>
            <w:szCs w:val="26"/>
            <w:lang w:val="en-US" w:eastAsia="ru-RU"/>
          </w:rPr>
          <w:t>http</w:t>
        </w:r>
        <w:r w:rsidRPr="00835103">
          <w:rPr>
            <w:rFonts w:ascii="Times New Roman" w:eastAsia="Times New Roman" w:hAnsi="Times New Roman" w:cs="Times New Roman"/>
            <w:sz w:val="26"/>
            <w:szCs w:val="26"/>
            <w:lang w:eastAsia="ru-RU"/>
          </w:rPr>
          <w:t>://черноземельский-район.рф/</w:t>
        </w:r>
        <w:r w:rsidRPr="00835103">
          <w:rPr>
            <w:rFonts w:ascii="Times New Roman" w:eastAsia="Times New Roman" w:hAnsi="Times New Roman" w:cs="Times New Roman"/>
            <w:sz w:val="26"/>
            <w:szCs w:val="26"/>
            <w:lang w:val="en-US" w:eastAsia="ru-RU"/>
          </w:rPr>
          <w:t>vnimaniyu</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yuridicheskikh</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litc</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i</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individual</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nykh</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predprinimateley</w:t>
        </w:r>
        <w:r w:rsidRPr="00835103">
          <w:rPr>
            <w:rFonts w:ascii="Times New Roman" w:eastAsia="Times New Roman" w:hAnsi="Times New Roman" w:cs="Times New Roman"/>
            <w:sz w:val="26"/>
            <w:szCs w:val="26"/>
            <w:lang w:eastAsia="ru-RU"/>
          </w:rPr>
          <w:t>-1.</w:t>
        </w:r>
        <w:r w:rsidRPr="00835103">
          <w:rPr>
            <w:rFonts w:ascii="Times New Roman" w:eastAsia="Times New Roman" w:hAnsi="Times New Roman" w:cs="Times New Roman"/>
            <w:sz w:val="26"/>
            <w:szCs w:val="26"/>
            <w:lang w:val="en-US" w:eastAsia="ru-RU"/>
          </w:rPr>
          <w:t>html</w:t>
        </w:r>
      </w:hyperlink>
      <w:r w:rsidRPr="00835103">
        <w:rPr>
          <w:rFonts w:ascii="Times New Roman" w:eastAsia="Times New Roman" w:hAnsi="Times New Roman" w:cs="Times New Roman"/>
          <w:sz w:val="26"/>
          <w:szCs w:val="26"/>
          <w:lang w:eastAsia="ru-RU"/>
        </w:rPr>
        <w:t xml:space="preserve">  12.04.2022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Палласовского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72" w:history="1">
        <w:r w:rsidRPr="00835103">
          <w:rPr>
            <w:rFonts w:ascii="Times New Roman" w:eastAsia="Times New Roman" w:hAnsi="Times New Roman" w:cs="Times New Roman"/>
            <w:sz w:val="26"/>
            <w:szCs w:val="26"/>
            <w:lang w:eastAsia="ru-RU"/>
          </w:rPr>
          <w:t>http://admpallas.ru/news/messages/7550/</w:t>
        </w:r>
      </w:hyperlink>
      <w:r w:rsidRPr="00835103">
        <w:rPr>
          <w:rFonts w:ascii="Times New Roman" w:eastAsia="Times New Roman" w:hAnsi="Times New Roman" w:cs="Times New Roman"/>
          <w:sz w:val="26"/>
          <w:szCs w:val="26"/>
          <w:lang w:eastAsia="ru-RU"/>
        </w:rPr>
        <w:t xml:space="preserve"> 05.05.2022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Новоаннинского муниципального района Волгоградской области: </w:t>
      </w:r>
      <w:hyperlink r:id="rId73" w:history="1">
        <w:r w:rsidRPr="00835103">
          <w:rPr>
            <w:rFonts w:ascii="Times New Roman" w:eastAsia="Times New Roman" w:hAnsi="Times New Roman" w:cs="Times New Roman"/>
            <w:sz w:val="26"/>
            <w:szCs w:val="26"/>
            <w:lang w:eastAsia="ru-RU"/>
          </w:rPr>
          <w:t>http://newanna.ru/index.php/2737-112233</w:t>
        </w:r>
      </w:hyperlink>
      <w:r w:rsidRPr="00835103">
        <w:rPr>
          <w:rFonts w:ascii="Times New Roman" w:eastAsia="Times New Roman" w:hAnsi="Times New Roman" w:cs="Times New Roman"/>
          <w:sz w:val="26"/>
          <w:szCs w:val="26"/>
          <w:lang w:eastAsia="ru-RU"/>
        </w:rPr>
        <w:t xml:space="preserve">  05.05.2022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Палласовского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74" w:history="1">
        <w:r w:rsidRPr="00835103">
          <w:rPr>
            <w:rFonts w:ascii="Times New Roman" w:eastAsia="Times New Roman" w:hAnsi="Times New Roman" w:cs="Times New Roman"/>
            <w:sz w:val="26"/>
            <w:szCs w:val="26"/>
            <w:lang w:val="en-US" w:eastAsia="ru-RU"/>
          </w:rPr>
          <w:t>http</w:t>
        </w:r>
        <w:r w:rsidRPr="00835103">
          <w:rPr>
            <w:rFonts w:ascii="Times New Roman" w:eastAsia="Times New Roman" w:hAnsi="Times New Roman" w:cs="Times New Roman"/>
            <w:sz w:val="26"/>
            <w:szCs w:val="26"/>
            <w:lang w:eastAsia="ru-RU"/>
          </w:rPr>
          <w:t>://</w:t>
        </w:r>
        <w:proofErr w:type="spellStart"/>
        <w:r w:rsidRPr="00835103">
          <w:rPr>
            <w:rFonts w:ascii="Times New Roman" w:eastAsia="Times New Roman" w:hAnsi="Times New Roman" w:cs="Times New Roman"/>
            <w:sz w:val="26"/>
            <w:szCs w:val="26"/>
            <w:lang w:val="en-US" w:eastAsia="ru-RU"/>
          </w:rPr>
          <w:t>admpallas</w:t>
        </w:r>
        <w:proofErr w:type="spellEnd"/>
        <w:r w:rsidRPr="00835103">
          <w:rPr>
            <w:rFonts w:ascii="Times New Roman" w:eastAsia="Times New Roman" w:hAnsi="Times New Roman" w:cs="Times New Roman"/>
            <w:sz w:val="26"/>
            <w:szCs w:val="26"/>
            <w:lang w:eastAsia="ru-RU"/>
          </w:rPr>
          <w:t>.</w:t>
        </w:r>
        <w:proofErr w:type="spellStart"/>
        <w:r w:rsidRPr="00835103">
          <w:rPr>
            <w:rFonts w:ascii="Times New Roman" w:eastAsia="Times New Roman" w:hAnsi="Times New Roman" w:cs="Times New Roman"/>
            <w:sz w:val="26"/>
            <w:szCs w:val="26"/>
            <w:lang w:val="en-US" w:eastAsia="ru-RU"/>
          </w:rPr>
          <w:t>ru</w:t>
        </w:r>
        <w:proofErr w:type="spellEnd"/>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news</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messages</w:t>
        </w:r>
        <w:r w:rsidRPr="00835103">
          <w:rPr>
            <w:rFonts w:ascii="Times New Roman" w:eastAsia="Times New Roman" w:hAnsi="Times New Roman" w:cs="Times New Roman"/>
            <w:sz w:val="26"/>
            <w:szCs w:val="26"/>
            <w:lang w:eastAsia="ru-RU"/>
          </w:rPr>
          <w:t>/7559/</w:t>
        </w:r>
      </w:hyperlink>
      <w:r w:rsidRPr="00835103">
        <w:rPr>
          <w:rFonts w:ascii="Times New Roman" w:eastAsia="Times New Roman" w:hAnsi="Times New Roman" w:cs="Times New Roman"/>
          <w:sz w:val="26"/>
          <w:szCs w:val="26"/>
          <w:lang w:eastAsia="ru-RU"/>
        </w:rPr>
        <w:t xml:space="preserve"> 11.05.2022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w:t>
      </w:r>
      <w:proofErr w:type="spellStart"/>
      <w:r w:rsidRPr="00835103">
        <w:rPr>
          <w:rFonts w:ascii="Times New Roman" w:eastAsia="Times New Roman" w:hAnsi="Times New Roman" w:cs="Times New Roman"/>
          <w:sz w:val="26"/>
          <w:szCs w:val="26"/>
          <w:lang w:eastAsia="ru-RU"/>
        </w:rPr>
        <w:t>Малодербетовского</w:t>
      </w:r>
      <w:proofErr w:type="spellEnd"/>
      <w:r w:rsidRPr="00835103">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5" w:history="1">
        <w:r w:rsidRPr="00835103">
          <w:rPr>
            <w:rFonts w:ascii="Times New Roman" w:eastAsia="Times New Roman" w:hAnsi="Times New Roman" w:cs="Times New Roman"/>
            <w:sz w:val="26"/>
            <w:szCs w:val="26"/>
            <w:lang w:eastAsia="ru-RU"/>
          </w:rPr>
          <w:t>http://malderadm.ru/vnimaniyu-yuridicheskikh-litc-i-individual-nykh-predprinimateley-2.html</w:t>
        </w:r>
      </w:hyperlink>
      <w:r w:rsidRPr="00835103">
        <w:rPr>
          <w:rFonts w:ascii="Times New Roman" w:eastAsia="Times New Roman" w:hAnsi="Times New Roman" w:cs="Times New Roman"/>
          <w:sz w:val="26"/>
          <w:szCs w:val="26"/>
          <w:lang w:eastAsia="ru-RU"/>
        </w:rPr>
        <w:t xml:space="preserve"> 11.05.2022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Октябрьского муниципального района Волгоградской области: </w:t>
      </w:r>
      <w:hyperlink r:id="rId76" w:history="1">
        <w:r w:rsidRPr="00835103">
          <w:rPr>
            <w:rFonts w:ascii="Times New Roman" w:eastAsia="Times New Roman" w:hAnsi="Times New Roman" w:cs="Times New Roman"/>
            <w:sz w:val="26"/>
            <w:szCs w:val="26"/>
            <w:lang w:eastAsia="ru-RU"/>
          </w:rPr>
          <w:t>https://oktjabrskij.volgograd.ru/news/406937/</w:t>
        </w:r>
      </w:hyperlink>
      <w:r w:rsidRPr="00835103">
        <w:rPr>
          <w:rFonts w:ascii="Times New Roman" w:eastAsia="Times New Roman" w:hAnsi="Times New Roman" w:cs="Times New Roman"/>
          <w:sz w:val="26"/>
          <w:szCs w:val="26"/>
          <w:lang w:eastAsia="ru-RU"/>
        </w:rPr>
        <w:t xml:space="preserve">  17.05.2022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Городовиковского</w:t>
      </w:r>
      <w:proofErr w:type="spellEnd"/>
      <w:r w:rsidRPr="00835103">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77" w:history="1">
        <w:r w:rsidRPr="00835103">
          <w:rPr>
            <w:rFonts w:ascii="Times New Roman" w:eastAsia="Times New Roman" w:hAnsi="Times New Roman" w:cs="Times New Roman"/>
            <w:sz w:val="26"/>
            <w:szCs w:val="26"/>
            <w:lang w:eastAsia="ru-RU"/>
          </w:rPr>
          <w:t>https://admgorodovikovsk.ru/news/detail.php?id=1264010</w:t>
        </w:r>
      </w:hyperlink>
      <w:r w:rsidRPr="00835103">
        <w:rPr>
          <w:rFonts w:ascii="Times New Roman" w:eastAsia="Times New Roman" w:hAnsi="Times New Roman" w:cs="Times New Roman"/>
          <w:sz w:val="26"/>
          <w:szCs w:val="26"/>
          <w:lang w:eastAsia="ru-RU"/>
        </w:rPr>
        <w:t xml:space="preserve">  02.06.2022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городского округа город Фролово Волгоградской области: </w:t>
      </w:r>
      <w:hyperlink r:id="rId78" w:history="1">
        <w:r w:rsidRPr="00835103">
          <w:rPr>
            <w:rFonts w:ascii="Times New Roman" w:eastAsia="Times New Roman" w:hAnsi="Times New Roman" w:cs="Times New Roman"/>
            <w:sz w:val="26"/>
            <w:szCs w:val="26"/>
            <w:lang w:eastAsia="ru-RU"/>
          </w:rPr>
          <w:t>http://frolovoadmin.ru/about/info/news/9717/</w:t>
        </w:r>
      </w:hyperlink>
      <w:r w:rsidRPr="00835103">
        <w:rPr>
          <w:rFonts w:ascii="Times New Roman" w:eastAsia="Times New Roman" w:hAnsi="Times New Roman" w:cs="Times New Roman"/>
          <w:sz w:val="26"/>
          <w:szCs w:val="26"/>
          <w:lang w:eastAsia="ru-RU"/>
        </w:rPr>
        <w:t xml:space="preserve">    03.06.2022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Светлоярского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79" w:history="1">
        <w:r w:rsidRPr="00835103">
          <w:rPr>
            <w:rFonts w:ascii="Times New Roman" w:eastAsia="Times New Roman" w:hAnsi="Times New Roman" w:cs="Times New Roman"/>
            <w:sz w:val="26"/>
            <w:szCs w:val="26"/>
            <w:lang w:eastAsia="ru-RU"/>
          </w:rPr>
          <w:t>https://svyar.ru/about/info/news/?ELEMENT_ID=7871</w:t>
        </w:r>
      </w:hyperlink>
      <w:r w:rsidRPr="00835103">
        <w:rPr>
          <w:rFonts w:ascii="Times New Roman" w:eastAsia="Times New Roman" w:hAnsi="Times New Roman" w:cs="Times New Roman"/>
          <w:sz w:val="26"/>
          <w:szCs w:val="26"/>
          <w:lang w:eastAsia="ru-RU"/>
        </w:rPr>
        <w:t xml:space="preserve"> 03.06.2022</w:t>
      </w:r>
    </w:p>
    <w:p w:rsidR="00A76AD6" w:rsidRPr="00835103"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 xml:space="preserve"> Администрация </w:t>
      </w:r>
      <w:proofErr w:type="spellStart"/>
      <w:r w:rsidRPr="00835103">
        <w:rPr>
          <w:rFonts w:ascii="Times New Roman" w:eastAsia="Times New Roman" w:hAnsi="Times New Roman" w:cs="Times New Roman"/>
          <w:sz w:val="26"/>
          <w:szCs w:val="26"/>
          <w:lang w:eastAsia="ru-RU"/>
        </w:rPr>
        <w:t>Руднянского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80" w:history="1">
        <w:r w:rsidRPr="00835103">
          <w:rPr>
            <w:rFonts w:ascii="Times New Roman" w:eastAsia="Times New Roman" w:hAnsi="Times New Roman" w:cs="Times New Roman"/>
            <w:sz w:val="26"/>
            <w:szCs w:val="26"/>
            <w:lang w:eastAsia="ru-RU"/>
          </w:rPr>
          <w:t>http://adm-rudnyanskaya.ru/новости-поселения/912-вниманию-юридических-лиц-и-индивидуальных-предпринимателей-2</w:t>
        </w:r>
      </w:hyperlink>
      <w:r w:rsidRPr="00835103">
        <w:rPr>
          <w:rFonts w:ascii="Times New Roman" w:eastAsia="Times New Roman" w:hAnsi="Times New Roman" w:cs="Times New Roman"/>
          <w:sz w:val="26"/>
          <w:szCs w:val="26"/>
          <w:lang w:eastAsia="ru-RU"/>
        </w:rPr>
        <w:t xml:space="preserve">  08.06.2022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Городовиковского</w:t>
      </w:r>
      <w:proofErr w:type="spellEnd"/>
      <w:r w:rsidRPr="00835103">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81" w:history="1">
        <w:r w:rsidRPr="00835103">
          <w:rPr>
            <w:rFonts w:ascii="Times New Roman" w:eastAsia="Times New Roman" w:hAnsi="Times New Roman" w:cs="Times New Roman"/>
            <w:sz w:val="26"/>
            <w:szCs w:val="26"/>
            <w:lang w:eastAsia="ru-RU"/>
          </w:rPr>
          <w:t>http://городовиковский-район.рф/vnimaniyu-yuridicheskikh-litc-i-individual-nykh-predprinimateley-3.html</w:t>
        </w:r>
      </w:hyperlink>
      <w:r w:rsidRPr="00835103">
        <w:rPr>
          <w:rFonts w:ascii="Times New Roman" w:eastAsia="Times New Roman" w:hAnsi="Times New Roman" w:cs="Times New Roman"/>
          <w:sz w:val="26"/>
          <w:szCs w:val="26"/>
          <w:lang w:eastAsia="ru-RU"/>
        </w:rPr>
        <w:t xml:space="preserve">   01.07.2022</w:t>
      </w:r>
    </w:p>
    <w:p w:rsidR="00A76AD6" w:rsidRPr="00835103" w:rsidRDefault="00A76AD6" w:rsidP="00A76AD6">
      <w:pPr>
        <w:numPr>
          <w:ilvl w:val="0"/>
          <w:numId w:val="6"/>
        </w:numPr>
        <w:spacing w:line="240" w:lineRule="auto"/>
        <w:contextualSpacing/>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82" w:history="1">
        <w:r w:rsidRPr="00835103">
          <w:rPr>
            <w:rFonts w:ascii="Times New Roman" w:eastAsia="Times New Roman" w:hAnsi="Times New Roman" w:cs="Times New Roman"/>
            <w:sz w:val="26"/>
            <w:szCs w:val="26"/>
            <w:lang w:eastAsia="ru-RU"/>
          </w:rPr>
          <w:t>http://85215.ru/news/media/5441-roskomnadzor-2022-inf.html</w:t>
        </w:r>
      </w:hyperlink>
      <w:r w:rsidRPr="00835103">
        <w:rPr>
          <w:rFonts w:ascii="Times New Roman" w:eastAsia="Times New Roman" w:hAnsi="Times New Roman" w:cs="Times New Roman"/>
          <w:sz w:val="26"/>
          <w:szCs w:val="26"/>
          <w:lang w:eastAsia="ru-RU"/>
        </w:rPr>
        <w:t xml:space="preserve">  04.07.2022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городского поселения город Дубовка Волгоградской области  </w:t>
      </w:r>
      <w:hyperlink r:id="rId83" w:history="1">
        <w:r w:rsidRPr="00835103">
          <w:rPr>
            <w:rFonts w:ascii="Times New Roman" w:eastAsia="Times New Roman" w:hAnsi="Times New Roman" w:cs="Times New Roman"/>
            <w:sz w:val="26"/>
            <w:szCs w:val="26"/>
            <w:lang w:eastAsia="ru-RU"/>
          </w:rPr>
          <w:t>http://www.admdubovka.ru/about/info/news/3688/</w:t>
        </w:r>
      </w:hyperlink>
    </w:p>
    <w:p w:rsidR="00A76AD6" w:rsidRPr="00835103" w:rsidRDefault="00A76AD6" w:rsidP="00A76AD6">
      <w:pPr>
        <w:spacing w:after="0" w:line="240" w:lineRule="auto"/>
        <w:ind w:left="720"/>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05.07.2022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Камышинского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84" w:history="1">
        <w:r w:rsidRPr="00835103">
          <w:rPr>
            <w:rFonts w:ascii="Times New Roman" w:eastAsia="Times New Roman" w:hAnsi="Times New Roman" w:cs="Times New Roman"/>
            <w:sz w:val="26"/>
            <w:szCs w:val="26"/>
            <w:lang w:eastAsia="ru-RU"/>
          </w:rPr>
          <w:t>https://www.rakams.ru/item/10287-vnimaniyu-yurlits-i-ip</w:t>
        </w:r>
      </w:hyperlink>
      <w:r w:rsidRPr="00835103">
        <w:rPr>
          <w:rFonts w:ascii="Times New Roman" w:eastAsia="Times New Roman" w:hAnsi="Times New Roman" w:cs="Times New Roman"/>
          <w:sz w:val="26"/>
          <w:szCs w:val="26"/>
          <w:lang w:eastAsia="ru-RU"/>
        </w:rPr>
        <w:t xml:space="preserve">  08.07.2022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Киквидзенского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85" w:history="1">
        <w:r w:rsidRPr="00835103">
          <w:rPr>
            <w:rFonts w:ascii="Times New Roman" w:eastAsia="Times New Roman" w:hAnsi="Times New Roman" w:cs="Times New Roman"/>
            <w:sz w:val="26"/>
            <w:szCs w:val="26"/>
            <w:lang w:eastAsia="ru-RU"/>
          </w:rPr>
          <w:t>https://rakikv.ru/news/vnimaniyu-yuridicheskih-lic-i-individualnyh-predprinimatelei-2992.html</w:t>
        </w:r>
      </w:hyperlink>
      <w:r w:rsidRPr="00835103">
        <w:rPr>
          <w:rFonts w:ascii="Times New Roman" w:eastAsia="Times New Roman" w:hAnsi="Times New Roman" w:cs="Times New Roman"/>
          <w:sz w:val="26"/>
          <w:szCs w:val="26"/>
          <w:lang w:eastAsia="ru-RU"/>
        </w:rPr>
        <w:t xml:space="preserve">  12.07.2022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городского округа город Урюпинск Волгоградской области </w:t>
      </w:r>
      <w:hyperlink r:id="rId86" w:history="1">
        <w:r w:rsidRPr="00835103">
          <w:rPr>
            <w:rFonts w:ascii="Times New Roman" w:eastAsia="Times New Roman" w:hAnsi="Times New Roman" w:cs="Times New Roman"/>
            <w:sz w:val="26"/>
            <w:szCs w:val="26"/>
            <w:lang w:eastAsia="ru-RU"/>
          </w:rPr>
          <w:t>https://urupinsk.net/news/22518/</w:t>
        </w:r>
      </w:hyperlink>
      <w:r w:rsidRPr="00835103">
        <w:rPr>
          <w:rFonts w:ascii="Times New Roman" w:eastAsia="Times New Roman" w:hAnsi="Times New Roman" w:cs="Times New Roman"/>
          <w:sz w:val="26"/>
          <w:szCs w:val="26"/>
          <w:lang w:eastAsia="ru-RU"/>
        </w:rPr>
        <w:t xml:space="preserve">  12.07.2022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spellStart"/>
      <w:r w:rsidRPr="00835103">
        <w:rPr>
          <w:rFonts w:ascii="Times New Roman" w:eastAsia="Times New Roman" w:hAnsi="Times New Roman" w:cs="Times New Roman"/>
          <w:sz w:val="26"/>
          <w:szCs w:val="26"/>
          <w:lang w:eastAsia="ru-RU"/>
        </w:rPr>
        <w:t>Иловлинского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87" w:history="1">
        <w:r w:rsidRPr="00835103">
          <w:rPr>
            <w:rFonts w:ascii="Times New Roman" w:eastAsia="Times New Roman" w:hAnsi="Times New Roman" w:cs="Times New Roman"/>
            <w:sz w:val="26"/>
            <w:szCs w:val="26"/>
            <w:lang w:eastAsia="ru-RU"/>
          </w:rPr>
          <w:t>https://ilovadmin.ru/about/info/messages/</w:t>
        </w:r>
      </w:hyperlink>
      <w:r w:rsidRPr="00835103">
        <w:rPr>
          <w:rFonts w:ascii="Times New Roman" w:eastAsia="Times New Roman" w:hAnsi="Times New Roman" w:cs="Times New Roman"/>
          <w:sz w:val="26"/>
          <w:szCs w:val="26"/>
          <w:lang w:eastAsia="ru-RU"/>
        </w:rPr>
        <w:t xml:space="preserve">   13.07.2022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городского поселения город Котово Волгоградской области </w:t>
      </w:r>
      <w:hyperlink r:id="rId88" w:history="1">
        <w:r w:rsidRPr="00835103">
          <w:rPr>
            <w:rFonts w:ascii="Times New Roman" w:eastAsia="Times New Roman" w:hAnsi="Times New Roman" w:cs="Times New Roman"/>
            <w:sz w:val="26"/>
            <w:szCs w:val="26"/>
            <w:lang w:eastAsia="ru-RU"/>
          </w:rPr>
          <w:t>http://котово34.рф/вниманию-юридических-лиц-и-индивидуа-15/</w:t>
        </w:r>
      </w:hyperlink>
      <w:r w:rsidRPr="00835103">
        <w:rPr>
          <w:rFonts w:ascii="Times New Roman" w:eastAsia="Times New Roman" w:hAnsi="Times New Roman" w:cs="Times New Roman"/>
          <w:sz w:val="26"/>
          <w:szCs w:val="26"/>
          <w:lang w:eastAsia="ru-RU"/>
        </w:rPr>
        <w:t xml:space="preserve">   20.07.2022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Ленинского муниципального района Волгоградской области: </w:t>
      </w:r>
      <w:hyperlink r:id="rId89" w:tgtFrame="_blank" w:history="1">
        <w:r w:rsidRPr="00835103">
          <w:rPr>
            <w:rFonts w:ascii="Times New Roman" w:eastAsia="Times New Roman" w:hAnsi="Times New Roman" w:cs="Times New Roman"/>
            <w:sz w:val="26"/>
            <w:szCs w:val="26"/>
            <w:lang w:eastAsia="ru-RU"/>
          </w:rPr>
          <w:t>https://adm-leninskiy.ru/govinfo/roskomnadzor/media/2022/8/1/vnimaniyu-yuridicheskih-lits-i-individualnyih-predprinimatelej-4/</w:t>
        </w:r>
      </w:hyperlink>
      <w:r w:rsidRPr="00835103">
        <w:rPr>
          <w:rFonts w:ascii="Times New Roman" w:eastAsia="Times New Roman" w:hAnsi="Times New Roman" w:cs="Times New Roman"/>
          <w:sz w:val="26"/>
          <w:szCs w:val="26"/>
          <w:lang w:eastAsia="ru-RU"/>
        </w:rPr>
        <w:t xml:space="preserve">  01.08.2022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w:t>
      </w:r>
      <w:proofErr w:type="spellStart"/>
      <w:r w:rsidRPr="00835103">
        <w:rPr>
          <w:rFonts w:ascii="Times New Roman" w:eastAsia="Times New Roman" w:hAnsi="Times New Roman" w:cs="Times New Roman"/>
          <w:sz w:val="26"/>
          <w:szCs w:val="26"/>
          <w:lang w:eastAsia="ru-RU"/>
        </w:rPr>
        <w:t>Серафимовичского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90" w:history="1">
        <w:r w:rsidRPr="00835103">
          <w:rPr>
            <w:rFonts w:ascii="Times New Roman" w:eastAsia="Times New Roman" w:hAnsi="Times New Roman" w:cs="Times New Roman"/>
            <w:sz w:val="26"/>
            <w:szCs w:val="26"/>
            <w:lang w:eastAsia="ru-RU"/>
          </w:rPr>
          <w:t>https://serad.ru/news/6103-vnimaniyu-yuridicheskikh-lits-i-individualnykh-predprinimatelej-6.html</w:t>
        </w:r>
      </w:hyperlink>
      <w:r w:rsidRPr="00835103">
        <w:rPr>
          <w:rFonts w:ascii="Times New Roman" w:eastAsia="Times New Roman" w:hAnsi="Times New Roman" w:cs="Times New Roman"/>
          <w:sz w:val="26"/>
          <w:szCs w:val="26"/>
          <w:lang w:eastAsia="ru-RU"/>
        </w:rPr>
        <w:t xml:space="preserve">   02.08.2022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w:t>
      </w:r>
      <w:proofErr w:type="spellStart"/>
      <w:r w:rsidRPr="00835103">
        <w:rPr>
          <w:rFonts w:ascii="Times New Roman" w:eastAsia="Times New Roman" w:hAnsi="Times New Roman" w:cs="Times New Roman"/>
          <w:sz w:val="26"/>
          <w:szCs w:val="26"/>
          <w:lang w:eastAsia="ru-RU"/>
        </w:rPr>
        <w:t>Малодербетовского</w:t>
      </w:r>
      <w:proofErr w:type="spellEnd"/>
      <w:r w:rsidRPr="00835103">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91" w:history="1">
        <w:r w:rsidRPr="00835103">
          <w:rPr>
            <w:rFonts w:ascii="Times New Roman" w:eastAsia="Times New Roman" w:hAnsi="Times New Roman" w:cs="Times New Roman"/>
            <w:sz w:val="26"/>
            <w:szCs w:val="26"/>
            <w:lang w:eastAsia="ru-RU"/>
          </w:rPr>
          <w:t>http://mcmo-adm.ru/vnimaniyu-yuridicheskikh-litc-i-individual-nykh-predprinimateley-1.html</w:t>
        </w:r>
      </w:hyperlink>
      <w:r w:rsidRPr="00835103">
        <w:rPr>
          <w:rFonts w:ascii="Times New Roman" w:eastAsia="Times New Roman" w:hAnsi="Times New Roman" w:cs="Times New Roman"/>
          <w:sz w:val="26"/>
          <w:szCs w:val="26"/>
          <w:lang w:eastAsia="ru-RU"/>
        </w:rPr>
        <w:t xml:space="preserve">  04.08.2022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Администрация </w:t>
      </w:r>
      <w:proofErr w:type="gramStart"/>
      <w:r w:rsidRPr="00835103">
        <w:rPr>
          <w:rFonts w:ascii="Times New Roman" w:eastAsia="Times New Roman" w:hAnsi="Times New Roman" w:cs="Times New Roman"/>
          <w:sz w:val="26"/>
          <w:szCs w:val="26"/>
          <w:lang w:eastAsia="ru-RU"/>
        </w:rPr>
        <w:t>городского</w:t>
      </w:r>
      <w:proofErr w:type="gramEnd"/>
      <w:r w:rsidRPr="00835103">
        <w:rPr>
          <w:rFonts w:ascii="Times New Roman" w:eastAsia="Times New Roman" w:hAnsi="Times New Roman" w:cs="Times New Roman"/>
          <w:sz w:val="26"/>
          <w:szCs w:val="26"/>
          <w:lang w:eastAsia="ru-RU"/>
        </w:rPr>
        <w:t xml:space="preserve"> округа-город Камышин Волгоградской области: </w:t>
      </w:r>
      <w:hyperlink r:id="rId92" w:history="1">
        <w:r w:rsidRPr="00835103">
          <w:rPr>
            <w:rFonts w:ascii="Times New Roman" w:eastAsia="Times New Roman" w:hAnsi="Times New Roman" w:cs="Times New Roman"/>
            <w:sz w:val="26"/>
            <w:szCs w:val="26"/>
            <w:lang w:eastAsia="ru-RU"/>
          </w:rPr>
          <w:t>https://www.admkamyshin.info/2022/08/08/vnimaniyu-yuridicheskih-lic-i-individualnyh-predprinimateley.html</w:t>
        </w:r>
      </w:hyperlink>
      <w:r w:rsidRPr="00835103">
        <w:rPr>
          <w:rFonts w:ascii="Times New Roman" w:eastAsia="Times New Roman" w:hAnsi="Times New Roman" w:cs="Times New Roman"/>
          <w:sz w:val="26"/>
          <w:szCs w:val="26"/>
          <w:lang w:eastAsia="ru-RU"/>
        </w:rPr>
        <w:t xml:space="preserve">   08.08.2022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w:t>
      </w:r>
      <w:proofErr w:type="spellStart"/>
      <w:r w:rsidRPr="00835103">
        <w:rPr>
          <w:rFonts w:ascii="Times New Roman" w:eastAsia="Times New Roman" w:hAnsi="Times New Roman" w:cs="Times New Roman"/>
          <w:sz w:val="26"/>
          <w:szCs w:val="26"/>
          <w:lang w:eastAsia="ru-RU"/>
        </w:rPr>
        <w:t>Дружненского</w:t>
      </w:r>
      <w:proofErr w:type="spellEnd"/>
      <w:r w:rsidRPr="00835103">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93" w:history="1">
        <w:r w:rsidRPr="00835103">
          <w:rPr>
            <w:rFonts w:ascii="Times New Roman" w:eastAsia="Times New Roman" w:hAnsi="Times New Roman" w:cs="Times New Roman"/>
            <w:sz w:val="26"/>
            <w:szCs w:val="26"/>
            <w:lang w:val="en-US" w:eastAsia="ru-RU"/>
          </w:rPr>
          <w:t>http</w:t>
        </w:r>
        <w:r w:rsidRPr="00835103">
          <w:rPr>
            <w:rFonts w:ascii="Times New Roman" w:eastAsia="Times New Roman" w:hAnsi="Times New Roman" w:cs="Times New Roman"/>
            <w:sz w:val="26"/>
            <w:szCs w:val="26"/>
            <w:lang w:eastAsia="ru-RU"/>
          </w:rPr>
          <w:t>://дружненское.рф/</w:t>
        </w:r>
        <w:r w:rsidRPr="00835103">
          <w:rPr>
            <w:rFonts w:ascii="Times New Roman" w:eastAsia="Times New Roman" w:hAnsi="Times New Roman" w:cs="Times New Roman"/>
            <w:sz w:val="26"/>
            <w:szCs w:val="26"/>
            <w:lang w:val="en-US" w:eastAsia="ru-RU"/>
          </w:rPr>
          <w:t>vnimaniyu</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yuridicheskikh</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litc</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i</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individual</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nykh</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predprinimateley</w:t>
        </w:r>
        <w:r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val="en-US" w:eastAsia="ru-RU"/>
          </w:rPr>
          <w:t>html</w:t>
        </w:r>
        <w:r w:rsidRPr="00835103">
          <w:rPr>
            <w:rFonts w:ascii="Times New Roman" w:eastAsia="Times New Roman" w:hAnsi="Times New Roman" w:cs="Times New Roman"/>
            <w:sz w:val="26"/>
            <w:szCs w:val="26"/>
            <w:lang w:eastAsia="ru-RU"/>
          </w:rPr>
          <w:t xml:space="preserve"> 08.08.2022</w:t>
        </w:r>
      </w:hyperlink>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w:t>
      </w:r>
      <w:proofErr w:type="spellStart"/>
      <w:r w:rsidRPr="00835103">
        <w:rPr>
          <w:rFonts w:ascii="Times New Roman" w:eastAsia="Times New Roman" w:hAnsi="Times New Roman" w:cs="Times New Roman"/>
          <w:sz w:val="26"/>
          <w:szCs w:val="26"/>
          <w:lang w:eastAsia="ru-RU"/>
        </w:rPr>
        <w:t>Городищенского</w:t>
      </w:r>
      <w:proofErr w:type="spellEnd"/>
      <w:r w:rsidRPr="00835103">
        <w:rPr>
          <w:rFonts w:ascii="Times New Roman" w:eastAsia="Times New Roman" w:hAnsi="Times New Roman" w:cs="Times New Roman"/>
          <w:sz w:val="26"/>
          <w:szCs w:val="26"/>
          <w:lang w:eastAsia="ru-RU"/>
        </w:rPr>
        <w:t xml:space="preserve"> муниципального района Волгоградской области: </w:t>
      </w:r>
      <w:hyperlink r:id="rId94" w:history="1">
        <w:r w:rsidRPr="00835103">
          <w:rPr>
            <w:rFonts w:ascii="Times New Roman" w:eastAsia="Times New Roman" w:hAnsi="Times New Roman" w:cs="Times New Roman"/>
            <w:sz w:val="26"/>
            <w:szCs w:val="26"/>
            <w:lang w:eastAsia="ru-RU"/>
          </w:rPr>
          <w:t>https://www.agmr.ru/about/info/news/5292/</w:t>
        </w:r>
      </w:hyperlink>
      <w:r w:rsidRPr="00835103">
        <w:rPr>
          <w:rFonts w:ascii="Times New Roman" w:eastAsia="Times New Roman" w:hAnsi="Times New Roman" w:cs="Times New Roman"/>
          <w:sz w:val="26"/>
          <w:szCs w:val="26"/>
          <w:lang w:eastAsia="ru-RU"/>
        </w:rPr>
        <w:t xml:space="preserve">   01.09.2022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Котовского муниципального района Волгоградской области: </w:t>
      </w:r>
      <w:hyperlink r:id="rId95" w:tgtFrame="_blank" w:history="1">
        <w:r w:rsidRPr="00835103">
          <w:rPr>
            <w:rFonts w:ascii="Times New Roman" w:eastAsia="Times New Roman" w:hAnsi="Times New Roman" w:cs="Times New Roman"/>
            <w:sz w:val="26"/>
            <w:szCs w:val="26"/>
            <w:lang w:eastAsia="ru-RU"/>
          </w:rPr>
          <w:t>https://admkotovo.ru/about/info/anounces/29185/</w:t>
        </w:r>
      </w:hyperlink>
      <w:r w:rsidRPr="00835103">
        <w:rPr>
          <w:rFonts w:ascii="Times New Roman" w:eastAsia="Times New Roman" w:hAnsi="Times New Roman" w:cs="Times New Roman"/>
          <w:sz w:val="26"/>
          <w:szCs w:val="26"/>
          <w:lang w:eastAsia="ru-RU"/>
        </w:rPr>
        <w:t xml:space="preserve"> 05.09.2022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w:t>
      </w:r>
      <w:proofErr w:type="spellStart"/>
      <w:r w:rsidRPr="00835103">
        <w:rPr>
          <w:rFonts w:ascii="Times New Roman" w:eastAsia="Times New Roman" w:hAnsi="Times New Roman" w:cs="Times New Roman"/>
          <w:sz w:val="26"/>
          <w:szCs w:val="26"/>
          <w:lang w:eastAsia="ru-RU"/>
        </w:rPr>
        <w:t>Яшкульского</w:t>
      </w:r>
      <w:proofErr w:type="spellEnd"/>
      <w:r w:rsidRPr="00835103">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96" w:history="1">
        <w:r w:rsidRPr="00835103">
          <w:rPr>
            <w:rFonts w:ascii="Times New Roman" w:eastAsia="Times New Roman" w:hAnsi="Times New Roman" w:cs="Times New Roman"/>
            <w:sz w:val="26"/>
            <w:szCs w:val="26"/>
            <w:lang w:eastAsia="ru-RU"/>
          </w:rPr>
          <w:t>http://www.yashkulrmo.ru/index.php/akt/2018-04-18-09-23-11/6090-2022-09-07-12-38-09</w:t>
        </w:r>
      </w:hyperlink>
      <w:r w:rsidRPr="00835103">
        <w:rPr>
          <w:rFonts w:ascii="Times New Roman" w:eastAsia="Times New Roman" w:hAnsi="Times New Roman" w:cs="Times New Roman"/>
          <w:sz w:val="26"/>
          <w:szCs w:val="26"/>
          <w:lang w:eastAsia="ru-RU"/>
        </w:rPr>
        <w:t xml:space="preserve"> 07.09.2022</w:t>
      </w:r>
    </w:p>
    <w:p w:rsidR="00A76AD6" w:rsidRPr="00835103"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Администрация городского округа город Михайловка Волгоградской области: </w:t>
      </w:r>
      <w:hyperlink r:id="rId97" w:history="1">
        <w:r w:rsidRPr="00835103">
          <w:rPr>
            <w:rFonts w:ascii="Times New Roman" w:eastAsia="Times New Roman" w:hAnsi="Times New Roman" w:cs="Times New Roman"/>
            <w:sz w:val="26"/>
            <w:szCs w:val="26"/>
            <w:lang w:eastAsia="ru-RU"/>
          </w:rPr>
          <w:t>https://mihadm.com/news/14732</w:t>
        </w:r>
      </w:hyperlink>
      <w:r w:rsidRPr="00835103">
        <w:rPr>
          <w:rFonts w:ascii="Times New Roman" w:eastAsia="Times New Roman" w:hAnsi="Times New Roman" w:cs="Times New Roman"/>
          <w:sz w:val="26"/>
          <w:szCs w:val="26"/>
          <w:lang w:eastAsia="ru-RU"/>
        </w:rPr>
        <w:t xml:space="preserve"> 11.09.2022</w:t>
      </w:r>
    </w:p>
    <w:p w:rsidR="00942009" w:rsidRPr="00835103" w:rsidRDefault="00942009" w:rsidP="00942009">
      <w:pPr>
        <w:pStyle w:val="afb"/>
        <w:tabs>
          <w:tab w:val="left" w:pos="1695"/>
        </w:tabs>
        <w:ind w:left="0" w:firstLine="709"/>
        <w:rPr>
          <w:szCs w:val="26"/>
        </w:rPr>
      </w:pPr>
      <w:r w:rsidRPr="00835103">
        <w:rPr>
          <w:szCs w:val="26"/>
        </w:rPr>
        <w:t>Управлением также применяется практика информирования операторов</w:t>
      </w:r>
      <w:r w:rsidR="005B29D5" w:rsidRPr="00835103">
        <w:rPr>
          <w:szCs w:val="26"/>
        </w:rPr>
        <w:t>,</w:t>
      </w:r>
      <w:r w:rsidRPr="00835103">
        <w:rPr>
          <w:szCs w:val="26"/>
        </w:rPr>
        <w:t xml:space="preserve"> осуществляющих обработку персональных данных, об обеспечении безопасности </w:t>
      </w:r>
      <w:r w:rsidRPr="00835103">
        <w:rPr>
          <w:szCs w:val="26"/>
        </w:rPr>
        <w:lastRenderedPageBreak/>
        <w:t>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363EA0" w:rsidRPr="00835103" w:rsidRDefault="00363EA0" w:rsidP="00363EA0">
      <w:pPr>
        <w:spacing w:after="0" w:line="360" w:lineRule="auto"/>
        <w:ind w:firstLine="709"/>
        <w:jc w:val="center"/>
        <w:rPr>
          <w:rFonts w:ascii="Times New Roman" w:eastAsia="Times New Roman" w:hAnsi="Times New Roman" w:cs="Times New Roman"/>
          <w:b/>
          <w:sz w:val="26"/>
          <w:szCs w:val="26"/>
          <w:lang w:eastAsia="ru-RU"/>
        </w:rPr>
      </w:pPr>
    </w:p>
    <w:p w:rsidR="001C6C39" w:rsidRPr="00835103" w:rsidRDefault="001C6C39" w:rsidP="005A2ACA">
      <w:pPr>
        <w:spacing w:after="0" w:line="240" w:lineRule="auto"/>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w:t>
      </w:r>
      <w:r w:rsidR="00306C07" w:rsidRPr="00835103">
        <w:rPr>
          <w:rFonts w:ascii="Times New Roman" w:eastAsia="Times New Roman" w:hAnsi="Times New Roman" w:cs="Times New Roman"/>
          <w:sz w:val="26"/>
          <w:szCs w:val="26"/>
          <w:lang w:eastAsia="ru-RU"/>
        </w:rPr>
        <w:t>субъектов персональных данных в</w:t>
      </w:r>
      <w:r w:rsidRPr="00835103">
        <w:rPr>
          <w:rFonts w:ascii="Times New Roman" w:eastAsia="Times New Roman" w:hAnsi="Times New Roman" w:cs="Times New Roman"/>
          <w:sz w:val="26"/>
          <w:szCs w:val="26"/>
          <w:lang w:eastAsia="ru-RU"/>
        </w:rPr>
        <w:t xml:space="preserve"> </w:t>
      </w:r>
      <w:r w:rsidR="00306C07"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w:t>
      </w:r>
    </w:p>
    <w:p w:rsidR="005A2ACA" w:rsidRPr="00835103" w:rsidRDefault="005A2ACA" w:rsidP="005A2ACA">
      <w:pPr>
        <w:spacing w:after="0" w:line="240" w:lineRule="auto"/>
        <w:jc w:val="center"/>
        <w:rPr>
          <w:rFonts w:ascii="Times New Roman" w:eastAsia="Times New Roman" w:hAnsi="Times New Roman" w:cs="Times New Roman"/>
          <w:b/>
          <w:sz w:val="26"/>
          <w:szCs w:val="26"/>
          <w:lang w:eastAsia="ru-RU"/>
        </w:rPr>
      </w:pPr>
    </w:p>
    <w:p w:rsidR="001C6C39" w:rsidRPr="00835103" w:rsidRDefault="001C6C39" w:rsidP="001C6C39">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5B29D5" w:rsidRPr="00835103">
        <w:rPr>
          <w:rFonts w:ascii="Times New Roman" w:eastAsia="Times New Roman" w:hAnsi="Times New Roman" w:cs="Times New Roman"/>
          <w:sz w:val="26"/>
          <w:szCs w:val="26"/>
          <w:lang w:eastAsia="ru-RU"/>
        </w:rPr>
        <w:t>в субъектов персональных данных</w:t>
      </w:r>
      <w:r w:rsidR="00306C07" w:rsidRPr="00835103">
        <w:rPr>
          <w:rFonts w:ascii="Times New Roman" w:eastAsia="Times New Roman" w:hAnsi="Times New Roman" w:cs="Times New Roman"/>
          <w:sz w:val="26"/>
          <w:szCs w:val="26"/>
          <w:lang w:eastAsia="ru-RU"/>
        </w:rPr>
        <w:t xml:space="preserve"> в</w:t>
      </w:r>
      <w:r w:rsidRPr="00835103">
        <w:rPr>
          <w:rFonts w:ascii="Times New Roman" w:eastAsia="Times New Roman" w:hAnsi="Times New Roman" w:cs="Times New Roman"/>
          <w:sz w:val="26"/>
          <w:szCs w:val="26"/>
          <w:lang w:eastAsia="ru-RU"/>
        </w:rPr>
        <w:t xml:space="preserve"> </w:t>
      </w:r>
      <w:r w:rsidR="00306C07"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306C07" w:rsidRPr="00835103" w:rsidTr="00C210A2">
        <w:tc>
          <w:tcPr>
            <w:tcW w:w="656" w:type="dxa"/>
          </w:tcPr>
          <w:p w:rsidR="00363EA0" w:rsidRPr="00835103" w:rsidRDefault="00363EA0"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 xml:space="preserve">№ </w:t>
            </w:r>
            <w:proofErr w:type="gramStart"/>
            <w:r w:rsidRPr="00835103">
              <w:rPr>
                <w:rFonts w:eastAsiaTheme="minorEastAsia"/>
                <w:sz w:val="18"/>
                <w:szCs w:val="18"/>
              </w:rPr>
              <w:t>п</w:t>
            </w:r>
            <w:proofErr w:type="gramEnd"/>
            <w:r w:rsidRPr="00835103">
              <w:rPr>
                <w:rFonts w:eastAsiaTheme="minorEastAsia"/>
                <w:sz w:val="18"/>
                <w:szCs w:val="18"/>
              </w:rPr>
              <w:t>/п</w:t>
            </w:r>
          </w:p>
        </w:tc>
        <w:tc>
          <w:tcPr>
            <w:tcW w:w="2996" w:type="dxa"/>
          </w:tcPr>
          <w:p w:rsidR="00363EA0" w:rsidRPr="00835103" w:rsidRDefault="00363EA0"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Мероприятие</w:t>
            </w:r>
          </w:p>
        </w:tc>
        <w:tc>
          <w:tcPr>
            <w:tcW w:w="1276" w:type="dxa"/>
          </w:tcPr>
          <w:p w:rsidR="00363EA0" w:rsidRPr="00835103" w:rsidRDefault="00363EA0"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Срок реализации</w:t>
            </w:r>
          </w:p>
        </w:tc>
        <w:tc>
          <w:tcPr>
            <w:tcW w:w="1701" w:type="dxa"/>
          </w:tcPr>
          <w:p w:rsidR="00363EA0" w:rsidRPr="00835103" w:rsidRDefault="00363EA0"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Ожидаемый результат</w:t>
            </w:r>
          </w:p>
        </w:tc>
        <w:tc>
          <w:tcPr>
            <w:tcW w:w="3118" w:type="dxa"/>
          </w:tcPr>
          <w:p w:rsidR="00363EA0" w:rsidRPr="00835103" w:rsidRDefault="00363EA0"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Отметка об исполнении</w:t>
            </w:r>
          </w:p>
        </w:tc>
      </w:tr>
      <w:tr w:rsidR="00306C07" w:rsidRPr="00835103" w:rsidTr="005A2ACA">
        <w:trPr>
          <w:trHeight w:val="1312"/>
        </w:trPr>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1</w:t>
            </w:r>
          </w:p>
        </w:tc>
        <w:tc>
          <w:tcPr>
            <w:tcW w:w="2996" w:type="dxa"/>
          </w:tcPr>
          <w:p w:rsidR="00306C07" w:rsidRPr="00835103" w:rsidRDefault="00306C07" w:rsidP="00F16A5A">
            <w:pPr>
              <w:jc w:val="center"/>
              <w:rPr>
                <w:sz w:val="18"/>
                <w:szCs w:val="18"/>
              </w:rPr>
            </w:pPr>
            <w:r w:rsidRPr="00835103">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306C07" w:rsidRPr="00835103" w:rsidRDefault="00306C07" w:rsidP="00F16A5A">
            <w:pPr>
              <w:jc w:val="center"/>
              <w:rPr>
                <w:sz w:val="18"/>
                <w:szCs w:val="18"/>
              </w:rPr>
            </w:pPr>
            <w:r w:rsidRPr="00835103">
              <w:rPr>
                <w:sz w:val="18"/>
                <w:szCs w:val="18"/>
              </w:rPr>
              <w:t>Ежегодно</w:t>
            </w:r>
          </w:p>
          <w:p w:rsidR="00306C07" w:rsidRPr="00835103" w:rsidRDefault="00306C07" w:rsidP="00F16A5A">
            <w:pPr>
              <w:jc w:val="center"/>
              <w:rPr>
                <w:sz w:val="18"/>
                <w:szCs w:val="18"/>
              </w:rPr>
            </w:pPr>
          </w:p>
        </w:tc>
        <w:tc>
          <w:tcPr>
            <w:tcW w:w="1701" w:type="dxa"/>
          </w:tcPr>
          <w:p w:rsidR="00306C07" w:rsidRPr="00835103" w:rsidRDefault="00306C07" w:rsidP="00F16A5A">
            <w:pPr>
              <w:jc w:val="center"/>
              <w:rPr>
                <w:sz w:val="18"/>
                <w:szCs w:val="18"/>
              </w:rPr>
            </w:pPr>
            <w:r w:rsidRPr="00835103">
              <w:rPr>
                <w:sz w:val="18"/>
                <w:szCs w:val="18"/>
              </w:rPr>
              <w:t>Повышение уровня правовой информированности несовершеннолетних</w:t>
            </w:r>
          </w:p>
        </w:tc>
        <w:tc>
          <w:tcPr>
            <w:tcW w:w="3118" w:type="dxa"/>
          </w:tcPr>
          <w:p w:rsidR="00306C07" w:rsidRPr="00835103" w:rsidRDefault="00306C07" w:rsidP="00F16A5A">
            <w:pPr>
              <w:ind w:firstLine="34"/>
              <w:jc w:val="both"/>
              <w:rPr>
                <w:sz w:val="18"/>
                <w:szCs w:val="18"/>
              </w:rPr>
            </w:pPr>
            <w:r w:rsidRPr="00835103">
              <w:rPr>
                <w:sz w:val="18"/>
                <w:szCs w:val="18"/>
              </w:rPr>
              <w:t xml:space="preserve">19.09.2022 был проведен "открытый" урок  в МОУ СШ № 54; </w:t>
            </w:r>
          </w:p>
          <w:p w:rsidR="00306C07" w:rsidRPr="00835103" w:rsidRDefault="00306C07" w:rsidP="00F16A5A">
            <w:pPr>
              <w:ind w:firstLine="34"/>
              <w:jc w:val="both"/>
              <w:rPr>
                <w:sz w:val="18"/>
                <w:szCs w:val="18"/>
              </w:rPr>
            </w:pPr>
            <w:r w:rsidRPr="00835103">
              <w:rPr>
                <w:sz w:val="18"/>
                <w:szCs w:val="18"/>
              </w:rPr>
              <w:t>23.09.2022 был проведен "открытый" урок  в МБОУ СОШ № 10;</w:t>
            </w:r>
          </w:p>
          <w:p w:rsidR="00306C07" w:rsidRPr="00835103" w:rsidRDefault="00306C07" w:rsidP="00F16A5A">
            <w:pPr>
              <w:ind w:firstLine="34"/>
              <w:jc w:val="both"/>
              <w:rPr>
                <w:sz w:val="18"/>
                <w:szCs w:val="18"/>
              </w:rPr>
            </w:pPr>
          </w:p>
        </w:tc>
      </w:tr>
      <w:tr w:rsidR="00306C07" w:rsidRPr="00835103" w:rsidTr="005A2ACA">
        <w:trPr>
          <w:trHeight w:val="1984"/>
        </w:trPr>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2</w:t>
            </w:r>
          </w:p>
        </w:tc>
        <w:tc>
          <w:tcPr>
            <w:tcW w:w="2996" w:type="dxa"/>
          </w:tcPr>
          <w:p w:rsidR="00306C07" w:rsidRPr="00835103" w:rsidRDefault="00306C07" w:rsidP="00F16A5A">
            <w:pPr>
              <w:jc w:val="center"/>
              <w:rPr>
                <w:sz w:val="18"/>
                <w:szCs w:val="18"/>
              </w:rPr>
            </w:pPr>
            <w:r w:rsidRPr="00835103">
              <w:rPr>
                <w:sz w:val="18"/>
                <w:szCs w:val="18"/>
              </w:rPr>
              <w:t>Организация трансляции тематических роликов социальной рекламы, созданных Роскомнадзором посредством СМИ</w:t>
            </w:r>
          </w:p>
          <w:p w:rsidR="00306C07" w:rsidRPr="00835103" w:rsidRDefault="00306C07" w:rsidP="00F16A5A">
            <w:pPr>
              <w:jc w:val="center"/>
              <w:rPr>
                <w:sz w:val="18"/>
                <w:szCs w:val="18"/>
              </w:rPr>
            </w:pPr>
          </w:p>
        </w:tc>
        <w:tc>
          <w:tcPr>
            <w:tcW w:w="1276" w:type="dxa"/>
          </w:tcPr>
          <w:p w:rsidR="00306C07" w:rsidRPr="00835103" w:rsidRDefault="00306C07" w:rsidP="00F16A5A">
            <w:pPr>
              <w:jc w:val="center"/>
              <w:rPr>
                <w:sz w:val="18"/>
                <w:szCs w:val="18"/>
              </w:rPr>
            </w:pPr>
            <w:r w:rsidRPr="00835103">
              <w:rPr>
                <w:sz w:val="18"/>
                <w:szCs w:val="18"/>
              </w:rPr>
              <w:t>2022 (ежеквартально)</w:t>
            </w:r>
          </w:p>
          <w:p w:rsidR="00306C07" w:rsidRPr="00835103" w:rsidRDefault="00306C07" w:rsidP="00F16A5A">
            <w:pPr>
              <w:jc w:val="center"/>
              <w:rPr>
                <w:sz w:val="18"/>
                <w:szCs w:val="18"/>
              </w:rPr>
            </w:pPr>
            <w:r w:rsidRPr="00835103">
              <w:rPr>
                <w:sz w:val="18"/>
                <w:szCs w:val="18"/>
              </w:rPr>
              <w:t>(по мере поступления материалов из Роскомнадзора)</w:t>
            </w:r>
          </w:p>
        </w:tc>
        <w:tc>
          <w:tcPr>
            <w:tcW w:w="1701" w:type="dxa"/>
          </w:tcPr>
          <w:p w:rsidR="00306C07" w:rsidRPr="00835103" w:rsidRDefault="00306C07" w:rsidP="00F16A5A">
            <w:pPr>
              <w:jc w:val="center"/>
              <w:rPr>
                <w:sz w:val="18"/>
                <w:szCs w:val="18"/>
              </w:rPr>
            </w:pPr>
            <w:r w:rsidRPr="00835103">
              <w:rPr>
                <w:sz w:val="18"/>
                <w:szCs w:val="18"/>
              </w:rPr>
              <w:t>Проведение мероприятий по организации размещения роликов в области персональных данных</w:t>
            </w:r>
            <w:r w:rsidRPr="00835103">
              <w:rPr>
                <w:rFonts w:eastAsiaTheme="minorEastAsia"/>
                <w:sz w:val="18"/>
                <w:szCs w:val="18"/>
              </w:rPr>
              <w:t xml:space="preserve"> на телеканалах</w:t>
            </w:r>
          </w:p>
        </w:tc>
        <w:tc>
          <w:tcPr>
            <w:tcW w:w="3118" w:type="dxa"/>
          </w:tcPr>
          <w:p w:rsidR="00306C07" w:rsidRPr="00835103" w:rsidRDefault="00306C07" w:rsidP="00F16A5A">
            <w:pPr>
              <w:ind w:firstLine="34"/>
              <w:jc w:val="both"/>
              <w:rPr>
                <w:sz w:val="18"/>
                <w:szCs w:val="18"/>
              </w:rPr>
            </w:pPr>
            <w:r w:rsidRPr="00835103">
              <w:rPr>
                <w:sz w:val="18"/>
                <w:szCs w:val="18"/>
              </w:rPr>
              <w:t xml:space="preserve">Социальный и мультипликационный ролик транслировался в течение 2 квартала 2022 года в эфире телеканалов Волжский+, </w:t>
            </w:r>
            <w:r w:rsidRPr="00835103">
              <w:rPr>
                <w:sz w:val="18"/>
                <w:szCs w:val="18"/>
                <w:lang w:val="en-US"/>
              </w:rPr>
              <w:t>Powernet</w:t>
            </w:r>
            <w:r w:rsidRPr="00835103">
              <w:rPr>
                <w:sz w:val="18"/>
                <w:szCs w:val="18"/>
              </w:rPr>
              <w:t xml:space="preserve"> </w:t>
            </w:r>
            <w:r w:rsidRPr="00835103">
              <w:rPr>
                <w:sz w:val="18"/>
                <w:szCs w:val="18"/>
                <w:lang w:val="en-US"/>
              </w:rPr>
              <w:t>HD</w:t>
            </w:r>
            <w:r w:rsidRPr="00835103">
              <w:rPr>
                <w:sz w:val="18"/>
                <w:szCs w:val="18"/>
              </w:rPr>
              <w:t>, «Волгоград 24», кабельная сеть "Невод-Регион" с периодичностью выхода от 2 до 9 раз в день</w:t>
            </w:r>
          </w:p>
        </w:tc>
      </w:tr>
      <w:tr w:rsidR="00306C07" w:rsidRPr="00835103" w:rsidTr="00C210A2">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3</w:t>
            </w:r>
          </w:p>
        </w:tc>
        <w:tc>
          <w:tcPr>
            <w:tcW w:w="2996" w:type="dxa"/>
          </w:tcPr>
          <w:p w:rsidR="00306C07" w:rsidRPr="00835103" w:rsidRDefault="00306C07" w:rsidP="00F16A5A">
            <w:pPr>
              <w:jc w:val="center"/>
              <w:rPr>
                <w:sz w:val="18"/>
                <w:szCs w:val="18"/>
              </w:rPr>
            </w:pPr>
            <w:r w:rsidRPr="00835103">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306C07" w:rsidRPr="00835103" w:rsidRDefault="00306C07" w:rsidP="00F16A5A">
            <w:pPr>
              <w:jc w:val="center"/>
              <w:rPr>
                <w:sz w:val="18"/>
                <w:szCs w:val="18"/>
              </w:rPr>
            </w:pPr>
            <w:r w:rsidRPr="00835103">
              <w:rPr>
                <w:sz w:val="18"/>
                <w:szCs w:val="18"/>
              </w:rPr>
              <w:t>в течение года</w:t>
            </w:r>
          </w:p>
          <w:p w:rsidR="00306C07" w:rsidRPr="00835103" w:rsidRDefault="00306C07" w:rsidP="00F16A5A">
            <w:pPr>
              <w:jc w:val="center"/>
              <w:rPr>
                <w:sz w:val="18"/>
                <w:szCs w:val="18"/>
              </w:rPr>
            </w:pPr>
            <w:r w:rsidRPr="00835103">
              <w:rPr>
                <w:sz w:val="18"/>
                <w:szCs w:val="18"/>
              </w:rPr>
              <w:t>(2022)</w:t>
            </w:r>
          </w:p>
          <w:p w:rsidR="00306C07" w:rsidRPr="00835103" w:rsidRDefault="00306C07" w:rsidP="00F16A5A">
            <w:pPr>
              <w:jc w:val="center"/>
              <w:rPr>
                <w:sz w:val="18"/>
                <w:szCs w:val="18"/>
              </w:rPr>
            </w:pPr>
          </w:p>
        </w:tc>
        <w:tc>
          <w:tcPr>
            <w:tcW w:w="1701" w:type="dxa"/>
          </w:tcPr>
          <w:p w:rsidR="00306C07" w:rsidRPr="00835103" w:rsidRDefault="00306C07" w:rsidP="00F16A5A">
            <w:pPr>
              <w:jc w:val="center"/>
              <w:rPr>
                <w:sz w:val="18"/>
                <w:szCs w:val="18"/>
              </w:rPr>
            </w:pPr>
            <w:r w:rsidRPr="00835103">
              <w:rPr>
                <w:sz w:val="18"/>
                <w:szCs w:val="18"/>
              </w:rPr>
              <w:t>Размещение соответствующей информации, с целью ее доведения до операторов и граждан</w:t>
            </w:r>
          </w:p>
        </w:tc>
        <w:tc>
          <w:tcPr>
            <w:tcW w:w="3118" w:type="dxa"/>
          </w:tcPr>
          <w:p w:rsidR="00306C07" w:rsidRPr="00835103" w:rsidRDefault="00306C07" w:rsidP="00F16A5A">
            <w:pPr>
              <w:jc w:val="center"/>
              <w:rPr>
                <w:sz w:val="18"/>
                <w:szCs w:val="18"/>
              </w:rPr>
            </w:pPr>
            <w:r w:rsidRPr="00835103">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306C07" w:rsidRPr="00835103" w:rsidRDefault="00306C07" w:rsidP="00F16A5A">
            <w:pPr>
              <w:jc w:val="center"/>
              <w:rPr>
                <w:sz w:val="18"/>
                <w:szCs w:val="18"/>
              </w:rPr>
            </w:pPr>
          </w:p>
        </w:tc>
      </w:tr>
      <w:tr w:rsidR="00306C07" w:rsidRPr="00835103" w:rsidTr="005A2ACA">
        <w:trPr>
          <w:trHeight w:val="1420"/>
        </w:trPr>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4</w:t>
            </w:r>
          </w:p>
        </w:tc>
        <w:tc>
          <w:tcPr>
            <w:tcW w:w="2996" w:type="dxa"/>
          </w:tcPr>
          <w:p w:rsidR="00306C07" w:rsidRPr="00835103" w:rsidRDefault="00306C07" w:rsidP="00F16A5A">
            <w:pPr>
              <w:jc w:val="center"/>
              <w:rPr>
                <w:sz w:val="18"/>
                <w:szCs w:val="18"/>
              </w:rPr>
            </w:pPr>
            <w:r w:rsidRPr="00835103">
              <w:rPr>
                <w:sz w:val="18"/>
                <w:szCs w:val="18"/>
              </w:rPr>
              <w:t>Подписание Кодекса добросовестных практик</w:t>
            </w:r>
          </w:p>
        </w:tc>
        <w:tc>
          <w:tcPr>
            <w:tcW w:w="1276" w:type="dxa"/>
          </w:tcPr>
          <w:p w:rsidR="00306C07" w:rsidRPr="00835103" w:rsidRDefault="00306C07" w:rsidP="00F16A5A">
            <w:pPr>
              <w:jc w:val="center"/>
              <w:rPr>
                <w:sz w:val="18"/>
                <w:szCs w:val="18"/>
              </w:rPr>
            </w:pPr>
            <w:r w:rsidRPr="00835103">
              <w:rPr>
                <w:sz w:val="18"/>
                <w:szCs w:val="18"/>
              </w:rPr>
              <w:t>Январь-декабрь</w:t>
            </w:r>
          </w:p>
        </w:tc>
        <w:tc>
          <w:tcPr>
            <w:tcW w:w="1701" w:type="dxa"/>
          </w:tcPr>
          <w:p w:rsidR="00306C07" w:rsidRPr="00835103" w:rsidRDefault="00306C07" w:rsidP="00F16A5A">
            <w:pPr>
              <w:jc w:val="center"/>
              <w:rPr>
                <w:sz w:val="18"/>
                <w:szCs w:val="18"/>
              </w:rPr>
            </w:pPr>
            <w:r w:rsidRPr="00835103">
              <w:rPr>
                <w:sz w:val="18"/>
                <w:szCs w:val="18"/>
              </w:rPr>
              <w:t>Минимизация числа нарушений прав и законных интересов граждан при обработке персональных данных</w:t>
            </w:r>
          </w:p>
        </w:tc>
        <w:tc>
          <w:tcPr>
            <w:tcW w:w="3118" w:type="dxa"/>
          </w:tcPr>
          <w:p w:rsidR="00306C07" w:rsidRPr="00835103" w:rsidRDefault="00306C07" w:rsidP="00F16A5A">
            <w:pPr>
              <w:jc w:val="center"/>
              <w:rPr>
                <w:sz w:val="18"/>
                <w:szCs w:val="18"/>
              </w:rPr>
            </w:pPr>
            <w:r w:rsidRPr="00835103">
              <w:rPr>
                <w:sz w:val="18"/>
                <w:szCs w:val="18"/>
              </w:rPr>
              <w:t>В 3 квартале 2022 года к Кодексу присоединилось 12 операторов.</w:t>
            </w:r>
          </w:p>
          <w:p w:rsidR="00306C07" w:rsidRPr="00835103" w:rsidRDefault="00306C07" w:rsidP="00F16A5A">
            <w:pPr>
              <w:jc w:val="center"/>
              <w:rPr>
                <w:sz w:val="18"/>
                <w:szCs w:val="18"/>
              </w:rPr>
            </w:pPr>
            <w:r w:rsidRPr="00835103">
              <w:rPr>
                <w:sz w:val="18"/>
                <w:szCs w:val="18"/>
              </w:rPr>
              <w:t xml:space="preserve">Всего </w:t>
            </w:r>
            <w:proofErr w:type="gramStart"/>
            <w:r w:rsidRPr="00835103">
              <w:rPr>
                <w:sz w:val="18"/>
                <w:szCs w:val="18"/>
              </w:rPr>
              <w:t>присоединившихся</w:t>
            </w:r>
            <w:proofErr w:type="gramEnd"/>
            <w:r w:rsidRPr="00835103">
              <w:rPr>
                <w:sz w:val="18"/>
                <w:szCs w:val="18"/>
              </w:rPr>
              <w:t xml:space="preserve"> -391 оператор </w:t>
            </w:r>
          </w:p>
        </w:tc>
      </w:tr>
      <w:tr w:rsidR="00306C07" w:rsidRPr="00835103" w:rsidTr="005A2ACA">
        <w:trPr>
          <w:trHeight w:val="1137"/>
        </w:trPr>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lastRenderedPageBreak/>
              <w:t>5</w:t>
            </w:r>
          </w:p>
        </w:tc>
        <w:tc>
          <w:tcPr>
            <w:tcW w:w="2996" w:type="dxa"/>
          </w:tcPr>
          <w:p w:rsidR="00306C07" w:rsidRPr="00835103" w:rsidRDefault="00306C07" w:rsidP="00F16A5A">
            <w:pPr>
              <w:jc w:val="center"/>
              <w:rPr>
                <w:sz w:val="18"/>
                <w:szCs w:val="18"/>
              </w:rPr>
            </w:pPr>
            <w:r w:rsidRPr="00835103">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306C07" w:rsidRPr="00835103" w:rsidRDefault="00306C07" w:rsidP="00F16A5A">
            <w:pPr>
              <w:jc w:val="center"/>
              <w:rPr>
                <w:sz w:val="18"/>
                <w:szCs w:val="18"/>
              </w:rPr>
            </w:pPr>
            <w:r w:rsidRPr="00835103">
              <w:rPr>
                <w:sz w:val="18"/>
                <w:szCs w:val="18"/>
              </w:rPr>
              <w:t>По договоренности</w:t>
            </w:r>
          </w:p>
        </w:tc>
        <w:tc>
          <w:tcPr>
            <w:tcW w:w="1701" w:type="dxa"/>
          </w:tcPr>
          <w:p w:rsidR="00306C07" w:rsidRPr="00835103" w:rsidRDefault="00306C07" w:rsidP="00F16A5A">
            <w:pPr>
              <w:jc w:val="center"/>
              <w:rPr>
                <w:sz w:val="18"/>
                <w:szCs w:val="18"/>
              </w:rPr>
            </w:pPr>
          </w:p>
        </w:tc>
        <w:tc>
          <w:tcPr>
            <w:tcW w:w="3118" w:type="dxa"/>
          </w:tcPr>
          <w:p w:rsidR="00306C07" w:rsidRPr="00835103" w:rsidRDefault="00306C07" w:rsidP="00F16A5A">
            <w:pPr>
              <w:jc w:val="center"/>
              <w:rPr>
                <w:sz w:val="18"/>
                <w:szCs w:val="18"/>
              </w:rPr>
            </w:pPr>
            <w:r w:rsidRPr="00835103">
              <w:rPr>
                <w:sz w:val="18"/>
                <w:szCs w:val="18"/>
              </w:rPr>
              <w:t>Проведен конкурс рисунков среди учащихся школы города Элиста и Волгограда.</w:t>
            </w:r>
          </w:p>
        </w:tc>
      </w:tr>
      <w:tr w:rsidR="00306C07" w:rsidRPr="00835103" w:rsidTr="005A2ACA">
        <w:trPr>
          <w:trHeight w:val="1137"/>
        </w:trPr>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6</w:t>
            </w:r>
          </w:p>
        </w:tc>
        <w:tc>
          <w:tcPr>
            <w:tcW w:w="2996" w:type="dxa"/>
          </w:tcPr>
          <w:p w:rsidR="00306C07" w:rsidRPr="00835103" w:rsidRDefault="00306C07" w:rsidP="00F16A5A">
            <w:pPr>
              <w:jc w:val="center"/>
              <w:rPr>
                <w:sz w:val="18"/>
                <w:szCs w:val="18"/>
              </w:rPr>
            </w:pPr>
            <w:r w:rsidRPr="00835103">
              <w:rPr>
                <w:sz w:val="18"/>
                <w:szCs w:val="18"/>
              </w:rPr>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306C07" w:rsidRPr="00835103" w:rsidRDefault="00306C07" w:rsidP="00F16A5A">
            <w:pPr>
              <w:jc w:val="center"/>
              <w:rPr>
                <w:sz w:val="18"/>
                <w:szCs w:val="18"/>
              </w:rPr>
            </w:pPr>
            <w:r w:rsidRPr="00835103">
              <w:rPr>
                <w:sz w:val="18"/>
                <w:szCs w:val="18"/>
              </w:rPr>
              <w:t>Июль-август</w:t>
            </w:r>
          </w:p>
        </w:tc>
        <w:tc>
          <w:tcPr>
            <w:tcW w:w="1701" w:type="dxa"/>
          </w:tcPr>
          <w:p w:rsidR="00306C07" w:rsidRPr="00835103" w:rsidRDefault="00306C07" w:rsidP="00F16A5A">
            <w:pPr>
              <w:jc w:val="center"/>
              <w:rPr>
                <w:sz w:val="18"/>
                <w:szCs w:val="18"/>
              </w:rPr>
            </w:pPr>
          </w:p>
        </w:tc>
        <w:tc>
          <w:tcPr>
            <w:tcW w:w="3118" w:type="dxa"/>
          </w:tcPr>
          <w:p w:rsidR="00306C07" w:rsidRPr="00835103" w:rsidRDefault="00306C07" w:rsidP="00F16A5A">
            <w:pPr>
              <w:jc w:val="center"/>
              <w:rPr>
                <w:sz w:val="18"/>
                <w:szCs w:val="18"/>
              </w:rPr>
            </w:pPr>
            <w:r w:rsidRPr="00835103">
              <w:rPr>
                <w:sz w:val="18"/>
                <w:szCs w:val="18"/>
              </w:rPr>
              <w:t>Проведены мероприятия в летних лагерях. Охват - 725 несовершеннолетних</w:t>
            </w:r>
          </w:p>
        </w:tc>
      </w:tr>
      <w:tr w:rsidR="00306C07" w:rsidRPr="00835103" w:rsidTr="005A2ACA">
        <w:trPr>
          <w:trHeight w:val="1137"/>
        </w:trPr>
        <w:tc>
          <w:tcPr>
            <w:tcW w:w="656" w:type="dxa"/>
          </w:tcPr>
          <w:p w:rsidR="00306C07" w:rsidRPr="00835103" w:rsidRDefault="00306C07" w:rsidP="00C210A2">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7</w:t>
            </w:r>
          </w:p>
        </w:tc>
        <w:tc>
          <w:tcPr>
            <w:tcW w:w="2996" w:type="dxa"/>
          </w:tcPr>
          <w:p w:rsidR="00306C07" w:rsidRPr="00835103" w:rsidRDefault="00306C07" w:rsidP="00F16A5A">
            <w:pPr>
              <w:jc w:val="center"/>
              <w:rPr>
                <w:sz w:val="18"/>
                <w:szCs w:val="18"/>
              </w:rPr>
            </w:pPr>
            <w:r w:rsidRPr="00835103">
              <w:rPr>
                <w:sz w:val="18"/>
                <w:szCs w:val="18"/>
              </w:rPr>
              <w:t>Проведение тестирования среди несовершеннолетних</w:t>
            </w:r>
          </w:p>
        </w:tc>
        <w:tc>
          <w:tcPr>
            <w:tcW w:w="1276" w:type="dxa"/>
          </w:tcPr>
          <w:p w:rsidR="00306C07" w:rsidRPr="00835103" w:rsidRDefault="00306C07" w:rsidP="00F16A5A">
            <w:pPr>
              <w:jc w:val="center"/>
              <w:rPr>
                <w:sz w:val="18"/>
                <w:szCs w:val="18"/>
              </w:rPr>
            </w:pPr>
          </w:p>
        </w:tc>
        <w:tc>
          <w:tcPr>
            <w:tcW w:w="1701" w:type="dxa"/>
          </w:tcPr>
          <w:p w:rsidR="00306C07" w:rsidRPr="00835103" w:rsidRDefault="00306C07" w:rsidP="00F16A5A">
            <w:pPr>
              <w:jc w:val="center"/>
              <w:rPr>
                <w:sz w:val="18"/>
                <w:szCs w:val="18"/>
              </w:rPr>
            </w:pPr>
          </w:p>
        </w:tc>
        <w:tc>
          <w:tcPr>
            <w:tcW w:w="3118" w:type="dxa"/>
          </w:tcPr>
          <w:p w:rsidR="00306C07" w:rsidRPr="00835103" w:rsidRDefault="00306C07" w:rsidP="00F16A5A">
            <w:pPr>
              <w:jc w:val="center"/>
              <w:rPr>
                <w:sz w:val="18"/>
                <w:szCs w:val="18"/>
              </w:rPr>
            </w:pPr>
            <w:r w:rsidRPr="00835103">
              <w:rPr>
                <w:sz w:val="18"/>
                <w:szCs w:val="18"/>
              </w:rPr>
              <w:t>Проведено тестирование среди учащихся. Охват - 848 учащихся.</w:t>
            </w:r>
          </w:p>
        </w:tc>
      </w:tr>
    </w:tbl>
    <w:p w:rsidR="00363EA0" w:rsidRPr="00835103" w:rsidRDefault="00363EA0" w:rsidP="00363EA0">
      <w:pPr>
        <w:spacing w:after="0" w:line="240" w:lineRule="auto"/>
        <w:ind w:left="-142"/>
        <w:jc w:val="both"/>
        <w:rPr>
          <w:rFonts w:ascii="Times New Roman" w:eastAsia="Times New Roman" w:hAnsi="Times New Roman" w:cs="Times New Roman"/>
          <w:sz w:val="28"/>
          <w:szCs w:val="28"/>
          <w:lang w:eastAsia="ru-RU"/>
        </w:rPr>
      </w:pPr>
    </w:p>
    <w:p w:rsidR="001C6C39" w:rsidRPr="00835103" w:rsidRDefault="001C6C39" w:rsidP="00C17410">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М</w:t>
      </w:r>
      <w:r w:rsidR="00462DB8" w:rsidRPr="00835103">
        <w:rPr>
          <w:rFonts w:ascii="Times New Roman" w:eastAsia="Times New Roman" w:hAnsi="Times New Roman" w:cs="Times New Roman"/>
          <w:sz w:val="26"/>
          <w:szCs w:val="26"/>
          <w:lang w:eastAsia="ru-RU"/>
        </w:rPr>
        <w:t>ероприятия, запланированные на 3</w:t>
      </w:r>
      <w:r w:rsidRPr="00835103">
        <w:rPr>
          <w:rFonts w:ascii="Times New Roman" w:eastAsia="Times New Roman" w:hAnsi="Times New Roman" w:cs="Times New Roman"/>
          <w:sz w:val="26"/>
          <w:szCs w:val="26"/>
          <w:lang w:eastAsia="ru-RU"/>
        </w:rPr>
        <w:t xml:space="preserve"> квартал 2022 года, согласно Стратегии институционального развития и информационно-публичной деятельности, выполнены в полном объеме.</w:t>
      </w:r>
    </w:p>
    <w:p w:rsidR="00D746A7" w:rsidRPr="00835103" w:rsidRDefault="00D746A7" w:rsidP="00C17410">
      <w:pPr>
        <w:spacing w:after="0" w:line="360" w:lineRule="auto"/>
        <w:ind w:firstLine="709"/>
        <w:jc w:val="both"/>
        <w:rPr>
          <w:rFonts w:ascii="Times New Roman" w:eastAsia="Times New Roman" w:hAnsi="Times New Roman" w:cs="Times New Roman"/>
          <w:sz w:val="26"/>
          <w:szCs w:val="26"/>
          <w:lang w:eastAsia="ru-RU"/>
        </w:rPr>
      </w:pPr>
    </w:p>
    <w:p w:rsidR="001C6C39" w:rsidRPr="00835103" w:rsidRDefault="001C6C39" w:rsidP="00D746A7">
      <w:pPr>
        <w:spacing w:after="0" w:line="240" w:lineRule="auto"/>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w:t>
      </w:r>
      <w:r w:rsidR="00AC1C91"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w:t>
      </w:r>
    </w:p>
    <w:p w:rsidR="001C6C39" w:rsidRPr="00835103" w:rsidRDefault="001C6C39" w:rsidP="00D746A7">
      <w:pPr>
        <w:spacing w:after="0" w:line="240" w:lineRule="auto"/>
        <w:rPr>
          <w:rFonts w:ascii="Times New Roman" w:eastAsia="Times New Roman" w:hAnsi="Times New Roman" w:cs="Times New Roman"/>
          <w:sz w:val="28"/>
          <w:szCs w:val="28"/>
          <w:lang w:eastAsia="ru-RU"/>
        </w:rPr>
      </w:pP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FE781E" w:rsidRPr="00835103" w:rsidTr="00DC2410">
        <w:tc>
          <w:tcPr>
            <w:tcW w:w="656" w:type="dxa"/>
          </w:tcPr>
          <w:p w:rsidR="001C6C39" w:rsidRPr="00835103" w:rsidRDefault="001C6C39"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 xml:space="preserve">№ </w:t>
            </w:r>
            <w:proofErr w:type="gramStart"/>
            <w:r w:rsidRPr="00835103">
              <w:rPr>
                <w:rFonts w:eastAsiaTheme="minorEastAsia"/>
                <w:sz w:val="18"/>
                <w:szCs w:val="18"/>
              </w:rPr>
              <w:t>п</w:t>
            </w:r>
            <w:proofErr w:type="gramEnd"/>
            <w:r w:rsidRPr="00835103">
              <w:rPr>
                <w:rFonts w:eastAsiaTheme="minorEastAsia"/>
                <w:sz w:val="18"/>
                <w:szCs w:val="18"/>
              </w:rPr>
              <w:t>/п</w:t>
            </w:r>
          </w:p>
        </w:tc>
        <w:tc>
          <w:tcPr>
            <w:tcW w:w="2996" w:type="dxa"/>
          </w:tcPr>
          <w:p w:rsidR="001C6C39" w:rsidRPr="00835103" w:rsidRDefault="001C6C39"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Мероприятие</w:t>
            </w:r>
          </w:p>
        </w:tc>
        <w:tc>
          <w:tcPr>
            <w:tcW w:w="1276" w:type="dxa"/>
          </w:tcPr>
          <w:p w:rsidR="001C6C39" w:rsidRPr="00835103" w:rsidRDefault="001C6C39"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Срок реализации</w:t>
            </w:r>
          </w:p>
        </w:tc>
        <w:tc>
          <w:tcPr>
            <w:tcW w:w="1701" w:type="dxa"/>
          </w:tcPr>
          <w:p w:rsidR="001C6C39" w:rsidRPr="00835103" w:rsidRDefault="001C6C39"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Ожидаемый результат</w:t>
            </w:r>
          </w:p>
        </w:tc>
        <w:tc>
          <w:tcPr>
            <w:tcW w:w="3118" w:type="dxa"/>
          </w:tcPr>
          <w:p w:rsidR="001C6C39" w:rsidRPr="00835103" w:rsidRDefault="001C6C39"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Отметка об исполнении</w:t>
            </w:r>
          </w:p>
        </w:tc>
      </w:tr>
      <w:tr w:rsidR="00FE781E" w:rsidRPr="00835103" w:rsidTr="00DC2410">
        <w:trPr>
          <w:trHeight w:val="2178"/>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1</w:t>
            </w:r>
          </w:p>
        </w:tc>
        <w:tc>
          <w:tcPr>
            <w:tcW w:w="2996" w:type="dxa"/>
          </w:tcPr>
          <w:p w:rsidR="00FE781E" w:rsidRPr="00835103" w:rsidRDefault="00FE781E" w:rsidP="00F16A5A">
            <w:pPr>
              <w:jc w:val="center"/>
              <w:rPr>
                <w:sz w:val="18"/>
                <w:szCs w:val="18"/>
              </w:rPr>
            </w:pPr>
            <w:r w:rsidRPr="00835103">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FE781E" w:rsidRPr="00835103" w:rsidRDefault="00FE781E" w:rsidP="00F16A5A">
            <w:pPr>
              <w:jc w:val="center"/>
              <w:rPr>
                <w:sz w:val="18"/>
                <w:szCs w:val="18"/>
              </w:rPr>
            </w:pPr>
            <w:r w:rsidRPr="00835103">
              <w:rPr>
                <w:sz w:val="18"/>
                <w:szCs w:val="18"/>
              </w:rPr>
              <w:t>Ежегодно</w:t>
            </w:r>
          </w:p>
          <w:p w:rsidR="00FE781E" w:rsidRPr="00835103" w:rsidRDefault="00FE781E" w:rsidP="00F16A5A">
            <w:pPr>
              <w:jc w:val="center"/>
              <w:rPr>
                <w:sz w:val="18"/>
                <w:szCs w:val="18"/>
              </w:rPr>
            </w:pPr>
          </w:p>
        </w:tc>
        <w:tc>
          <w:tcPr>
            <w:tcW w:w="1701" w:type="dxa"/>
          </w:tcPr>
          <w:p w:rsidR="00FE781E" w:rsidRPr="00835103" w:rsidRDefault="00FE781E" w:rsidP="00F16A5A">
            <w:pPr>
              <w:jc w:val="center"/>
              <w:rPr>
                <w:sz w:val="18"/>
                <w:szCs w:val="18"/>
              </w:rPr>
            </w:pPr>
            <w:r w:rsidRPr="00835103">
              <w:rPr>
                <w:sz w:val="18"/>
                <w:szCs w:val="18"/>
              </w:rPr>
              <w:t>Повышение уровня правовой информированности несовершеннолетних</w:t>
            </w:r>
          </w:p>
        </w:tc>
        <w:tc>
          <w:tcPr>
            <w:tcW w:w="3118" w:type="dxa"/>
          </w:tcPr>
          <w:p w:rsidR="00FE781E" w:rsidRPr="00835103" w:rsidRDefault="00FE781E" w:rsidP="00F16A5A">
            <w:pPr>
              <w:ind w:firstLine="34"/>
              <w:jc w:val="both"/>
              <w:rPr>
                <w:sz w:val="18"/>
                <w:szCs w:val="18"/>
              </w:rPr>
            </w:pPr>
            <w:r w:rsidRPr="00835103">
              <w:rPr>
                <w:sz w:val="18"/>
                <w:szCs w:val="18"/>
              </w:rPr>
              <w:t xml:space="preserve">17.02.2022 был проведен "открытый" урок в МОУ СШ № 16; </w:t>
            </w:r>
          </w:p>
          <w:p w:rsidR="00FE781E" w:rsidRPr="00835103" w:rsidRDefault="00FE781E" w:rsidP="00F16A5A">
            <w:pPr>
              <w:ind w:firstLine="34"/>
              <w:jc w:val="both"/>
              <w:rPr>
                <w:sz w:val="18"/>
                <w:szCs w:val="18"/>
              </w:rPr>
            </w:pPr>
            <w:r w:rsidRPr="00835103">
              <w:rPr>
                <w:sz w:val="18"/>
                <w:szCs w:val="18"/>
              </w:rPr>
              <w:t>11.03.2022  был проведен "открытый" урок в МОУ СШ № 30;</w:t>
            </w:r>
          </w:p>
          <w:p w:rsidR="00FE781E" w:rsidRPr="00835103" w:rsidRDefault="00FE781E" w:rsidP="00F16A5A">
            <w:pPr>
              <w:ind w:firstLine="34"/>
              <w:jc w:val="both"/>
              <w:rPr>
                <w:sz w:val="18"/>
                <w:szCs w:val="18"/>
              </w:rPr>
            </w:pPr>
            <w:r w:rsidRPr="00835103">
              <w:rPr>
                <w:sz w:val="18"/>
                <w:szCs w:val="18"/>
              </w:rPr>
              <w:t>21.03.2022 был проведен "открытый" урок  в МОУ СШ № 86;</w:t>
            </w:r>
          </w:p>
          <w:p w:rsidR="00FE781E" w:rsidRPr="00835103" w:rsidRDefault="00FE781E" w:rsidP="00F16A5A">
            <w:pPr>
              <w:ind w:firstLine="34"/>
              <w:jc w:val="both"/>
              <w:rPr>
                <w:sz w:val="18"/>
                <w:szCs w:val="18"/>
              </w:rPr>
            </w:pPr>
            <w:r w:rsidRPr="00835103">
              <w:rPr>
                <w:sz w:val="18"/>
                <w:szCs w:val="18"/>
              </w:rPr>
              <w:t xml:space="preserve">12.04.2022 был проведен "открытый" урок  в МОУ СШ № 111; </w:t>
            </w:r>
          </w:p>
          <w:p w:rsidR="00FE781E" w:rsidRPr="00835103" w:rsidRDefault="00FE781E" w:rsidP="00F16A5A">
            <w:pPr>
              <w:ind w:firstLine="34"/>
              <w:jc w:val="both"/>
              <w:rPr>
                <w:sz w:val="18"/>
                <w:szCs w:val="18"/>
              </w:rPr>
            </w:pPr>
            <w:r w:rsidRPr="00835103">
              <w:rPr>
                <w:sz w:val="18"/>
                <w:szCs w:val="18"/>
              </w:rPr>
              <w:t>26.04.2022 был проведен "открытый" урок  в МБОУ СОШ № 20;</w:t>
            </w:r>
          </w:p>
          <w:p w:rsidR="00FE781E" w:rsidRPr="00835103" w:rsidRDefault="00FE781E" w:rsidP="00F16A5A">
            <w:pPr>
              <w:ind w:firstLine="34"/>
              <w:jc w:val="both"/>
              <w:rPr>
                <w:sz w:val="18"/>
                <w:szCs w:val="18"/>
              </w:rPr>
            </w:pPr>
            <w:r w:rsidRPr="00835103">
              <w:rPr>
                <w:sz w:val="18"/>
                <w:szCs w:val="18"/>
              </w:rPr>
              <w:t>26.05.2022 был проведен "открытый" урок  в МОУ СШ № 93;</w:t>
            </w:r>
          </w:p>
          <w:p w:rsidR="00FE781E" w:rsidRPr="00835103" w:rsidRDefault="00FE781E" w:rsidP="00F16A5A">
            <w:pPr>
              <w:ind w:firstLine="34"/>
              <w:jc w:val="both"/>
              <w:rPr>
                <w:sz w:val="18"/>
                <w:szCs w:val="18"/>
              </w:rPr>
            </w:pPr>
            <w:r w:rsidRPr="00835103">
              <w:rPr>
                <w:sz w:val="18"/>
                <w:szCs w:val="18"/>
              </w:rPr>
              <w:t xml:space="preserve">19.09.2022 был проведен "открытый" урок  в МОУ СШ № 54; </w:t>
            </w:r>
          </w:p>
          <w:p w:rsidR="00FE781E" w:rsidRPr="00835103" w:rsidRDefault="00FE781E" w:rsidP="00F16A5A">
            <w:pPr>
              <w:ind w:firstLine="34"/>
              <w:jc w:val="both"/>
              <w:rPr>
                <w:sz w:val="18"/>
                <w:szCs w:val="18"/>
              </w:rPr>
            </w:pPr>
            <w:r w:rsidRPr="00835103">
              <w:rPr>
                <w:sz w:val="18"/>
                <w:szCs w:val="18"/>
              </w:rPr>
              <w:t>23.09.2022 был проведен "открытый" урок  в МБОУ СОШ № 10;</w:t>
            </w:r>
          </w:p>
          <w:p w:rsidR="00FE781E" w:rsidRPr="00835103" w:rsidRDefault="00FE781E" w:rsidP="00F16A5A">
            <w:pPr>
              <w:ind w:firstLine="34"/>
              <w:jc w:val="both"/>
              <w:rPr>
                <w:sz w:val="18"/>
                <w:szCs w:val="18"/>
              </w:rPr>
            </w:pPr>
          </w:p>
          <w:p w:rsidR="00FE781E" w:rsidRPr="00835103" w:rsidRDefault="00FE781E" w:rsidP="00F16A5A">
            <w:pPr>
              <w:ind w:firstLine="34"/>
              <w:jc w:val="both"/>
              <w:rPr>
                <w:sz w:val="18"/>
                <w:szCs w:val="18"/>
              </w:rPr>
            </w:pPr>
          </w:p>
        </w:tc>
      </w:tr>
      <w:tr w:rsidR="00FE781E" w:rsidRPr="00835103" w:rsidTr="00F5056C">
        <w:trPr>
          <w:trHeight w:val="1917"/>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2</w:t>
            </w:r>
          </w:p>
        </w:tc>
        <w:tc>
          <w:tcPr>
            <w:tcW w:w="2996" w:type="dxa"/>
          </w:tcPr>
          <w:p w:rsidR="00FE781E" w:rsidRPr="00835103" w:rsidRDefault="00FE781E" w:rsidP="00F16A5A">
            <w:pPr>
              <w:jc w:val="center"/>
              <w:rPr>
                <w:sz w:val="18"/>
                <w:szCs w:val="18"/>
              </w:rPr>
            </w:pPr>
            <w:r w:rsidRPr="00835103">
              <w:rPr>
                <w:sz w:val="18"/>
                <w:szCs w:val="18"/>
              </w:rPr>
              <w:t>Организация трансляции тематических роликов социальной рекламы, созданных Роскомнадзором посредством СМИ</w:t>
            </w:r>
          </w:p>
          <w:p w:rsidR="00FE781E" w:rsidRPr="00835103" w:rsidRDefault="00FE781E" w:rsidP="00F16A5A">
            <w:pPr>
              <w:jc w:val="center"/>
              <w:rPr>
                <w:sz w:val="18"/>
                <w:szCs w:val="18"/>
              </w:rPr>
            </w:pPr>
          </w:p>
        </w:tc>
        <w:tc>
          <w:tcPr>
            <w:tcW w:w="1276" w:type="dxa"/>
          </w:tcPr>
          <w:p w:rsidR="00FE781E" w:rsidRPr="00835103" w:rsidRDefault="00FE781E" w:rsidP="00F16A5A">
            <w:pPr>
              <w:jc w:val="center"/>
              <w:rPr>
                <w:sz w:val="18"/>
                <w:szCs w:val="18"/>
              </w:rPr>
            </w:pPr>
            <w:r w:rsidRPr="00835103">
              <w:rPr>
                <w:sz w:val="18"/>
                <w:szCs w:val="18"/>
              </w:rPr>
              <w:t>2022 (ежеквартально)</w:t>
            </w:r>
          </w:p>
          <w:p w:rsidR="00FE781E" w:rsidRPr="00835103" w:rsidRDefault="00FE781E" w:rsidP="00F16A5A">
            <w:pPr>
              <w:jc w:val="center"/>
              <w:rPr>
                <w:sz w:val="18"/>
                <w:szCs w:val="18"/>
              </w:rPr>
            </w:pPr>
            <w:r w:rsidRPr="00835103">
              <w:rPr>
                <w:sz w:val="18"/>
                <w:szCs w:val="18"/>
              </w:rPr>
              <w:t>(по мере поступления материалов из Роскомнадзора)</w:t>
            </w:r>
          </w:p>
        </w:tc>
        <w:tc>
          <w:tcPr>
            <w:tcW w:w="1701" w:type="dxa"/>
          </w:tcPr>
          <w:p w:rsidR="00FE781E" w:rsidRPr="00835103" w:rsidRDefault="00FE781E" w:rsidP="00F16A5A">
            <w:pPr>
              <w:jc w:val="center"/>
              <w:rPr>
                <w:sz w:val="18"/>
                <w:szCs w:val="18"/>
              </w:rPr>
            </w:pPr>
            <w:r w:rsidRPr="00835103">
              <w:rPr>
                <w:sz w:val="18"/>
                <w:szCs w:val="18"/>
              </w:rPr>
              <w:t>Проведение мероприятий по организации размещения роликов в области персональных данных</w:t>
            </w:r>
            <w:r w:rsidRPr="00835103">
              <w:rPr>
                <w:rFonts w:eastAsiaTheme="minorEastAsia"/>
                <w:sz w:val="18"/>
                <w:szCs w:val="18"/>
              </w:rPr>
              <w:t xml:space="preserve"> на телеканалах</w:t>
            </w:r>
          </w:p>
        </w:tc>
        <w:tc>
          <w:tcPr>
            <w:tcW w:w="3118" w:type="dxa"/>
          </w:tcPr>
          <w:p w:rsidR="00FE781E" w:rsidRPr="00835103" w:rsidRDefault="00FE781E" w:rsidP="00F16A5A">
            <w:pPr>
              <w:ind w:firstLine="34"/>
              <w:jc w:val="both"/>
              <w:rPr>
                <w:sz w:val="18"/>
                <w:szCs w:val="18"/>
              </w:rPr>
            </w:pPr>
            <w:r w:rsidRPr="00835103">
              <w:rPr>
                <w:sz w:val="18"/>
                <w:szCs w:val="18"/>
              </w:rPr>
              <w:t xml:space="preserve">Социальный и мультипликационный ролик транслировался в эфире телеканалов Волжский+, </w:t>
            </w:r>
            <w:r w:rsidRPr="00835103">
              <w:rPr>
                <w:sz w:val="18"/>
                <w:szCs w:val="18"/>
                <w:lang w:val="en-US"/>
              </w:rPr>
              <w:t>Powernet</w:t>
            </w:r>
            <w:r w:rsidRPr="00835103">
              <w:rPr>
                <w:sz w:val="18"/>
                <w:szCs w:val="18"/>
              </w:rPr>
              <w:t xml:space="preserve"> </w:t>
            </w:r>
            <w:r w:rsidRPr="00835103">
              <w:rPr>
                <w:sz w:val="18"/>
                <w:szCs w:val="18"/>
                <w:lang w:val="en-US"/>
              </w:rPr>
              <w:t>HD</w:t>
            </w:r>
            <w:r w:rsidRPr="00835103">
              <w:rPr>
                <w:sz w:val="18"/>
                <w:szCs w:val="18"/>
              </w:rPr>
              <w:t>, «Волгоград 24», кабельная сеть "Невод-Регион" с периодичностью выхода от 2 до 9 раз в день</w:t>
            </w:r>
          </w:p>
        </w:tc>
      </w:tr>
      <w:tr w:rsidR="00FE781E" w:rsidRPr="00835103" w:rsidTr="00DC2410">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3</w:t>
            </w:r>
          </w:p>
        </w:tc>
        <w:tc>
          <w:tcPr>
            <w:tcW w:w="2996" w:type="dxa"/>
          </w:tcPr>
          <w:p w:rsidR="00FE781E" w:rsidRPr="00835103" w:rsidRDefault="00FE781E" w:rsidP="00F16A5A">
            <w:pPr>
              <w:jc w:val="center"/>
              <w:rPr>
                <w:sz w:val="18"/>
                <w:szCs w:val="18"/>
              </w:rPr>
            </w:pPr>
            <w:r w:rsidRPr="00835103">
              <w:rPr>
                <w:sz w:val="18"/>
                <w:szCs w:val="18"/>
              </w:rPr>
              <w:t xml:space="preserve">Размещение на интернет-сайте Управления информации, способствующей повышение уровня правовой информированности граждан и операторов, осуществляющих </w:t>
            </w:r>
            <w:r w:rsidRPr="00835103">
              <w:rPr>
                <w:sz w:val="18"/>
                <w:szCs w:val="18"/>
              </w:rPr>
              <w:lastRenderedPageBreak/>
              <w:t>обработку персональных данных</w:t>
            </w:r>
          </w:p>
        </w:tc>
        <w:tc>
          <w:tcPr>
            <w:tcW w:w="1276" w:type="dxa"/>
          </w:tcPr>
          <w:p w:rsidR="00FE781E" w:rsidRPr="00835103" w:rsidRDefault="00FE781E" w:rsidP="00F16A5A">
            <w:pPr>
              <w:jc w:val="center"/>
              <w:rPr>
                <w:sz w:val="18"/>
                <w:szCs w:val="18"/>
              </w:rPr>
            </w:pPr>
            <w:r w:rsidRPr="00835103">
              <w:rPr>
                <w:sz w:val="18"/>
                <w:szCs w:val="18"/>
              </w:rPr>
              <w:lastRenderedPageBreak/>
              <w:t>в течение года</w:t>
            </w:r>
          </w:p>
          <w:p w:rsidR="00FE781E" w:rsidRPr="00835103" w:rsidRDefault="00FE781E" w:rsidP="00F16A5A">
            <w:pPr>
              <w:jc w:val="center"/>
              <w:rPr>
                <w:sz w:val="18"/>
                <w:szCs w:val="18"/>
              </w:rPr>
            </w:pPr>
            <w:r w:rsidRPr="00835103">
              <w:rPr>
                <w:sz w:val="18"/>
                <w:szCs w:val="18"/>
              </w:rPr>
              <w:t>(2022)</w:t>
            </w:r>
          </w:p>
          <w:p w:rsidR="00FE781E" w:rsidRPr="00835103" w:rsidRDefault="00FE781E" w:rsidP="00F16A5A">
            <w:pPr>
              <w:jc w:val="center"/>
              <w:rPr>
                <w:sz w:val="18"/>
                <w:szCs w:val="18"/>
              </w:rPr>
            </w:pPr>
          </w:p>
        </w:tc>
        <w:tc>
          <w:tcPr>
            <w:tcW w:w="1701" w:type="dxa"/>
          </w:tcPr>
          <w:p w:rsidR="00FE781E" w:rsidRPr="00835103" w:rsidRDefault="00FE781E" w:rsidP="00F16A5A">
            <w:pPr>
              <w:jc w:val="center"/>
              <w:rPr>
                <w:sz w:val="18"/>
                <w:szCs w:val="18"/>
              </w:rPr>
            </w:pPr>
            <w:r w:rsidRPr="00835103">
              <w:rPr>
                <w:sz w:val="18"/>
                <w:szCs w:val="18"/>
              </w:rPr>
              <w:t xml:space="preserve">Размещение соответствующей информации, с целью ее доведения до операторов и </w:t>
            </w:r>
            <w:r w:rsidRPr="00835103">
              <w:rPr>
                <w:sz w:val="18"/>
                <w:szCs w:val="18"/>
              </w:rPr>
              <w:lastRenderedPageBreak/>
              <w:t>граждан</w:t>
            </w:r>
          </w:p>
        </w:tc>
        <w:tc>
          <w:tcPr>
            <w:tcW w:w="3118" w:type="dxa"/>
          </w:tcPr>
          <w:p w:rsidR="00FE781E" w:rsidRPr="00835103" w:rsidRDefault="00FE781E" w:rsidP="00F16A5A">
            <w:pPr>
              <w:jc w:val="center"/>
              <w:rPr>
                <w:sz w:val="18"/>
                <w:szCs w:val="18"/>
              </w:rPr>
            </w:pPr>
            <w:r w:rsidRPr="00835103">
              <w:rPr>
                <w:sz w:val="18"/>
                <w:szCs w:val="18"/>
              </w:rPr>
              <w:lastRenderedPageBreak/>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w:t>
            </w:r>
            <w:r w:rsidRPr="00835103">
              <w:rPr>
                <w:sz w:val="18"/>
                <w:szCs w:val="18"/>
              </w:rPr>
              <w:lastRenderedPageBreak/>
              <w:t>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FE781E" w:rsidRPr="00835103" w:rsidTr="00F5056C">
        <w:trPr>
          <w:trHeight w:val="1420"/>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lastRenderedPageBreak/>
              <w:t>4</w:t>
            </w:r>
          </w:p>
        </w:tc>
        <w:tc>
          <w:tcPr>
            <w:tcW w:w="2996" w:type="dxa"/>
          </w:tcPr>
          <w:p w:rsidR="00FE781E" w:rsidRPr="00835103" w:rsidRDefault="00FE781E" w:rsidP="00F16A5A">
            <w:pPr>
              <w:jc w:val="center"/>
              <w:rPr>
                <w:sz w:val="18"/>
                <w:szCs w:val="18"/>
              </w:rPr>
            </w:pPr>
            <w:r w:rsidRPr="00835103">
              <w:rPr>
                <w:sz w:val="18"/>
                <w:szCs w:val="18"/>
              </w:rPr>
              <w:t>Подписание Кодекса добросовестных практик</w:t>
            </w:r>
          </w:p>
        </w:tc>
        <w:tc>
          <w:tcPr>
            <w:tcW w:w="1276" w:type="dxa"/>
          </w:tcPr>
          <w:p w:rsidR="00FE781E" w:rsidRPr="00835103" w:rsidRDefault="00FE781E" w:rsidP="00F16A5A">
            <w:pPr>
              <w:jc w:val="center"/>
              <w:rPr>
                <w:sz w:val="18"/>
                <w:szCs w:val="18"/>
              </w:rPr>
            </w:pPr>
            <w:r w:rsidRPr="00835103">
              <w:rPr>
                <w:sz w:val="18"/>
                <w:szCs w:val="18"/>
              </w:rPr>
              <w:t>Январь-декабрь</w:t>
            </w:r>
          </w:p>
        </w:tc>
        <w:tc>
          <w:tcPr>
            <w:tcW w:w="1701" w:type="dxa"/>
          </w:tcPr>
          <w:p w:rsidR="00FE781E" w:rsidRPr="00835103" w:rsidRDefault="00FE781E" w:rsidP="00F16A5A">
            <w:pPr>
              <w:jc w:val="center"/>
              <w:rPr>
                <w:sz w:val="18"/>
                <w:szCs w:val="18"/>
              </w:rPr>
            </w:pPr>
            <w:r w:rsidRPr="00835103">
              <w:rPr>
                <w:sz w:val="18"/>
                <w:szCs w:val="18"/>
              </w:rPr>
              <w:t>Минимизация числа нарушений прав и законных интересов граждан при обработке персональных данных</w:t>
            </w:r>
          </w:p>
        </w:tc>
        <w:tc>
          <w:tcPr>
            <w:tcW w:w="3118" w:type="dxa"/>
          </w:tcPr>
          <w:p w:rsidR="00FE781E" w:rsidRPr="00835103" w:rsidRDefault="00FE781E" w:rsidP="00F16A5A">
            <w:pPr>
              <w:jc w:val="center"/>
              <w:rPr>
                <w:sz w:val="18"/>
                <w:szCs w:val="18"/>
              </w:rPr>
            </w:pPr>
            <w:r w:rsidRPr="00835103">
              <w:rPr>
                <w:sz w:val="18"/>
                <w:szCs w:val="18"/>
              </w:rPr>
              <w:t xml:space="preserve">Всего </w:t>
            </w:r>
            <w:proofErr w:type="gramStart"/>
            <w:r w:rsidRPr="00835103">
              <w:rPr>
                <w:sz w:val="18"/>
                <w:szCs w:val="18"/>
              </w:rPr>
              <w:t>присоединившихся</w:t>
            </w:r>
            <w:proofErr w:type="gramEnd"/>
            <w:r w:rsidRPr="00835103">
              <w:rPr>
                <w:sz w:val="18"/>
                <w:szCs w:val="18"/>
              </w:rPr>
              <w:t xml:space="preserve"> -391 оператор </w:t>
            </w:r>
          </w:p>
        </w:tc>
      </w:tr>
      <w:tr w:rsidR="00FE781E" w:rsidRPr="00835103" w:rsidTr="00DC2410">
        <w:trPr>
          <w:trHeight w:val="1254"/>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5</w:t>
            </w:r>
          </w:p>
        </w:tc>
        <w:tc>
          <w:tcPr>
            <w:tcW w:w="2996" w:type="dxa"/>
          </w:tcPr>
          <w:p w:rsidR="00FE781E" w:rsidRPr="00835103" w:rsidRDefault="00FE781E" w:rsidP="00F16A5A">
            <w:pPr>
              <w:jc w:val="center"/>
              <w:rPr>
                <w:sz w:val="18"/>
                <w:szCs w:val="18"/>
              </w:rPr>
            </w:pPr>
            <w:r w:rsidRPr="00835103">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FE781E" w:rsidRPr="00835103" w:rsidRDefault="00FE781E" w:rsidP="00F16A5A">
            <w:pPr>
              <w:jc w:val="center"/>
              <w:rPr>
                <w:sz w:val="18"/>
                <w:szCs w:val="18"/>
              </w:rPr>
            </w:pPr>
            <w:r w:rsidRPr="00835103">
              <w:rPr>
                <w:sz w:val="18"/>
                <w:szCs w:val="18"/>
              </w:rPr>
              <w:t>По договоренности</w:t>
            </w:r>
          </w:p>
        </w:tc>
        <w:tc>
          <w:tcPr>
            <w:tcW w:w="1701" w:type="dxa"/>
          </w:tcPr>
          <w:p w:rsidR="00FE781E" w:rsidRPr="00835103" w:rsidRDefault="00FE781E" w:rsidP="00F16A5A">
            <w:pPr>
              <w:jc w:val="center"/>
              <w:rPr>
                <w:sz w:val="18"/>
                <w:szCs w:val="18"/>
              </w:rPr>
            </w:pPr>
          </w:p>
        </w:tc>
        <w:tc>
          <w:tcPr>
            <w:tcW w:w="3118" w:type="dxa"/>
          </w:tcPr>
          <w:p w:rsidR="00FE781E" w:rsidRPr="00835103" w:rsidRDefault="00FE781E" w:rsidP="00F16A5A">
            <w:pPr>
              <w:jc w:val="center"/>
              <w:rPr>
                <w:sz w:val="18"/>
                <w:szCs w:val="18"/>
              </w:rPr>
            </w:pPr>
            <w:r w:rsidRPr="00835103">
              <w:rPr>
                <w:sz w:val="18"/>
                <w:szCs w:val="18"/>
              </w:rPr>
              <w:t>Проведен конкурс рисунков среди учащихся школы города Элисты.</w:t>
            </w:r>
          </w:p>
          <w:p w:rsidR="00FE781E" w:rsidRPr="00835103" w:rsidRDefault="00FE781E" w:rsidP="00F16A5A">
            <w:pPr>
              <w:jc w:val="center"/>
              <w:rPr>
                <w:sz w:val="18"/>
                <w:szCs w:val="18"/>
              </w:rPr>
            </w:pPr>
          </w:p>
          <w:p w:rsidR="00FE781E" w:rsidRPr="00835103" w:rsidRDefault="00FE781E" w:rsidP="00F16A5A">
            <w:pPr>
              <w:jc w:val="center"/>
              <w:rPr>
                <w:sz w:val="18"/>
                <w:szCs w:val="18"/>
              </w:rPr>
            </w:pPr>
            <w:r w:rsidRPr="00835103">
              <w:rPr>
                <w:sz w:val="18"/>
                <w:szCs w:val="18"/>
              </w:rPr>
              <w:t>Проведен конкурс рисунков среди учащихся школы Волгограда.</w:t>
            </w:r>
          </w:p>
          <w:p w:rsidR="00FE781E" w:rsidRPr="00835103" w:rsidRDefault="00FE781E" w:rsidP="00F16A5A">
            <w:pPr>
              <w:jc w:val="center"/>
              <w:rPr>
                <w:sz w:val="18"/>
                <w:szCs w:val="18"/>
              </w:rPr>
            </w:pPr>
          </w:p>
          <w:p w:rsidR="00FE781E" w:rsidRPr="00835103" w:rsidRDefault="00FE781E" w:rsidP="00F16A5A">
            <w:pPr>
              <w:jc w:val="center"/>
              <w:rPr>
                <w:sz w:val="18"/>
                <w:szCs w:val="18"/>
              </w:rPr>
            </w:pPr>
            <w:r w:rsidRPr="00835103">
              <w:rPr>
                <w:sz w:val="18"/>
                <w:szCs w:val="18"/>
              </w:rPr>
              <w:t>Приняло участие в данных конкурсах около 110 человек</w:t>
            </w:r>
          </w:p>
        </w:tc>
      </w:tr>
      <w:tr w:rsidR="00FE781E" w:rsidRPr="00835103" w:rsidTr="00DC2410">
        <w:trPr>
          <w:trHeight w:val="1508"/>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6</w:t>
            </w:r>
          </w:p>
        </w:tc>
        <w:tc>
          <w:tcPr>
            <w:tcW w:w="2996" w:type="dxa"/>
          </w:tcPr>
          <w:p w:rsidR="00FE781E" w:rsidRPr="00835103" w:rsidRDefault="00FE781E" w:rsidP="00F16A5A">
            <w:pPr>
              <w:jc w:val="center"/>
              <w:rPr>
                <w:sz w:val="18"/>
                <w:szCs w:val="18"/>
              </w:rPr>
            </w:pPr>
            <w:r w:rsidRPr="00835103">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w:t>
            </w:r>
            <w:proofErr w:type="gramStart"/>
            <w:r w:rsidRPr="00835103">
              <w:rPr>
                <w:sz w:val="18"/>
                <w:szCs w:val="18"/>
              </w:rPr>
              <w:t>.Д</w:t>
            </w:r>
            <w:proofErr w:type="gramEnd"/>
            <w:r w:rsidRPr="00835103">
              <w:rPr>
                <w:sz w:val="18"/>
                <w:szCs w:val="18"/>
              </w:rPr>
              <w:t>ети"</w:t>
            </w:r>
          </w:p>
        </w:tc>
        <w:tc>
          <w:tcPr>
            <w:tcW w:w="1276" w:type="dxa"/>
          </w:tcPr>
          <w:p w:rsidR="00FE781E" w:rsidRPr="00835103" w:rsidRDefault="00FE781E" w:rsidP="00F16A5A">
            <w:pPr>
              <w:jc w:val="center"/>
              <w:rPr>
                <w:sz w:val="18"/>
                <w:szCs w:val="18"/>
              </w:rPr>
            </w:pPr>
            <w:r w:rsidRPr="00835103">
              <w:rPr>
                <w:sz w:val="18"/>
                <w:szCs w:val="18"/>
              </w:rPr>
              <w:t>2 и 4 квартал 2022</w:t>
            </w:r>
          </w:p>
        </w:tc>
        <w:tc>
          <w:tcPr>
            <w:tcW w:w="1701" w:type="dxa"/>
          </w:tcPr>
          <w:p w:rsidR="00FE781E" w:rsidRPr="00835103" w:rsidRDefault="00FE781E" w:rsidP="00F16A5A">
            <w:pPr>
              <w:jc w:val="center"/>
              <w:rPr>
                <w:sz w:val="18"/>
                <w:szCs w:val="18"/>
              </w:rPr>
            </w:pPr>
            <w:r w:rsidRPr="00835103">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FE781E" w:rsidRPr="00835103" w:rsidRDefault="00FE781E" w:rsidP="00F16A5A">
            <w:pPr>
              <w:jc w:val="center"/>
              <w:rPr>
                <w:sz w:val="18"/>
                <w:szCs w:val="18"/>
              </w:rPr>
            </w:pPr>
            <w:r w:rsidRPr="00835103">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FE781E" w:rsidRPr="00835103" w:rsidRDefault="00FE781E" w:rsidP="00F16A5A">
            <w:pPr>
              <w:jc w:val="center"/>
              <w:rPr>
                <w:sz w:val="18"/>
                <w:szCs w:val="18"/>
              </w:rPr>
            </w:pPr>
          </w:p>
          <w:p w:rsidR="00FE781E" w:rsidRPr="00835103" w:rsidRDefault="00FE781E" w:rsidP="00F16A5A">
            <w:pPr>
              <w:jc w:val="center"/>
              <w:rPr>
                <w:sz w:val="18"/>
                <w:szCs w:val="18"/>
              </w:rPr>
            </w:pPr>
            <w:r w:rsidRPr="00835103">
              <w:rPr>
                <w:sz w:val="18"/>
                <w:szCs w:val="18"/>
              </w:rPr>
              <w:t>Также за 9 месяцев распространено 1420 листовок.</w:t>
            </w:r>
          </w:p>
        </w:tc>
      </w:tr>
      <w:tr w:rsidR="00FE781E" w:rsidRPr="00835103" w:rsidTr="00DC2410">
        <w:trPr>
          <w:trHeight w:val="1508"/>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7</w:t>
            </w:r>
          </w:p>
        </w:tc>
        <w:tc>
          <w:tcPr>
            <w:tcW w:w="2996" w:type="dxa"/>
          </w:tcPr>
          <w:p w:rsidR="00FE781E" w:rsidRPr="00835103" w:rsidRDefault="00FE781E" w:rsidP="00F16A5A">
            <w:pPr>
              <w:jc w:val="center"/>
              <w:rPr>
                <w:sz w:val="18"/>
                <w:szCs w:val="18"/>
              </w:rPr>
            </w:pPr>
            <w:r w:rsidRPr="00835103">
              <w:rPr>
                <w:sz w:val="18"/>
                <w:szCs w:val="18"/>
              </w:rPr>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FE781E" w:rsidRPr="00835103" w:rsidRDefault="00FE781E" w:rsidP="00F16A5A">
            <w:pPr>
              <w:jc w:val="center"/>
              <w:rPr>
                <w:sz w:val="18"/>
                <w:szCs w:val="18"/>
              </w:rPr>
            </w:pPr>
            <w:r w:rsidRPr="00835103">
              <w:rPr>
                <w:sz w:val="18"/>
                <w:szCs w:val="18"/>
              </w:rPr>
              <w:t>Июль-август</w:t>
            </w:r>
          </w:p>
        </w:tc>
        <w:tc>
          <w:tcPr>
            <w:tcW w:w="1701" w:type="dxa"/>
          </w:tcPr>
          <w:p w:rsidR="00FE781E" w:rsidRPr="00835103" w:rsidRDefault="00FE781E" w:rsidP="00F16A5A">
            <w:pPr>
              <w:jc w:val="center"/>
              <w:rPr>
                <w:sz w:val="18"/>
                <w:szCs w:val="18"/>
              </w:rPr>
            </w:pPr>
          </w:p>
        </w:tc>
        <w:tc>
          <w:tcPr>
            <w:tcW w:w="3118" w:type="dxa"/>
          </w:tcPr>
          <w:p w:rsidR="00FE781E" w:rsidRPr="00835103" w:rsidRDefault="00FE781E" w:rsidP="00F16A5A">
            <w:pPr>
              <w:jc w:val="center"/>
              <w:rPr>
                <w:sz w:val="18"/>
                <w:szCs w:val="18"/>
              </w:rPr>
            </w:pPr>
            <w:r w:rsidRPr="00835103">
              <w:rPr>
                <w:sz w:val="18"/>
                <w:szCs w:val="18"/>
              </w:rPr>
              <w:t>Проведены мероприятия в летних лагерях. Охват - 1195 несовершеннолетних</w:t>
            </w:r>
          </w:p>
        </w:tc>
      </w:tr>
      <w:tr w:rsidR="00FE781E" w:rsidRPr="00835103" w:rsidTr="00DC2410">
        <w:trPr>
          <w:trHeight w:val="1508"/>
        </w:trPr>
        <w:tc>
          <w:tcPr>
            <w:tcW w:w="656" w:type="dxa"/>
          </w:tcPr>
          <w:p w:rsidR="00FE781E" w:rsidRPr="00835103" w:rsidRDefault="00FE781E" w:rsidP="00DC2410">
            <w:pPr>
              <w:autoSpaceDE w:val="0"/>
              <w:autoSpaceDN w:val="0"/>
              <w:adjustRightInd w:val="0"/>
              <w:spacing w:before="70" w:line="360" w:lineRule="auto"/>
              <w:jc w:val="center"/>
              <w:rPr>
                <w:rFonts w:eastAsiaTheme="minorEastAsia"/>
                <w:sz w:val="18"/>
                <w:szCs w:val="18"/>
              </w:rPr>
            </w:pPr>
            <w:r w:rsidRPr="00835103">
              <w:rPr>
                <w:rFonts w:eastAsiaTheme="minorEastAsia"/>
                <w:sz w:val="18"/>
                <w:szCs w:val="18"/>
              </w:rPr>
              <w:t>8</w:t>
            </w:r>
          </w:p>
        </w:tc>
        <w:tc>
          <w:tcPr>
            <w:tcW w:w="2996" w:type="dxa"/>
          </w:tcPr>
          <w:p w:rsidR="00FE781E" w:rsidRPr="00835103" w:rsidRDefault="00FE781E" w:rsidP="00F16A5A">
            <w:pPr>
              <w:jc w:val="center"/>
              <w:rPr>
                <w:sz w:val="18"/>
                <w:szCs w:val="18"/>
              </w:rPr>
            </w:pPr>
            <w:r w:rsidRPr="00835103">
              <w:rPr>
                <w:sz w:val="18"/>
                <w:szCs w:val="18"/>
              </w:rPr>
              <w:t>Проведение тестирования среди несовершеннолетних</w:t>
            </w:r>
          </w:p>
        </w:tc>
        <w:tc>
          <w:tcPr>
            <w:tcW w:w="1276" w:type="dxa"/>
          </w:tcPr>
          <w:p w:rsidR="00FE781E" w:rsidRPr="00835103" w:rsidRDefault="00FE781E" w:rsidP="00F16A5A">
            <w:pPr>
              <w:jc w:val="center"/>
              <w:rPr>
                <w:sz w:val="18"/>
                <w:szCs w:val="18"/>
              </w:rPr>
            </w:pPr>
          </w:p>
        </w:tc>
        <w:tc>
          <w:tcPr>
            <w:tcW w:w="1701" w:type="dxa"/>
          </w:tcPr>
          <w:p w:rsidR="00FE781E" w:rsidRPr="00835103" w:rsidRDefault="00FE781E" w:rsidP="00F16A5A">
            <w:pPr>
              <w:jc w:val="center"/>
              <w:rPr>
                <w:sz w:val="18"/>
                <w:szCs w:val="18"/>
              </w:rPr>
            </w:pPr>
          </w:p>
        </w:tc>
        <w:tc>
          <w:tcPr>
            <w:tcW w:w="3118" w:type="dxa"/>
          </w:tcPr>
          <w:p w:rsidR="00FE781E" w:rsidRPr="00835103" w:rsidRDefault="00FE781E" w:rsidP="00F16A5A">
            <w:pPr>
              <w:jc w:val="center"/>
              <w:rPr>
                <w:sz w:val="18"/>
                <w:szCs w:val="18"/>
              </w:rPr>
            </w:pPr>
            <w:r w:rsidRPr="00835103">
              <w:rPr>
                <w:sz w:val="18"/>
                <w:szCs w:val="18"/>
              </w:rPr>
              <w:t>Проведено тестирование среди учащихся. Охват - 1869 учащихся.</w:t>
            </w:r>
          </w:p>
        </w:tc>
      </w:tr>
    </w:tbl>
    <w:p w:rsidR="001C6C39" w:rsidRPr="00835103" w:rsidRDefault="001C6C39" w:rsidP="001C6C39">
      <w:pPr>
        <w:spacing w:after="0" w:line="240" w:lineRule="auto"/>
        <w:ind w:left="-142"/>
        <w:jc w:val="both"/>
        <w:rPr>
          <w:rFonts w:ascii="Times New Roman" w:eastAsia="Times New Roman" w:hAnsi="Times New Roman" w:cs="Times New Roman"/>
          <w:sz w:val="28"/>
          <w:szCs w:val="28"/>
          <w:lang w:eastAsia="ru-RU"/>
        </w:rPr>
      </w:pPr>
    </w:p>
    <w:p w:rsidR="001C6C39" w:rsidRPr="00835103" w:rsidRDefault="001C6C39" w:rsidP="001C6C39">
      <w:pPr>
        <w:spacing w:after="0" w:line="360" w:lineRule="auto"/>
        <w:ind w:left="-142" w:firstLine="85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Мероприятия, запланированные на </w:t>
      </w:r>
      <w:r w:rsidR="005D647D"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согласно Стратегии институционального развития и информационно-публичной деятельности, выполнены в полном объеме.</w:t>
      </w:r>
    </w:p>
    <w:p w:rsidR="00164669" w:rsidRPr="00835103" w:rsidRDefault="00164669" w:rsidP="00164669">
      <w:pPr>
        <w:spacing w:after="0" w:line="240" w:lineRule="auto"/>
        <w:ind w:left="-142"/>
        <w:jc w:val="both"/>
        <w:rPr>
          <w:rFonts w:ascii="Times New Roman" w:eastAsia="Calibri" w:hAnsi="Times New Roman" w:cs="Times New Roman"/>
          <w:i/>
          <w:sz w:val="26"/>
          <w:szCs w:val="26"/>
        </w:rPr>
      </w:pPr>
      <w:r w:rsidRPr="00835103">
        <w:rPr>
          <w:rFonts w:ascii="Times New Roman" w:eastAsia="Calibri" w:hAnsi="Times New Roman" w:cs="Times New Roman"/>
          <w:i/>
          <w:sz w:val="26"/>
          <w:szCs w:val="26"/>
        </w:rPr>
        <w:lastRenderedPageBreak/>
        <w:t>1.3.2. Обеспечивающие функции</w:t>
      </w:r>
    </w:p>
    <w:p w:rsidR="00164669" w:rsidRPr="00835103" w:rsidRDefault="00164669" w:rsidP="00164669">
      <w:pPr>
        <w:spacing w:after="0" w:line="240" w:lineRule="auto"/>
        <w:ind w:firstLine="709"/>
        <w:rPr>
          <w:rFonts w:ascii="Times New Roman" w:eastAsia="Calibri" w:hAnsi="Times New Roman" w:cs="Times New Roman"/>
          <w:i/>
          <w:sz w:val="28"/>
          <w:szCs w:val="28"/>
          <w:u w:val="single"/>
        </w:rPr>
      </w:pPr>
    </w:p>
    <w:p w:rsidR="00164669" w:rsidRPr="00835103" w:rsidRDefault="00164669" w:rsidP="00164669">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164669" w:rsidRPr="00835103" w:rsidRDefault="00164669" w:rsidP="00164669">
      <w:pPr>
        <w:spacing w:after="0" w:line="240" w:lineRule="auto"/>
        <w:ind w:firstLine="709"/>
        <w:jc w:val="both"/>
        <w:rPr>
          <w:rFonts w:ascii="Times New Roman" w:eastAsia="Calibri" w:hAnsi="Times New Roman" w:cs="Times New Roman"/>
          <w:i/>
          <w:sz w:val="26"/>
          <w:szCs w:val="26"/>
          <w:u w:val="single"/>
        </w:rPr>
      </w:pP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Полномочия выполняет – 1 единица.</w:t>
      </w:r>
    </w:p>
    <w:p w:rsidR="001B6D7E" w:rsidRPr="00835103" w:rsidRDefault="001B6D7E" w:rsidP="001B6D7E">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2022 году арендная плата составит 19 738,87 рубля.</w:t>
      </w:r>
    </w:p>
    <w:p w:rsidR="001B6D7E" w:rsidRPr="00835103" w:rsidRDefault="001B6D7E" w:rsidP="001B6D7E">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835103">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3-ий микрорайон, д.18«В», принадлежит Управлению на правах аренды по государственному контракту от 27.12.2021 № 6 с индивидуальным предпринимателем </w:t>
      </w:r>
      <w:proofErr w:type="spellStart"/>
      <w:r w:rsidRPr="00835103">
        <w:rPr>
          <w:rFonts w:ascii="Times New Roman" w:eastAsia="Calibri" w:hAnsi="Times New Roman" w:cs="Times New Roman"/>
          <w:sz w:val="26"/>
          <w:szCs w:val="26"/>
        </w:rPr>
        <w:t>Шуругчеевым</w:t>
      </w:r>
      <w:proofErr w:type="spellEnd"/>
      <w:r w:rsidRPr="00835103">
        <w:rPr>
          <w:rFonts w:ascii="Times New Roman" w:eastAsia="Calibri" w:hAnsi="Times New Roman" w:cs="Times New Roman"/>
          <w:sz w:val="26"/>
          <w:szCs w:val="26"/>
        </w:rPr>
        <w:t xml:space="preserve"> Давидом </w:t>
      </w:r>
      <w:proofErr w:type="spellStart"/>
      <w:r w:rsidRPr="00835103">
        <w:rPr>
          <w:rFonts w:ascii="Times New Roman" w:eastAsia="Calibri" w:hAnsi="Times New Roman" w:cs="Times New Roman"/>
          <w:sz w:val="26"/>
          <w:szCs w:val="26"/>
        </w:rPr>
        <w:t>Санчиевичем</w:t>
      </w:r>
      <w:proofErr w:type="spellEnd"/>
      <w:r w:rsidRPr="00835103">
        <w:rPr>
          <w:rFonts w:ascii="Times New Roman" w:eastAsia="Calibri" w:hAnsi="Times New Roman" w:cs="Times New Roman"/>
          <w:sz w:val="26"/>
          <w:szCs w:val="26"/>
        </w:rPr>
        <w:t xml:space="preserve">.  Арендная плата по контракту в 2022 году составляет 1021917,60 рубля. </w:t>
      </w:r>
      <w:proofErr w:type="gramStart"/>
      <w:r w:rsidRPr="00835103">
        <w:rPr>
          <w:rFonts w:ascii="Times New Roman" w:eastAsia="Calibri" w:hAnsi="Times New Roman" w:cs="Times New Roman"/>
          <w:sz w:val="26"/>
          <w:szCs w:val="26"/>
        </w:rPr>
        <w:t xml:space="preserve">В арендную плату включены: </w:t>
      </w:r>
      <w:r w:rsidRPr="00835103">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835103">
        <w:rPr>
          <w:rFonts w:ascii="Times New Roman" w:eastAsia="Times New Roman" w:hAnsi="Times New Roman" w:cs="Times New Roman"/>
          <w:sz w:val="26"/>
          <w:szCs w:val="26"/>
        </w:rPr>
        <w:t xml:space="preserve"> </w:t>
      </w:r>
      <w:r w:rsidRPr="00835103">
        <w:rPr>
          <w:rFonts w:ascii="Times New Roman" w:eastAsia="Times New Roman" w:hAnsi="Times New Roman" w:cs="Times New Roman"/>
          <w:sz w:val="26"/>
          <w:szCs w:val="26"/>
        </w:rPr>
        <w:lastRenderedPageBreak/>
        <w:t xml:space="preserve">средств охраны и видеонаблюдения, охранно-пожарная сигнализация. Для сохранности автомобилей </w:t>
      </w:r>
      <w:r w:rsidRPr="00835103">
        <w:rPr>
          <w:rFonts w:ascii="Times New Roman" w:eastAsia="Calibri" w:hAnsi="Times New Roman" w:cs="Times New Roman"/>
          <w:sz w:val="26"/>
          <w:szCs w:val="26"/>
        </w:rPr>
        <w:t>территориального отдела Управления в г. Элисте арендован гараж по договору от 27.12.2021 № 5 с индивидуальным предпринимателем Очировой Тамарой Семеновной.</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 9, заключен договор от 28.02.2022 № 91/22-Ф34/8.4.8.4-01-10-2022 с УФПС Волгоградской области АО «Почта России». Вывоз мусора, производимого Управлением, осуществляется ООО «</w:t>
      </w:r>
      <w:proofErr w:type="spellStart"/>
      <w:r w:rsidRPr="00835103">
        <w:rPr>
          <w:rFonts w:ascii="Times New Roman" w:eastAsia="Calibri" w:hAnsi="Times New Roman" w:cs="Times New Roman"/>
          <w:sz w:val="26"/>
          <w:szCs w:val="26"/>
        </w:rPr>
        <w:t>Ситиматик</w:t>
      </w:r>
      <w:proofErr w:type="spellEnd"/>
      <w:r w:rsidRPr="00835103">
        <w:rPr>
          <w:rFonts w:ascii="Times New Roman" w:eastAsia="Calibri" w:hAnsi="Times New Roman" w:cs="Times New Roman"/>
          <w:sz w:val="26"/>
          <w:szCs w:val="26"/>
        </w:rPr>
        <w:t xml:space="preserve"> – Волгоград» по договору от 28.02.2022 № 3733/22.</w:t>
      </w:r>
    </w:p>
    <w:p w:rsidR="001B6D7E" w:rsidRPr="00835103" w:rsidRDefault="001B6D7E" w:rsidP="001B6D7E">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Calibri" w:hAnsi="Times New Roman" w:cs="Times New Roman"/>
          <w:sz w:val="26"/>
          <w:szCs w:val="26"/>
        </w:rPr>
        <w:t>Охрана офиса Управления по адресу: г. Волгоград, ул. Мира, д. 9 осуществляется посредством физической охраны по контракту, заключенному Федеральной службой (</w:t>
      </w:r>
      <w:proofErr w:type="spellStart"/>
      <w:r w:rsidRPr="00835103">
        <w:rPr>
          <w:rFonts w:ascii="Times New Roman" w:eastAsia="Calibri" w:hAnsi="Times New Roman" w:cs="Times New Roman"/>
          <w:sz w:val="26"/>
          <w:szCs w:val="26"/>
        </w:rPr>
        <w:t>Роскомнадзором</w:t>
      </w:r>
      <w:proofErr w:type="spellEnd"/>
      <w:r w:rsidRPr="00835103">
        <w:rPr>
          <w:rFonts w:ascii="Times New Roman" w:eastAsia="Calibri" w:hAnsi="Times New Roman" w:cs="Times New Roman"/>
          <w:sz w:val="26"/>
          <w:szCs w:val="26"/>
        </w:rPr>
        <w:t xml:space="preserve">) централизованно, а также за пределами рабочего времени посредством централизованной пультовой охраны по договору </w:t>
      </w:r>
      <w:r w:rsidRPr="00835103">
        <w:rPr>
          <w:rFonts w:ascii="Times New Roman" w:eastAsia="Times New Roman" w:hAnsi="Times New Roman" w:cs="Times New Roman"/>
          <w:sz w:val="26"/>
          <w:szCs w:val="26"/>
          <w:lang w:eastAsia="ru-RU"/>
        </w:rPr>
        <w:t xml:space="preserve">от 20.12.2021 № 3 с </w:t>
      </w:r>
      <w:r w:rsidRPr="00835103">
        <w:rPr>
          <w:rFonts w:ascii="Times New Roman" w:eastAsia="Calibri" w:hAnsi="Times New Roman" w:cs="Times New Roman"/>
          <w:sz w:val="26"/>
          <w:szCs w:val="26"/>
        </w:rPr>
        <w:t xml:space="preserve">ФГУП «Охрана» </w:t>
      </w:r>
      <w:proofErr w:type="spellStart"/>
      <w:r w:rsidRPr="00835103">
        <w:rPr>
          <w:rFonts w:ascii="Times New Roman" w:eastAsia="Calibri" w:hAnsi="Times New Roman" w:cs="Times New Roman"/>
          <w:sz w:val="26"/>
          <w:szCs w:val="26"/>
        </w:rPr>
        <w:t>Росгвардии</w:t>
      </w:r>
      <w:proofErr w:type="spellEnd"/>
      <w:r w:rsidRPr="00835103">
        <w:rPr>
          <w:rFonts w:ascii="Times New Roman" w:eastAsia="Times New Roman" w:hAnsi="Times New Roman" w:cs="Times New Roman"/>
          <w:sz w:val="26"/>
          <w:szCs w:val="26"/>
          <w:lang w:eastAsia="ru-RU"/>
        </w:rPr>
        <w:t xml:space="preserve">. </w:t>
      </w:r>
    </w:p>
    <w:p w:rsidR="001B6D7E" w:rsidRPr="00835103" w:rsidRDefault="001B6D7E" w:rsidP="001B6D7E">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основании договора с ООО «СТАС» от 18.02.2022 №</w:t>
      </w:r>
      <w:r w:rsidRPr="00835103">
        <w:rPr>
          <w:rFonts w:ascii="Times New Roman" w:eastAsia="Times New Roman" w:hAnsi="Times New Roman" w:cs="Times New Roman"/>
          <w:sz w:val="26"/>
          <w:szCs w:val="26"/>
          <w:lang w:eastAsia="ru-RU"/>
        </w:rPr>
        <w:t xml:space="preserve">100040563122100018 </w:t>
      </w:r>
      <w:r w:rsidRPr="00835103">
        <w:rPr>
          <w:rFonts w:ascii="Times New Roman" w:eastAsia="Calibri" w:hAnsi="Times New Roman" w:cs="Times New Roman"/>
          <w:sz w:val="26"/>
          <w:szCs w:val="26"/>
        </w:rPr>
        <w:t>ежемесячно проводится регламентное техническое обслуживание автоматической пожарной сигнализации помещений офиса Управления по адресу: г. Волгоград, ул. Мира, д.9.</w:t>
      </w:r>
    </w:p>
    <w:p w:rsidR="001B6D7E" w:rsidRPr="00835103" w:rsidRDefault="001B6D7E" w:rsidP="001B6D7E">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На основании договора с ФГУП «Охрана» </w:t>
      </w:r>
      <w:proofErr w:type="spellStart"/>
      <w:r w:rsidRPr="00835103">
        <w:rPr>
          <w:rFonts w:ascii="Times New Roman" w:eastAsia="Calibri" w:hAnsi="Times New Roman" w:cs="Times New Roman"/>
          <w:sz w:val="26"/>
          <w:szCs w:val="26"/>
        </w:rPr>
        <w:t>Росгвардии</w:t>
      </w:r>
      <w:proofErr w:type="spellEnd"/>
      <w:r w:rsidRPr="00835103">
        <w:rPr>
          <w:rFonts w:ascii="Times New Roman" w:eastAsia="Calibri" w:hAnsi="Times New Roman" w:cs="Times New Roman"/>
          <w:sz w:val="26"/>
          <w:szCs w:val="26"/>
        </w:rPr>
        <w:t xml:space="preserve"> от 20.12.2021 №</w:t>
      </w:r>
      <w:r w:rsidRPr="00835103">
        <w:rPr>
          <w:rFonts w:ascii="Times New Roman" w:eastAsia="Times New Roman" w:hAnsi="Times New Roman" w:cs="Times New Roman"/>
          <w:sz w:val="26"/>
          <w:szCs w:val="26"/>
          <w:lang w:eastAsia="ru-RU"/>
        </w:rPr>
        <w:t xml:space="preserve"> 4 </w:t>
      </w:r>
      <w:r w:rsidRPr="00835103">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835103">
        <w:rPr>
          <w:rFonts w:ascii="Times New Roman" w:eastAsia="Calibri" w:hAnsi="Times New Roman" w:cs="Times New Roman"/>
          <w:sz w:val="26"/>
          <w:szCs w:val="26"/>
        </w:rPr>
        <w:t>средств охраны помещения офиса Управления</w:t>
      </w:r>
      <w:proofErr w:type="gramEnd"/>
      <w:r w:rsidRPr="00835103">
        <w:rPr>
          <w:rFonts w:ascii="Times New Roman" w:eastAsia="Calibri" w:hAnsi="Times New Roman" w:cs="Times New Roman"/>
          <w:sz w:val="26"/>
          <w:szCs w:val="26"/>
        </w:rPr>
        <w:t xml:space="preserve"> по адресу: г. Волгоград, ул. Мира, д.9.</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 адресу</w:t>
      </w:r>
      <w:r w:rsidR="005B29D5" w:rsidRPr="00835103">
        <w:rPr>
          <w:rFonts w:ascii="Times New Roman" w:eastAsia="Calibri" w:hAnsi="Times New Roman" w:cs="Times New Roman"/>
          <w:sz w:val="26"/>
          <w:szCs w:val="26"/>
        </w:rPr>
        <w:t>:</w:t>
      </w:r>
      <w:r w:rsidRPr="00835103">
        <w:rPr>
          <w:rFonts w:ascii="Times New Roman" w:eastAsia="Calibri" w:hAnsi="Times New Roman" w:cs="Times New Roman"/>
          <w:sz w:val="26"/>
          <w:szCs w:val="26"/>
        </w:rPr>
        <w:t xml:space="preserve"> г. Волгоград, ул. </w:t>
      </w:r>
      <w:proofErr w:type="gramStart"/>
      <w:r w:rsidRPr="00835103">
        <w:rPr>
          <w:rFonts w:ascii="Times New Roman" w:eastAsia="Calibri" w:hAnsi="Times New Roman" w:cs="Times New Roman"/>
          <w:sz w:val="26"/>
          <w:szCs w:val="26"/>
        </w:rPr>
        <w:t>Московская</w:t>
      </w:r>
      <w:proofErr w:type="gramEnd"/>
      <w:r w:rsidRPr="00835103">
        <w:rPr>
          <w:rFonts w:ascii="Times New Roman" w:eastAsia="Calibri" w:hAnsi="Times New Roman" w:cs="Times New Roman"/>
          <w:sz w:val="26"/>
          <w:szCs w:val="26"/>
        </w:rPr>
        <w:t>,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заключен договор с ПАО «</w:t>
      </w:r>
      <w:proofErr w:type="spellStart"/>
      <w:r w:rsidRPr="00835103">
        <w:rPr>
          <w:rFonts w:ascii="Times New Roman" w:eastAsia="Calibri" w:hAnsi="Times New Roman" w:cs="Times New Roman"/>
          <w:sz w:val="26"/>
          <w:szCs w:val="26"/>
        </w:rPr>
        <w:t>Волгоградэнергосбыт</w:t>
      </w:r>
      <w:proofErr w:type="spellEnd"/>
      <w:r w:rsidRPr="00835103">
        <w:rPr>
          <w:rFonts w:ascii="Times New Roman" w:eastAsia="Calibri" w:hAnsi="Times New Roman" w:cs="Times New Roman"/>
          <w:sz w:val="26"/>
          <w:szCs w:val="26"/>
        </w:rPr>
        <w:t xml:space="preserve">» от 08.02.2022 № 5029415/22. </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Расходы по оплате услуг связи (телефонии)  оплачиваются централизованно Федеральной службой (</w:t>
      </w:r>
      <w:proofErr w:type="spellStart"/>
      <w:r w:rsidRPr="00835103">
        <w:rPr>
          <w:rFonts w:ascii="Times New Roman" w:eastAsia="Calibri" w:hAnsi="Times New Roman" w:cs="Times New Roman"/>
          <w:sz w:val="26"/>
          <w:szCs w:val="26"/>
        </w:rPr>
        <w:t>Роскомнадзором</w:t>
      </w:r>
      <w:proofErr w:type="spellEnd"/>
      <w:r w:rsidRPr="00835103">
        <w:rPr>
          <w:rFonts w:ascii="Times New Roman" w:eastAsia="Calibri" w:hAnsi="Times New Roman" w:cs="Times New Roman"/>
          <w:sz w:val="26"/>
          <w:szCs w:val="26"/>
        </w:rPr>
        <w:t>) по государственному контракту с ПАО «Ростелеком». Телекоммуникационные услуги Управления оплачиваются в рамках того же контракта.</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период 2022 года Управлением заключены договоры на услуги связи, в том числе:</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на услуги почтовой связи общего пользования с УФПС Волгоградской области АО «Почта России» от 28.12.2021 № 8.4.1.1-01-1444-2021;</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услуги связи общего пользования с УФПС Республики Калмыкия АО «Почта России» от 28.12.2021 № 660/21- ДОГ</w:t>
      </w:r>
      <w:r w:rsidR="005B29D5"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 Ф08/743;</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услуги подвижной радиотелефонной связи с ПАО «Мегафон» от 28.01.2022 № 510014438770 для обеспечения исполнения функций Управления;</w:t>
      </w:r>
    </w:p>
    <w:p w:rsidR="001B6D7E" w:rsidRPr="00835103" w:rsidRDefault="001B6D7E" w:rsidP="001B6D7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от 14.02.2022 № 87 с ПАО «Ростелеком». </w:t>
      </w:r>
    </w:p>
    <w:p w:rsidR="001B6D7E" w:rsidRPr="00835103" w:rsidRDefault="001B6D7E" w:rsidP="001B6D7E">
      <w:pPr>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Все услуги предоставляются своевременно и в полном объеме.</w:t>
      </w:r>
    </w:p>
    <w:p w:rsidR="007158FF" w:rsidRPr="00835103" w:rsidRDefault="007158FF" w:rsidP="007158FF">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158FF" w:rsidRPr="00835103" w:rsidRDefault="007158FF" w:rsidP="007158FF">
      <w:pPr>
        <w:spacing w:after="0" w:line="240" w:lineRule="auto"/>
        <w:ind w:firstLine="709"/>
        <w:jc w:val="both"/>
        <w:rPr>
          <w:rFonts w:ascii="Times New Roman" w:eastAsia="Calibri" w:hAnsi="Times New Roman" w:cs="Times New Roman"/>
          <w:i/>
          <w:sz w:val="26"/>
          <w:szCs w:val="26"/>
          <w:u w:val="single"/>
        </w:rPr>
      </w:pPr>
    </w:p>
    <w:p w:rsidR="007158FF" w:rsidRPr="00835103" w:rsidRDefault="007158FF" w:rsidP="007158FF">
      <w:pPr>
        <w:spacing w:after="0" w:line="240" w:lineRule="auto"/>
        <w:ind w:firstLine="709"/>
        <w:jc w:val="both"/>
        <w:rPr>
          <w:rFonts w:ascii="Times New Roman" w:eastAsia="Calibri" w:hAnsi="Times New Roman" w:cs="Times New Roman"/>
          <w:sz w:val="26"/>
          <w:szCs w:val="26"/>
          <w:lang w:val="en-US"/>
        </w:rPr>
      </w:pPr>
      <w:r w:rsidRPr="00835103">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835103">
        <w:rPr>
          <w:rFonts w:ascii="Times New Roman" w:eastAsia="Calibri" w:hAnsi="Times New Roman" w:cs="Times New Roman"/>
          <w:sz w:val="26"/>
          <w:szCs w:val="26"/>
          <w:lang w:val="en-US"/>
        </w:rPr>
        <w:t>07</w:t>
      </w:r>
      <w:r w:rsidRPr="00835103">
        <w:rPr>
          <w:rFonts w:ascii="Times New Roman" w:eastAsia="Calibri" w:hAnsi="Times New Roman" w:cs="Times New Roman"/>
          <w:sz w:val="26"/>
          <w:szCs w:val="26"/>
        </w:rPr>
        <w:t>.</w:t>
      </w:r>
      <w:r w:rsidRPr="00835103">
        <w:rPr>
          <w:rFonts w:ascii="Times New Roman" w:eastAsia="Calibri" w:hAnsi="Times New Roman" w:cs="Times New Roman"/>
          <w:sz w:val="26"/>
          <w:szCs w:val="26"/>
          <w:lang w:val="en-US"/>
        </w:rPr>
        <w:t>12</w:t>
      </w:r>
      <w:r w:rsidRPr="00835103">
        <w:rPr>
          <w:rFonts w:ascii="Times New Roman" w:eastAsia="Calibri" w:hAnsi="Times New Roman" w:cs="Times New Roman"/>
          <w:sz w:val="26"/>
          <w:szCs w:val="26"/>
        </w:rPr>
        <w:t>.201</w:t>
      </w:r>
      <w:r w:rsidRPr="00835103">
        <w:rPr>
          <w:rFonts w:ascii="Times New Roman" w:eastAsia="Calibri" w:hAnsi="Times New Roman" w:cs="Times New Roman"/>
          <w:sz w:val="26"/>
          <w:szCs w:val="26"/>
          <w:lang w:val="en-US"/>
        </w:rPr>
        <w:t xml:space="preserve">7 </w:t>
      </w:r>
      <w:r w:rsidRPr="00835103">
        <w:rPr>
          <w:rFonts w:ascii="Times New Roman" w:eastAsia="Calibri" w:hAnsi="Times New Roman" w:cs="Times New Roman"/>
          <w:sz w:val="26"/>
          <w:szCs w:val="26"/>
        </w:rPr>
        <w:t xml:space="preserve">года № </w:t>
      </w:r>
      <w:r w:rsidRPr="00835103">
        <w:rPr>
          <w:rFonts w:ascii="Times New Roman" w:eastAsia="Calibri" w:hAnsi="Times New Roman" w:cs="Times New Roman"/>
          <w:sz w:val="26"/>
          <w:szCs w:val="26"/>
          <w:lang w:val="en-US"/>
        </w:rPr>
        <w:t>211</w:t>
      </w:r>
      <w:r w:rsidRPr="00835103">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BD0C0F" w:rsidRPr="00835103" w:rsidTr="00C210A2">
        <w:tc>
          <w:tcPr>
            <w:tcW w:w="1703" w:type="dxa"/>
            <w:tcBorders>
              <w:top w:val="single" w:sz="4" w:space="0" w:color="auto"/>
              <w:left w:val="single" w:sz="4" w:space="0" w:color="auto"/>
              <w:bottom w:val="single" w:sz="4" w:space="0" w:color="auto"/>
              <w:right w:val="single" w:sz="4" w:space="0" w:color="auto"/>
            </w:tcBorders>
          </w:tcPr>
          <w:p w:rsidR="007158FF" w:rsidRPr="00835103" w:rsidRDefault="007158FF" w:rsidP="00C210A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1102"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835103" w:rsidRDefault="007158FF" w:rsidP="00C210A2">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jc w:val="center"/>
              <w:rPr>
                <w:rFonts w:ascii="Calibri" w:eastAsia="Calibri" w:hAnsi="Calibri" w:cs="Times New Roman"/>
                <w:sz w:val="18"/>
                <w:szCs w:val="18"/>
              </w:rPr>
            </w:pPr>
            <w:r w:rsidRPr="00835103">
              <w:rPr>
                <w:rFonts w:ascii="Times New Roman" w:eastAsia="Calibri" w:hAnsi="Times New Roman" w:cs="Times New Roman"/>
                <w:sz w:val="18"/>
                <w:szCs w:val="18"/>
              </w:rPr>
              <w:t xml:space="preserve">2 </w:t>
            </w:r>
          </w:p>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jc w:val="center"/>
              <w:rPr>
                <w:rFonts w:ascii="Calibri" w:eastAsia="Calibri" w:hAnsi="Calibri" w:cs="Times New Roman"/>
                <w:sz w:val="18"/>
                <w:szCs w:val="18"/>
              </w:rPr>
            </w:pPr>
            <w:r w:rsidRPr="00835103">
              <w:rPr>
                <w:rFonts w:ascii="Times New Roman" w:eastAsia="Calibri" w:hAnsi="Times New Roman" w:cs="Times New Roman"/>
                <w:sz w:val="18"/>
                <w:szCs w:val="18"/>
              </w:rPr>
              <w:t xml:space="preserve">3 </w:t>
            </w:r>
          </w:p>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58FF" w:rsidRPr="00835103" w:rsidRDefault="007158FF" w:rsidP="00C210A2">
            <w:pPr>
              <w:jc w:val="center"/>
              <w:rPr>
                <w:rFonts w:ascii="Calibri" w:eastAsia="Calibri" w:hAnsi="Calibri" w:cs="Times New Roman"/>
                <w:sz w:val="18"/>
                <w:szCs w:val="18"/>
              </w:rPr>
            </w:pPr>
            <w:r w:rsidRPr="00835103">
              <w:rPr>
                <w:rFonts w:ascii="Times New Roman" w:eastAsia="Calibri" w:hAnsi="Times New Roman" w:cs="Times New Roman"/>
                <w:sz w:val="18"/>
                <w:szCs w:val="18"/>
              </w:rPr>
              <w:t xml:space="preserve">4 </w:t>
            </w:r>
          </w:p>
          <w:p w:rsidR="007158FF" w:rsidRPr="00835103" w:rsidRDefault="007158FF" w:rsidP="00C210A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2022</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835103" w:rsidRDefault="007158FF" w:rsidP="00C210A2">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D0C0F" w:rsidRPr="00835103"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rPr>
                <w:rFonts w:ascii="Times New Roman" w:eastAsia="Calibri" w:hAnsi="Times New Roman" w:cs="Times New Roman"/>
                <w:sz w:val="20"/>
                <w:szCs w:val="20"/>
              </w:rPr>
            </w:pPr>
            <w:r w:rsidRPr="00835103">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line="240" w:lineRule="auto"/>
              <w:jc w:val="center"/>
              <w:rPr>
                <w:rFonts w:ascii="Times New Roman" w:eastAsia="Calibri" w:hAnsi="Times New Roman" w:cs="Times New Roman"/>
                <w:b/>
                <w:sz w:val="20"/>
                <w:szCs w:val="20"/>
              </w:rPr>
            </w:pPr>
            <w:r w:rsidRPr="00835103">
              <w:rPr>
                <w:rFonts w:ascii="Times New Roman" w:eastAsia="Calibri" w:hAnsi="Times New Roman" w:cs="Times New Roman"/>
                <w:sz w:val="20"/>
                <w:szCs w:val="20"/>
              </w:rPr>
              <w:t>В соответствие с планом - графиком закупок</w:t>
            </w:r>
          </w:p>
        </w:tc>
      </w:tr>
      <w:tr w:rsidR="00BD0C0F" w:rsidRPr="00835103"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835103" w:rsidRDefault="007158FF" w:rsidP="00C210A2">
            <w:pPr>
              <w:spacing w:after="0"/>
              <w:rPr>
                <w:rFonts w:ascii="Times New Roman" w:eastAsia="Calibri" w:hAnsi="Times New Roman" w:cs="Times New Roman"/>
                <w:sz w:val="20"/>
                <w:szCs w:val="20"/>
              </w:rPr>
            </w:pPr>
            <w:r w:rsidRPr="00835103">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158FF" w:rsidRPr="00835103" w:rsidRDefault="007158FF" w:rsidP="00C210A2">
            <w:pPr>
              <w:spacing w:after="0" w:line="240" w:lineRule="auto"/>
              <w:jc w:val="center"/>
              <w:rPr>
                <w:rFonts w:ascii="Times New Roman" w:eastAsia="Calibri" w:hAnsi="Times New Roman" w:cs="Times New Roman"/>
                <w:sz w:val="20"/>
                <w:szCs w:val="20"/>
              </w:rPr>
            </w:pPr>
            <w:r w:rsidRPr="00835103">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7158FF" w:rsidRPr="00835103" w:rsidRDefault="007158FF" w:rsidP="00C210A2">
            <w:pPr>
              <w:spacing w:after="0"/>
              <w:jc w:val="center"/>
              <w:rPr>
                <w:rFonts w:ascii="Times New Roman" w:eastAsia="Calibri" w:hAnsi="Times New Roman" w:cs="Times New Roman"/>
                <w:sz w:val="20"/>
                <w:szCs w:val="20"/>
              </w:rPr>
            </w:pPr>
            <w:r w:rsidRPr="00835103">
              <w:rPr>
                <w:rFonts w:ascii="Times New Roman" w:eastAsia="Calibri" w:hAnsi="Times New Roman" w:cs="Times New Roman"/>
                <w:sz w:val="20"/>
                <w:szCs w:val="20"/>
              </w:rPr>
              <w:t>1</w:t>
            </w:r>
          </w:p>
        </w:tc>
        <w:tc>
          <w:tcPr>
            <w:tcW w:w="1102" w:type="dxa"/>
            <w:tcBorders>
              <w:top w:val="single" w:sz="4" w:space="0" w:color="auto"/>
              <w:left w:val="single" w:sz="4" w:space="0" w:color="auto"/>
              <w:bottom w:val="single" w:sz="4" w:space="0" w:color="auto"/>
              <w:right w:val="single" w:sz="4" w:space="0" w:color="auto"/>
            </w:tcBorders>
            <w:vAlign w:val="center"/>
            <w:hideMark/>
          </w:tcPr>
          <w:p w:rsidR="007158FF" w:rsidRPr="00835103" w:rsidRDefault="007158FF" w:rsidP="00C210A2">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8FF" w:rsidRPr="00835103" w:rsidRDefault="007158FF" w:rsidP="00C210A2">
            <w:pPr>
              <w:spacing w:after="0" w:line="240" w:lineRule="auto"/>
              <w:jc w:val="center"/>
              <w:rPr>
                <w:rFonts w:ascii="Times New Roman" w:eastAsia="Calibri" w:hAnsi="Times New Roman" w:cs="Times New Roman"/>
                <w:lang w:val="en-US"/>
              </w:rPr>
            </w:pPr>
            <w:r w:rsidRPr="00835103">
              <w:rPr>
                <w:rFonts w:ascii="Times New Roman" w:eastAsia="Calibri" w:hAnsi="Times New Roman" w:cs="Times New Roman"/>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835103" w:rsidRDefault="007158FF" w:rsidP="00C210A2">
            <w:pPr>
              <w:spacing w:after="0" w:line="240" w:lineRule="auto"/>
              <w:jc w:val="center"/>
              <w:rPr>
                <w:rFonts w:ascii="Times New Roman" w:eastAsia="Calibri" w:hAnsi="Times New Roman" w:cs="Times New Roman"/>
                <w:b/>
                <w:lang w:val="en-US"/>
              </w:rPr>
            </w:pPr>
            <w:r w:rsidRPr="00835103">
              <w:rPr>
                <w:rFonts w:ascii="Times New Roman" w:eastAsia="Calibri" w:hAnsi="Times New Roman" w:cs="Times New Roman"/>
                <w:b/>
                <w:lang w:val="en-US"/>
              </w:rPr>
              <w:t>14</w:t>
            </w:r>
          </w:p>
        </w:tc>
        <w:tc>
          <w:tcPr>
            <w:tcW w:w="850" w:type="dxa"/>
            <w:tcBorders>
              <w:top w:val="single" w:sz="4" w:space="0" w:color="auto"/>
              <w:left w:val="single" w:sz="4" w:space="0" w:color="auto"/>
              <w:bottom w:val="single" w:sz="4" w:space="0" w:color="auto"/>
              <w:right w:val="single" w:sz="4" w:space="0" w:color="auto"/>
            </w:tcBorders>
            <w:vAlign w:val="center"/>
          </w:tcPr>
          <w:p w:rsidR="007158FF" w:rsidRPr="00835103" w:rsidRDefault="007158FF" w:rsidP="00C210A2">
            <w:pPr>
              <w:spacing w:after="0" w:line="240" w:lineRule="auto"/>
              <w:jc w:val="center"/>
              <w:rPr>
                <w:rFonts w:ascii="Times New Roman" w:eastAsia="Calibri" w:hAnsi="Times New Roman" w:cs="Times New Roman"/>
                <w:sz w:val="20"/>
                <w:szCs w:val="20"/>
                <w:lang w:val="en-US"/>
              </w:rPr>
            </w:pPr>
            <w:r w:rsidRPr="00835103">
              <w:rPr>
                <w:rFonts w:ascii="Times New Roman" w:eastAsia="Calibri" w:hAnsi="Times New Roman" w:cs="Times New Roman"/>
                <w:sz w:val="20"/>
                <w:szCs w:val="20"/>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7158FF" w:rsidRPr="00835103" w:rsidRDefault="001B6D7E" w:rsidP="00C210A2">
            <w:pPr>
              <w:spacing w:after="0"/>
              <w:jc w:val="center"/>
              <w:rPr>
                <w:rFonts w:ascii="Times New Roman" w:eastAsia="Calibri" w:hAnsi="Times New Roman" w:cs="Times New Roman"/>
                <w:sz w:val="20"/>
                <w:szCs w:val="20"/>
              </w:rPr>
            </w:pPr>
            <w:r w:rsidRPr="00835103">
              <w:rPr>
                <w:rFonts w:ascii="Times New Roman" w:eastAsia="Calibri"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7158FF" w:rsidRPr="00835103" w:rsidRDefault="00BD0C0F" w:rsidP="00C210A2">
            <w:pPr>
              <w:spacing w:after="0" w:line="240" w:lineRule="auto"/>
              <w:jc w:val="center"/>
              <w:rPr>
                <w:rFonts w:ascii="Times New Roman" w:eastAsia="Calibri" w:hAnsi="Times New Roman" w:cs="Times New Roman"/>
              </w:rPr>
            </w:pPr>
            <w:r w:rsidRPr="00835103">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8FF" w:rsidRPr="00835103" w:rsidRDefault="007158FF" w:rsidP="00C210A2">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58FF" w:rsidRPr="00835103" w:rsidRDefault="00BD0C0F" w:rsidP="00C210A2">
            <w:pPr>
              <w:spacing w:after="0" w:line="240" w:lineRule="auto"/>
              <w:jc w:val="center"/>
              <w:rPr>
                <w:rFonts w:ascii="Times New Roman" w:eastAsia="Calibri" w:hAnsi="Times New Roman" w:cs="Times New Roman"/>
                <w:b/>
              </w:rPr>
            </w:pPr>
            <w:r w:rsidRPr="00835103">
              <w:rPr>
                <w:rFonts w:ascii="Times New Roman" w:eastAsia="Calibri" w:hAnsi="Times New Roman" w:cs="Times New Roman"/>
                <w:b/>
              </w:rPr>
              <w:t>9</w:t>
            </w:r>
          </w:p>
        </w:tc>
      </w:tr>
    </w:tbl>
    <w:p w:rsidR="00944CF4" w:rsidRDefault="00944CF4" w:rsidP="001B6D7E">
      <w:pPr>
        <w:spacing w:after="0" w:line="360" w:lineRule="auto"/>
        <w:ind w:firstLine="425"/>
        <w:jc w:val="both"/>
        <w:rPr>
          <w:rFonts w:ascii="Times New Roman" w:eastAsia="Calibri" w:hAnsi="Times New Roman" w:cs="Times New Roman"/>
          <w:sz w:val="16"/>
          <w:szCs w:val="16"/>
        </w:rPr>
      </w:pPr>
    </w:p>
    <w:p w:rsidR="001B6D7E" w:rsidRPr="00835103" w:rsidRDefault="00BD0C0F" w:rsidP="001B6D7E">
      <w:pPr>
        <w:spacing w:after="0" w:line="360" w:lineRule="auto"/>
        <w:ind w:firstLine="425"/>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1B6D7E" w:rsidRPr="00835103">
        <w:rPr>
          <w:rFonts w:ascii="Times New Roman" w:eastAsia="Calibri" w:hAnsi="Times New Roman" w:cs="Times New Roman"/>
          <w:sz w:val="26"/>
          <w:szCs w:val="26"/>
        </w:rPr>
        <w:t xml:space="preserve"> 2022 года размещено </w:t>
      </w:r>
      <w:r w:rsidRPr="00835103">
        <w:rPr>
          <w:rFonts w:ascii="Times New Roman" w:eastAsia="Calibri" w:hAnsi="Times New Roman" w:cs="Times New Roman"/>
          <w:sz w:val="26"/>
          <w:szCs w:val="26"/>
        </w:rPr>
        <w:t>9</w:t>
      </w:r>
      <w:r w:rsidR="001B6D7E" w:rsidRPr="00835103">
        <w:rPr>
          <w:rFonts w:ascii="Times New Roman" w:eastAsia="Calibri" w:hAnsi="Times New Roman" w:cs="Times New Roman"/>
          <w:sz w:val="26"/>
          <w:szCs w:val="26"/>
        </w:rPr>
        <w:t xml:space="preserve"> заказов с проведением конкурентных процедур на общую сумму заключенных контрактов</w:t>
      </w:r>
      <w:r w:rsidR="00216913" w:rsidRPr="00835103">
        <w:rPr>
          <w:rFonts w:ascii="Times New Roman" w:eastAsia="Calibri" w:hAnsi="Times New Roman" w:cs="Times New Roman"/>
          <w:sz w:val="26"/>
          <w:szCs w:val="26"/>
        </w:rPr>
        <w:t xml:space="preserve"> </w:t>
      </w:r>
      <w:r w:rsidRPr="00835103">
        <w:rPr>
          <w:rFonts w:ascii="Times New Roman" w:hAnsi="Times New Roman"/>
          <w:sz w:val="26"/>
          <w:szCs w:val="26"/>
        </w:rPr>
        <w:t>1</w:t>
      </w:r>
      <w:r w:rsidR="00322EE8" w:rsidRPr="00835103">
        <w:rPr>
          <w:rFonts w:ascii="Times New Roman" w:hAnsi="Times New Roman"/>
          <w:sz w:val="26"/>
          <w:szCs w:val="26"/>
        </w:rPr>
        <w:t xml:space="preserve"> </w:t>
      </w:r>
      <w:r w:rsidRPr="00835103">
        <w:rPr>
          <w:rFonts w:ascii="Times New Roman" w:hAnsi="Times New Roman"/>
          <w:sz w:val="26"/>
          <w:szCs w:val="26"/>
        </w:rPr>
        <w:t>018</w:t>
      </w:r>
      <w:r w:rsidR="00322EE8" w:rsidRPr="00835103">
        <w:rPr>
          <w:rFonts w:ascii="Times New Roman" w:hAnsi="Times New Roman"/>
          <w:sz w:val="26"/>
          <w:szCs w:val="26"/>
        </w:rPr>
        <w:t xml:space="preserve"> </w:t>
      </w:r>
      <w:r w:rsidRPr="00835103">
        <w:rPr>
          <w:rFonts w:ascii="Times New Roman" w:hAnsi="Times New Roman"/>
          <w:sz w:val="26"/>
          <w:szCs w:val="26"/>
        </w:rPr>
        <w:t xml:space="preserve">031,34 </w:t>
      </w:r>
      <w:r w:rsidRPr="00835103">
        <w:rPr>
          <w:rFonts w:ascii="Times New Roman" w:eastAsia="Calibri" w:hAnsi="Times New Roman" w:cs="Times New Roman"/>
          <w:sz w:val="26"/>
          <w:szCs w:val="26"/>
        </w:rPr>
        <w:t>рубль</w:t>
      </w:r>
      <w:r w:rsidR="00216913" w:rsidRPr="00835103">
        <w:rPr>
          <w:rFonts w:ascii="Times New Roman" w:eastAsia="Calibri" w:hAnsi="Times New Roman" w:cs="Times New Roman"/>
          <w:sz w:val="26"/>
          <w:szCs w:val="26"/>
        </w:rPr>
        <w:t xml:space="preserve">, в том числе </w:t>
      </w:r>
      <w:r w:rsidR="001B6D7E" w:rsidRPr="00835103">
        <w:rPr>
          <w:rFonts w:ascii="Times New Roman" w:eastAsia="Calibri" w:hAnsi="Times New Roman" w:cs="Times New Roman"/>
          <w:sz w:val="26"/>
          <w:szCs w:val="26"/>
        </w:rPr>
        <w:t xml:space="preserve">из лимитов бюджетных обязательств, выделенных на 2022 год – </w:t>
      </w:r>
      <w:r w:rsidRPr="00835103">
        <w:rPr>
          <w:rFonts w:ascii="Times New Roman" w:hAnsi="Times New Roman"/>
          <w:sz w:val="26"/>
          <w:szCs w:val="26"/>
        </w:rPr>
        <w:t>964</w:t>
      </w:r>
      <w:r w:rsidR="00322EE8" w:rsidRPr="00835103">
        <w:rPr>
          <w:rFonts w:ascii="Times New Roman" w:hAnsi="Times New Roman"/>
          <w:sz w:val="26"/>
          <w:szCs w:val="26"/>
        </w:rPr>
        <w:t xml:space="preserve"> </w:t>
      </w:r>
      <w:r w:rsidRPr="00835103">
        <w:rPr>
          <w:rFonts w:ascii="Times New Roman" w:hAnsi="Times New Roman"/>
          <w:sz w:val="26"/>
          <w:szCs w:val="26"/>
        </w:rPr>
        <w:t xml:space="preserve">372,94 </w:t>
      </w:r>
      <w:r w:rsidRPr="00835103">
        <w:rPr>
          <w:rFonts w:ascii="Times New Roman" w:eastAsia="Calibri" w:hAnsi="Times New Roman" w:cs="Times New Roman"/>
          <w:sz w:val="26"/>
          <w:szCs w:val="26"/>
        </w:rPr>
        <w:t>рубля</w:t>
      </w:r>
      <w:r w:rsidR="001B6D7E" w:rsidRPr="00835103">
        <w:rPr>
          <w:rFonts w:ascii="Times New Roman" w:eastAsia="Calibri" w:hAnsi="Times New Roman" w:cs="Times New Roman"/>
          <w:sz w:val="26"/>
          <w:szCs w:val="26"/>
        </w:rPr>
        <w:t>:</w:t>
      </w:r>
    </w:p>
    <w:p w:rsidR="001B6D7E" w:rsidRPr="00835103" w:rsidRDefault="001B6D7E" w:rsidP="001B6D7E">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приобретение бензина и дизельного топлива на 1, 2,3</w:t>
      </w:r>
      <w:r w:rsidR="00BD0C0F" w:rsidRPr="00835103">
        <w:rPr>
          <w:rFonts w:ascii="Times New Roman" w:eastAsia="Calibri" w:hAnsi="Times New Roman" w:cs="Times New Roman"/>
          <w:sz w:val="26"/>
          <w:szCs w:val="26"/>
        </w:rPr>
        <w:t>,4</w:t>
      </w:r>
      <w:r w:rsidRPr="00835103">
        <w:rPr>
          <w:rFonts w:ascii="Times New Roman" w:eastAsia="Calibri" w:hAnsi="Times New Roman" w:cs="Times New Roman"/>
          <w:sz w:val="26"/>
          <w:szCs w:val="26"/>
        </w:rPr>
        <w:t xml:space="preserve"> кварталы 2022 года; </w:t>
      </w:r>
    </w:p>
    <w:p w:rsidR="001B6D7E" w:rsidRPr="00835103" w:rsidRDefault="001B6D7E" w:rsidP="001B6D7E">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 закупка не состоялась;</w:t>
      </w:r>
    </w:p>
    <w:p w:rsidR="001B6D7E" w:rsidRPr="00835103" w:rsidRDefault="00BD0C0F" w:rsidP="001B6D7E">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w:t>
      </w:r>
      <w:r w:rsidR="001B6D7E" w:rsidRPr="00835103">
        <w:rPr>
          <w:rFonts w:ascii="Times New Roman" w:eastAsia="Calibri" w:hAnsi="Times New Roman" w:cs="Times New Roman"/>
          <w:sz w:val="26"/>
          <w:szCs w:val="26"/>
        </w:rPr>
        <w:t>риобретение немаркированных конвертов;</w:t>
      </w:r>
    </w:p>
    <w:p w:rsidR="001B6D7E" w:rsidRPr="00835103" w:rsidRDefault="00BD0C0F" w:rsidP="001B6D7E">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w:t>
      </w:r>
      <w:r w:rsidR="001B6D7E" w:rsidRPr="00835103">
        <w:rPr>
          <w:rFonts w:ascii="Times New Roman" w:eastAsia="Calibri" w:hAnsi="Times New Roman" w:cs="Times New Roman"/>
          <w:sz w:val="26"/>
          <w:szCs w:val="26"/>
        </w:rPr>
        <w:t>риобретение офисной бумаги</w:t>
      </w:r>
      <w:r w:rsidRPr="00835103">
        <w:rPr>
          <w:rFonts w:ascii="Times New Roman" w:eastAsia="Calibri" w:hAnsi="Times New Roman" w:cs="Times New Roman"/>
          <w:sz w:val="26"/>
          <w:szCs w:val="26"/>
        </w:rPr>
        <w:t xml:space="preserve"> (2 закупки);</w:t>
      </w:r>
    </w:p>
    <w:p w:rsidR="00BD0C0F" w:rsidRPr="00835103" w:rsidRDefault="00BD0C0F" w:rsidP="00BD0C0F">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-приобретение работ по демонтажу и монтажу системы кондиционирования воздуха.</w:t>
      </w:r>
    </w:p>
    <w:p w:rsidR="001B6D7E" w:rsidRPr="00835103" w:rsidRDefault="001B6D7E" w:rsidP="001B6D7E">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По итогам размещения заказов экономия в 2022 году составила </w:t>
      </w:r>
      <w:r w:rsidR="00BD0C0F" w:rsidRPr="00835103">
        <w:rPr>
          <w:rFonts w:ascii="Times New Roman" w:hAnsi="Times New Roman"/>
          <w:sz w:val="26"/>
          <w:szCs w:val="26"/>
        </w:rPr>
        <w:t>162</w:t>
      </w:r>
      <w:r w:rsidR="00322EE8" w:rsidRPr="00835103">
        <w:rPr>
          <w:rFonts w:ascii="Times New Roman" w:hAnsi="Times New Roman"/>
          <w:sz w:val="26"/>
          <w:szCs w:val="26"/>
        </w:rPr>
        <w:t xml:space="preserve"> </w:t>
      </w:r>
      <w:r w:rsidR="00BD0C0F" w:rsidRPr="00835103">
        <w:rPr>
          <w:rFonts w:ascii="Times New Roman" w:hAnsi="Times New Roman"/>
          <w:sz w:val="26"/>
          <w:szCs w:val="26"/>
        </w:rPr>
        <w:t xml:space="preserve">347,50 </w:t>
      </w:r>
      <w:r w:rsidRPr="00835103">
        <w:rPr>
          <w:rFonts w:ascii="Times New Roman" w:eastAsia="Calibri" w:hAnsi="Times New Roman" w:cs="Times New Roman"/>
          <w:sz w:val="26"/>
          <w:szCs w:val="26"/>
        </w:rPr>
        <w:t xml:space="preserve">рублей. </w:t>
      </w:r>
    </w:p>
    <w:p w:rsidR="001B6D7E" w:rsidRPr="00835103" w:rsidRDefault="001B6D7E" w:rsidP="001B6D7E">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Из лимитов 2022 года, выделенных для осуществления закупочной деятельности в сумме </w:t>
      </w:r>
      <w:r w:rsidR="00BD0C0F" w:rsidRPr="00835103">
        <w:rPr>
          <w:rFonts w:ascii="Times New Roman" w:hAnsi="Times New Roman"/>
          <w:sz w:val="26"/>
          <w:szCs w:val="26"/>
        </w:rPr>
        <w:t xml:space="preserve">6 462 500,00 </w:t>
      </w:r>
      <w:r w:rsidRPr="00835103">
        <w:rPr>
          <w:rFonts w:ascii="Times New Roman" w:eastAsia="Calibri" w:hAnsi="Times New Roman" w:cs="Times New Roman"/>
          <w:sz w:val="26"/>
          <w:szCs w:val="26"/>
        </w:rPr>
        <w:t xml:space="preserve">рублей,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w:t>
      </w:r>
      <w:r w:rsidR="00BD0C0F" w:rsidRPr="00835103">
        <w:rPr>
          <w:rFonts w:ascii="Times New Roman" w:hAnsi="Times New Roman"/>
          <w:sz w:val="26"/>
          <w:szCs w:val="26"/>
        </w:rPr>
        <w:t xml:space="preserve">5 516 731,64 </w:t>
      </w:r>
      <w:r w:rsidR="00BD0C0F" w:rsidRPr="00835103">
        <w:rPr>
          <w:rFonts w:ascii="Times New Roman" w:eastAsia="Calibri" w:hAnsi="Times New Roman" w:cs="Times New Roman"/>
          <w:sz w:val="26"/>
          <w:szCs w:val="26"/>
        </w:rPr>
        <w:t>рубль</w:t>
      </w:r>
      <w:r w:rsidRPr="00835103">
        <w:rPr>
          <w:rFonts w:ascii="Times New Roman" w:eastAsia="Calibri" w:hAnsi="Times New Roman" w:cs="Times New Roman"/>
          <w:sz w:val="26"/>
          <w:szCs w:val="26"/>
        </w:rPr>
        <w:t>, в том числе:</w:t>
      </w:r>
    </w:p>
    <w:p w:rsidR="001B6D7E" w:rsidRPr="00835103" w:rsidRDefault="001B6D7E" w:rsidP="001B6D7E">
      <w:pPr>
        <w:spacing w:after="0" w:line="360" w:lineRule="auto"/>
        <w:ind w:firstLine="426"/>
        <w:rPr>
          <w:rFonts w:ascii="Calibri" w:eastAsia="Calibri" w:hAnsi="Calibri" w:cs="Times New Roman"/>
        </w:rPr>
      </w:pPr>
      <w:r w:rsidRPr="00835103">
        <w:rPr>
          <w:rFonts w:ascii="Times New Roman" w:eastAsia="Calibri" w:hAnsi="Times New Roman" w:cs="Times New Roman"/>
          <w:sz w:val="26"/>
          <w:szCs w:val="26"/>
        </w:rPr>
        <w:lastRenderedPageBreak/>
        <w:t xml:space="preserve">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w:t>
      </w:r>
      <w:r w:rsidR="00BD0C0F" w:rsidRPr="00835103">
        <w:rPr>
          <w:rFonts w:ascii="Times New Roman" w:hAnsi="Times New Roman"/>
          <w:sz w:val="26"/>
          <w:szCs w:val="26"/>
        </w:rPr>
        <w:t xml:space="preserve">1 159 995,70 </w:t>
      </w:r>
      <w:r w:rsidRPr="00835103">
        <w:rPr>
          <w:rFonts w:ascii="Times New Roman" w:eastAsia="Calibri" w:hAnsi="Times New Roman" w:cs="Times New Roman"/>
          <w:sz w:val="26"/>
          <w:szCs w:val="26"/>
        </w:rPr>
        <w:t>рублей</w:t>
      </w:r>
      <w:r w:rsidRPr="00835103">
        <w:rPr>
          <w:rFonts w:ascii="Calibri" w:eastAsia="Calibri" w:hAnsi="Calibri" w:cs="Times New Roman"/>
        </w:rPr>
        <w:t>;</w:t>
      </w:r>
    </w:p>
    <w:p w:rsidR="00BD0C0F" w:rsidRPr="00835103" w:rsidRDefault="00BD0C0F" w:rsidP="00BD0C0F">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 пункту 4 статьи 93 части 1 (закупки до шестисот тыс. рублей) – на общую сумму 1 817 599,45 рублей;</w:t>
      </w:r>
    </w:p>
    <w:p w:rsidR="00BD0C0F" w:rsidRPr="00835103" w:rsidRDefault="00BD0C0F" w:rsidP="00BD0C0F">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1 476 518,89 рублей;</w:t>
      </w:r>
    </w:p>
    <w:p w:rsidR="00BD0C0F" w:rsidRPr="00835103" w:rsidRDefault="00BD0C0F" w:rsidP="00BD0C0F">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 пункту 29 статьи 93 части 1 (заключение договора энергоснабжения с гарантирующим поставщиком) – 1 контракт на 1 100,00 рублей;</w:t>
      </w:r>
    </w:p>
    <w:p w:rsidR="00BD0C0F" w:rsidRPr="00835103" w:rsidRDefault="00BD0C0F" w:rsidP="00BD0C0F">
      <w:pPr>
        <w:spacing w:after="0" w:line="360" w:lineRule="auto"/>
        <w:ind w:firstLine="426"/>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 пункту 32 статьи 93 части 1 (аренда имущества) – 2 контракта на общую сумму 1 061 517,60 рублей.</w:t>
      </w:r>
    </w:p>
    <w:p w:rsidR="00DB5CEE" w:rsidRPr="00835103" w:rsidRDefault="00DB5CEE" w:rsidP="00DB5CEE">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Защита государственной тайн</w:t>
      </w:r>
      <w:proofErr w:type="gramStart"/>
      <w:r w:rsidRPr="00835103">
        <w:rPr>
          <w:rFonts w:ascii="Times New Roman" w:eastAsia="Calibri" w:hAnsi="Times New Roman" w:cs="Times New Roman"/>
          <w:i/>
          <w:sz w:val="26"/>
          <w:szCs w:val="26"/>
          <w:u w:val="single"/>
        </w:rPr>
        <w:t>ы-</w:t>
      </w:r>
      <w:proofErr w:type="gramEnd"/>
      <w:r w:rsidRPr="00835103">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DB5CEE" w:rsidRPr="00835103" w:rsidRDefault="00DB5CEE" w:rsidP="00DB5CEE">
      <w:pPr>
        <w:spacing w:after="0" w:line="240" w:lineRule="auto"/>
        <w:ind w:firstLine="709"/>
        <w:jc w:val="both"/>
        <w:rPr>
          <w:rFonts w:ascii="Times New Roman" w:eastAsia="Calibri" w:hAnsi="Times New Roman" w:cs="Times New Roman"/>
          <w:i/>
          <w:sz w:val="26"/>
          <w:szCs w:val="26"/>
          <w:u w:val="single"/>
        </w:rPr>
      </w:pPr>
    </w:p>
    <w:p w:rsidR="00DB5CEE" w:rsidRPr="00835103" w:rsidRDefault="00DB5CEE" w:rsidP="00DB5CEE">
      <w:pPr>
        <w:spacing w:after="0"/>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C1A9C" w:rsidRPr="00835103" w:rsidTr="00C210A2">
        <w:tc>
          <w:tcPr>
            <w:tcW w:w="1809" w:type="dxa"/>
          </w:tcPr>
          <w:p w:rsidR="00DB5CEE" w:rsidRPr="00835103" w:rsidRDefault="00DB5CEE" w:rsidP="00DB5CEE">
            <w:pPr>
              <w:spacing w:after="0"/>
              <w:rPr>
                <w:rFonts w:ascii="Times New Roman" w:eastAsia="Calibri" w:hAnsi="Times New Roman" w:cs="Times New Roman"/>
                <w:sz w:val="18"/>
                <w:szCs w:val="18"/>
              </w:rPr>
            </w:pPr>
          </w:p>
        </w:tc>
        <w:tc>
          <w:tcPr>
            <w:tcW w:w="851"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DB5CEE" w:rsidRPr="00835103" w:rsidRDefault="00DB5CEE" w:rsidP="00DB5CEE">
            <w:pPr>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B5CEE" w:rsidRPr="00835103" w:rsidRDefault="00DB5CEE" w:rsidP="00DB5CEE">
            <w:pPr>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DB5CEE" w:rsidRPr="00835103" w:rsidRDefault="00DB5CEE" w:rsidP="00DB5CEE">
            <w:pPr>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6C1A9C" w:rsidRPr="00835103" w:rsidTr="00C210A2">
        <w:tc>
          <w:tcPr>
            <w:tcW w:w="1809" w:type="dxa"/>
          </w:tcPr>
          <w:p w:rsidR="00DB5CEE" w:rsidRPr="00835103" w:rsidRDefault="00DB5CEE" w:rsidP="00DB5CEE">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Запланировано мероприятий</w:t>
            </w:r>
          </w:p>
        </w:tc>
        <w:tc>
          <w:tcPr>
            <w:tcW w:w="8364" w:type="dxa"/>
            <w:gridSpan w:val="10"/>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постоянно (по мере необходимости)</w:t>
            </w:r>
          </w:p>
        </w:tc>
      </w:tr>
      <w:tr w:rsidR="006C1A9C" w:rsidRPr="00835103" w:rsidTr="00C210A2">
        <w:tc>
          <w:tcPr>
            <w:tcW w:w="1809" w:type="dxa"/>
          </w:tcPr>
          <w:p w:rsidR="00DB5CEE" w:rsidRPr="00835103" w:rsidRDefault="00DB5CEE" w:rsidP="00DB5CEE">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 мероприятий</w:t>
            </w:r>
          </w:p>
        </w:tc>
        <w:tc>
          <w:tcPr>
            <w:tcW w:w="8364" w:type="dxa"/>
            <w:gridSpan w:val="10"/>
            <w:vAlign w:val="center"/>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работа ведется постоянно</w:t>
            </w:r>
          </w:p>
        </w:tc>
      </w:tr>
    </w:tbl>
    <w:p w:rsidR="00DB5CEE" w:rsidRPr="00835103" w:rsidRDefault="00DB5CEE" w:rsidP="00DB5CEE">
      <w:pPr>
        <w:spacing w:after="0" w:line="360" w:lineRule="auto"/>
        <w:ind w:firstLine="709"/>
        <w:jc w:val="both"/>
        <w:rPr>
          <w:rFonts w:ascii="Times New Roman" w:eastAsia="Calibri" w:hAnsi="Times New Roman" w:cs="Times New Roman"/>
          <w:sz w:val="16"/>
          <w:szCs w:val="16"/>
        </w:rPr>
      </w:pPr>
    </w:p>
    <w:p w:rsidR="005B092E" w:rsidRPr="00835103" w:rsidRDefault="005B092E" w:rsidP="005B092E">
      <w:pPr>
        <w:spacing w:after="0" w:line="360" w:lineRule="auto"/>
        <w:ind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Работа со сведениями, составляющими государственную тайну,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roofErr w:type="gramEnd"/>
      <w:r w:rsidRPr="00835103">
        <w:rPr>
          <w:rFonts w:ascii="Times New Roman" w:eastAsia="Calibri" w:hAnsi="Times New Roman" w:cs="Times New Roman"/>
          <w:sz w:val="26"/>
          <w:szCs w:val="26"/>
        </w:rPr>
        <w:t xml:space="preserve"> Работа с документами, содержащи</w:t>
      </w:r>
      <w:r w:rsidR="005B29D5" w:rsidRPr="00835103">
        <w:rPr>
          <w:rFonts w:ascii="Times New Roman" w:eastAsia="Calibri" w:hAnsi="Times New Roman" w:cs="Times New Roman"/>
          <w:sz w:val="26"/>
          <w:szCs w:val="26"/>
        </w:rPr>
        <w:t>ми</w:t>
      </w:r>
      <w:r w:rsidRPr="00835103">
        <w:rPr>
          <w:rFonts w:ascii="Times New Roman" w:eastAsia="Calibri" w:hAnsi="Times New Roman" w:cs="Times New Roman"/>
          <w:sz w:val="26"/>
          <w:szCs w:val="26"/>
        </w:rPr>
        <w:t xml:space="preserve"> государственную тайну, их изготовление и хранение осуществляется в </w:t>
      </w:r>
      <w:proofErr w:type="spellStart"/>
      <w:r w:rsidRPr="00835103">
        <w:rPr>
          <w:rFonts w:ascii="Times New Roman" w:eastAsia="Calibri" w:hAnsi="Times New Roman" w:cs="Times New Roman"/>
          <w:sz w:val="26"/>
          <w:szCs w:val="26"/>
        </w:rPr>
        <w:t>режимно</w:t>
      </w:r>
      <w:proofErr w:type="spellEnd"/>
      <w:r w:rsidRPr="00835103">
        <w:rPr>
          <w:rFonts w:ascii="Times New Roman" w:eastAsia="Calibri" w:hAnsi="Times New Roman" w:cs="Times New Roman"/>
          <w:sz w:val="26"/>
          <w:szCs w:val="26"/>
        </w:rPr>
        <w:t>-секретном помещении, функционирование которого согласовано с Управлением Федеральной службы безопасности по Волгоградской области.</w:t>
      </w:r>
    </w:p>
    <w:p w:rsidR="005B092E" w:rsidRPr="00835103" w:rsidRDefault="006C1A9C" w:rsidP="005B092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w:t>
      </w:r>
      <w:r w:rsidR="005B092E" w:rsidRPr="00835103">
        <w:rPr>
          <w:rFonts w:ascii="Times New Roman" w:eastAsia="Calibri" w:hAnsi="Times New Roman" w:cs="Times New Roman"/>
          <w:sz w:val="26"/>
          <w:szCs w:val="26"/>
        </w:rPr>
        <w:t xml:space="preserve"> 2022 года проведены следующие мероприятия:</w:t>
      </w:r>
    </w:p>
    <w:p w:rsidR="005B092E" w:rsidRPr="00835103" w:rsidRDefault="005B092E" w:rsidP="005B092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 комиссией проведена проверка наличия документов, содержащих сведения, составляющие государственную тайну;</w:t>
      </w:r>
    </w:p>
    <w:p w:rsidR="005B092E" w:rsidRPr="00835103" w:rsidRDefault="005B092E" w:rsidP="005B092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подготовлен доклад в </w:t>
      </w:r>
      <w:proofErr w:type="spellStart"/>
      <w:r w:rsidRPr="00835103">
        <w:rPr>
          <w:rFonts w:ascii="Times New Roman" w:eastAsia="Calibri" w:hAnsi="Times New Roman" w:cs="Times New Roman"/>
          <w:sz w:val="26"/>
          <w:szCs w:val="26"/>
        </w:rPr>
        <w:t>Роскомнадзор</w:t>
      </w:r>
      <w:proofErr w:type="spellEnd"/>
      <w:r w:rsidRPr="00835103">
        <w:rPr>
          <w:rFonts w:ascii="Times New Roman" w:eastAsia="Calibri" w:hAnsi="Times New Roman" w:cs="Times New Roman"/>
          <w:sz w:val="26"/>
          <w:szCs w:val="26"/>
        </w:rPr>
        <w:t xml:space="preserve"> о ведение работ по защите сведений, составляющих государственную тайну;</w:t>
      </w:r>
    </w:p>
    <w:p w:rsidR="005B092E" w:rsidRPr="00835103" w:rsidRDefault="005B092E" w:rsidP="005B092E">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проведены работы по аттестации автоматизированного рабочего места в РСП.</w:t>
      </w:r>
    </w:p>
    <w:p w:rsidR="00DB5CEE" w:rsidRPr="0083510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DB5CEE" w:rsidRPr="0083510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5B092E" w:rsidRPr="00835103" w:rsidRDefault="005B092E" w:rsidP="005B092E">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835103">
        <w:rPr>
          <w:rFonts w:ascii="Times New Roman" w:eastAsia="Calibri" w:hAnsi="Times New Roman" w:cs="Times New Roman"/>
          <w:sz w:val="26"/>
          <w:szCs w:val="26"/>
        </w:rPr>
        <w:t>телематические</w:t>
      </w:r>
      <w:proofErr w:type="spellEnd"/>
      <w:r w:rsidRPr="00835103">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5B092E" w:rsidRPr="00835103" w:rsidRDefault="005B092E" w:rsidP="005B092E">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5B092E" w:rsidRPr="00835103" w:rsidRDefault="005B092E" w:rsidP="005B092E">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Управлении используются средства электронного документооборота с различными организациями с применением электронной подписи.</w:t>
      </w:r>
    </w:p>
    <w:p w:rsidR="00B22071" w:rsidRPr="00835103" w:rsidRDefault="00B22071" w:rsidP="00B22071">
      <w:pPr>
        <w:spacing w:after="0" w:line="36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D1E31" w:rsidRPr="00835103" w:rsidTr="00B55295">
        <w:tc>
          <w:tcPr>
            <w:tcW w:w="1807" w:type="dxa"/>
            <w:tcBorders>
              <w:top w:val="single" w:sz="4" w:space="0" w:color="auto"/>
              <w:left w:val="single" w:sz="4" w:space="0" w:color="auto"/>
              <w:bottom w:val="single" w:sz="4" w:space="0" w:color="auto"/>
              <w:right w:val="single" w:sz="4" w:space="0" w:color="auto"/>
            </w:tcBorders>
          </w:tcPr>
          <w:p w:rsidR="00B22071" w:rsidRPr="00835103" w:rsidRDefault="00B22071"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D1E31" w:rsidRPr="00835103"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sz w:val="20"/>
                <w:szCs w:val="20"/>
              </w:rPr>
              <w:t>постоянно (по мере необходимости)</w:t>
            </w:r>
          </w:p>
        </w:tc>
      </w:tr>
      <w:tr w:rsidR="00BD1E31" w:rsidRPr="00835103"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работа ведется постоянно</w:t>
            </w:r>
          </w:p>
        </w:tc>
      </w:tr>
    </w:tbl>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BD1E31" w:rsidRPr="00835103" w:rsidTr="00B55295">
        <w:trPr>
          <w:tblHeader/>
        </w:trPr>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 xml:space="preserve">№ </w:t>
            </w:r>
            <w:proofErr w:type="gramStart"/>
            <w:r w:rsidRPr="00835103">
              <w:rPr>
                <w:rFonts w:ascii="Times New Roman" w:eastAsia="Times New Roman" w:hAnsi="Times New Roman" w:cs="Times New Roman"/>
                <w:bCs/>
                <w:iCs/>
                <w:sz w:val="20"/>
                <w:szCs w:val="20"/>
                <w:lang w:eastAsia="ru-RU"/>
              </w:rPr>
              <w:t>п</w:t>
            </w:r>
            <w:proofErr w:type="gramEnd"/>
            <w:r w:rsidRPr="00835103">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 xml:space="preserve">% </w:t>
            </w:r>
          </w:p>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укомплектованности</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both"/>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121</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both"/>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77</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Противогазы изолирующие ИП</w:t>
            </w:r>
            <w:r w:rsidRPr="00835103">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58</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42</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42</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lastRenderedPageBreak/>
              <w:t>7</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50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r w:rsidR="00BD1E31" w:rsidRPr="0083510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Times New Roman" w:hAnsi="Times New Roman" w:cs="Times New Roman"/>
                <w:bCs/>
                <w:iCs/>
                <w:sz w:val="20"/>
                <w:szCs w:val="20"/>
                <w:lang w:eastAsia="ru-RU"/>
              </w:rPr>
            </w:pPr>
            <w:r w:rsidRPr="00835103">
              <w:rPr>
                <w:rFonts w:ascii="Times New Roman" w:eastAsia="Times New Roman" w:hAnsi="Times New Roman" w:cs="Times New Roman"/>
                <w:bCs/>
                <w:iCs/>
                <w:sz w:val="20"/>
                <w:szCs w:val="20"/>
                <w:lang w:eastAsia="ru-RU"/>
              </w:rPr>
              <w:t>0</w:t>
            </w:r>
          </w:p>
        </w:tc>
      </w:tr>
    </w:tbl>
    <w:p w:rsidR="00B22071" w:rsidRPr="00835103" w:rsidRDefault="00B22071" w:rsidP="00B22071">
      <w:pPr>
        <w:spacing w:after="0" w:line="360" w:lineRule="auto"/>
        <w:ind w:firstLine="708"/>
        <w:jc w:val="both"/>
        <w:rPr>
          <w:rFonts w:ascii="Times New Roman" w:eastAsia="Calibri" w:hAnsi="Times New Roman" w:cs="Times New Roman"/>
          <w:i/>
          <w:sz w:val="26"/>
          <w:szCs w:val="26"/>
          <w:u w:val="single"/>
        </w:rPr>
      </w:pPr>
    </w:p>
    <w:p w:rsidR="00B22071" w:rsidRPr="00835103" w:rsidRDefault="00B22071" w:rsidP="00B22071">
      <w:pPr>
        <w:spacing w:after="0" w:line="360" w:lineRule="auto"/>
        <w:ind w:firstLine="708"/>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t>Иные функции - работа по охране труда</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FF3ECC" w:rsidRPr="00835103" w:rsidRDefault="004857C7"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Численность сотрудников на 30.09</w:t>
      </w:r>
      <w:r w:rsidR="00FF3ECC" w:rsidRPr="00835103">
        <w:rPr>
          <w:rFonts w:ascii="Times New Roman" w:eastAsia="Calibri" w:hAnsi="Times New Roman" w:cs="Times New Roman"/>
          <w:sz w:val="26"/>
          <w:szCs w:val="26"/>
        </w:rPr>
        <w:t>.2022 составляет:</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по штату - 50 человек;</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фактически – 47 человек.</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-приказом </w:t>
      </w:r>
      <w:proofErr w:type="spellStart"/>
      <w:r w:rsidRPr="00835103">
        <w:rPr>
          <w:rFonts w:ascii="Times New Roman" w:eastAsia="Calibri" w:hAnsi="Times New Roman" w:cs="Times New Roman"/>
          <w:sz w:val="26"/>
          <w:szCs w:val="26"/>
        </w:rPr>
        <w:t>и.о</w:t>
      </w:r>
      <w:proofErr w:type="spellEnd"/>
      <w:r w:rsidRPr="00835103">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-приказом </w:t>
      </w:r>
      <w:proofErr w:type="spellStart"/>
      <w:r w:rsidRPr="00835103">
        <w:rPr>
          <w:rFonts w:ascii="Times New Roman" w:eastAsia="Calibri" w:hAnsi="Times New Roman" w:cs="Times New Roman"/>
          <w:sz w:val="26"/>
          <w:szCs w:val="26"/>
        </w:rPr>
        <w:t>и.о</w:t>
      </w:r>
      <w:proofErr w:type="spellEnd"/>
      <w:r w:rsidRPr="00835103">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(с изменениями от 20.11.2020 №169);</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-приказом </w:t>
      </w:r>
      <w:proofErr w:type="spellStart"/>
      <w:r w:rsidRPr="00835103">
        <w:rPr>
          <w:rFonts w:ascii="Times New Roman" w:eastAsia="Calibri" w:hAnsi="Times New Roman" w:cs="Times New Roman"/>
          <w:sz w:val="26"/>
          <w:szCs w:val="26"/>
        </w:rPr>
        <w:t>и.о</w:t>
      </w:r>
      <w:proofErr w:type="spellEnd"/>
      <w:r w:rsidRPr="00835103">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 (с изменениями от 11.02.2021 №14);</w:t>
      </w:r>
    </w:p>
    <w:p w:rsidR="00FF3ECC" w:rsidRPr="00835103" w:rsidRDefault="00FF3ECC" w:rsidP="00FF3ECC">
      <w:pPr>
        <w:tabs>
          <w:tab w:val="left" w:pos="709"/>
        </w:tabs>
        <w:spacing w:after="0" w:line="360" w:lineRule="auto"/>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-приказом руководителя Управления от 20.11.2020 № 170 «О назначении ответственных лиц за состоянием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 противопожарной безопасности в Управлении.</w:t>
      </w:r>
    </w:p>
    <w:p w:rsidR="00FF3ECC" w:rsidRPr="00835103" w:rsidRDefault="00FF3ECC" w:rsidP="00FF3ECC">
      <w:pPr>
        <w:tabs>
          <w:tab w:val="left" w:pos="709"/>
        </w:tabs>
        <w:spacing w:after="0" w:line="360" w:lineRule="auto"/>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t xml:space="preserve">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результате деятельн</w:t>
      </w:r>
      <w:r w:rsidR="00216913" w:rsidRPr="00835103">
        <w:rPr>
          <w:rFonts w:ascii="Times New Roman" w:eastAsia="Calibri" w:hAnsi="Times New Roman" w:cs="Times New Roman"/>
          <w:sz w:val="26"/>
          <w:szCs w:val="26"/>
        </w:rPr>
        <w:t xml:space="preserve">ости Управления за </w:t>
      </w:r>
      <w:r w:rsidR="004857C7" w:rsidRPr="00835103">
        <w:rPr>
          <w:rFonts w:ascii="Times New Roman" w:eastAsia="Calibri" w:hAnsi="Times New Roman" w:cs="Times New Roman"/>
          <w:sz w:val="26"/>
          <w:szCs w:val="26"/>
        </w:rPr>
        <w:t>9 месяцев</w:t>
      </w:r>
      <w:r w:rsidR="00216913"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2022 года проведены мероприятия, направленные на обеспечение безопасных условий и соблюдение требований охраны труда, а именно:</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 Приказом руководителя Управления от 29.12.2021 № 20-ах утвержден План мероприятий Управления по охране труда на 2022 год;</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2. Случа</w:t>
      </w:r>
      <w:r w:rsidR="005B29D5" w:rsidRPr="00835103">
        <w:rPr>
          <w:rFonts w:ascii="Times New Roman" w:eastAsia="Calibri" w:hAnsi="Times New Roman" w:cs="Times New Roman"/>
          <w:sz w:val="26"/>
          <w:szCs w:val="26"/>
        </w:rPr>
        <w:t>и</w:t>
      </w:r>
      <w:r w:rsidRPr="00835103">
        <w:rPr>
          <w:rFonts w:ascii="Times New Roman" w:eastAsia="Calibri" w:hAnsi="Times New Roman" w:cs="Times New Roman"/>
          <w:sz w:val="26"/>
          <w:szCs w:val="26"/>
        </w:rPr>
        <w:t xml:space="preserve"> производственного травматизма и профзаболеваний в</w:t>
      </w:r>
      <w:r w:rsidR="005B29D5"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w:t>
      </w:r>
      <w:r w:rsidR="005B29D5" w:rsidRPr="00835103">
        <w:rPr>
          <w:rFonts w:ascii="Times New Roman" w:eastAsia="Calibri" w:hAnsi="Times New Roman" w:cs="Times New Roman"/>
          <w:sz w:val="26"/>
          <w:szCs w:val="26"/>
        </w:rPr>
        <w:t>втором</w:t>
      </w:r>
      <w:r w:rsidRPr="00835103">
        <w:rPr>
          <w:rFonts w:ascii="Times New Roman" w:eastAsia="Calibri" w:hAnsi="Times New Roman" w:cs="Times New Roman"/>
          <w:sz w:val="26"/>
          <w:szCs w:val="26"/>
        </w:rPr>
        <w:t xml:space="preserve"> квартале 2022 </w:t>
      </w:r>
      <w:r w:rsidR="005B29D5" w:rsidRPr="00835103">
        <w:rPr>
          <w:rFonts w:ascii="Times New Roman" w:eastAsia="Calibri" w:hAnsi="Times New Roman" w:cs="Times New Roman"/>
          <w:sz w:val="26"/>
          <w:szCs w:val="26"/>
        </w:rPr>
        <w:t>отсутствуют</w:t>
      </w:r>
      <w:r w:rsidRPr="00835103">
        <w:rPr>
          <w:rFonts w:ascii="Times New Roman" w:eastAsia="Calibri" w:hAnsi="Times New Roman" w:cs="Times New Roman"/>
          <w:sz w:val="26"/>
          <w:szCs w:val="26"/>
        </w:rPr>
        <w:t xml:space="preserve">. </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FF3ECC" w:rsidRPr="00835103" w:rsidRDefault="00FF3ECC" w:rsidP="00FF3ECC">
      <w:pPr>
        <w:tabs>
          <w:tab w:val="left" w:pos="709"/>
        </w:tabs>
        <w:spacing w:after="0" w:line="360" w:lineRule="auto"/>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t xml:space="preserve">4. Управлением заключены договоры с учреждениями, имеющими соответствующие разрешения на проведение </w:t>
      </w:r>
      <w:proofErr w:type="spellStart"/>
      <w:r w:rsidRPr="00835103">
        <w:rPr>
          <w:rFonts w:ascii="Times New Roman" w:eastAsia="Calibri" w:hAnsi="Times New Roman" w:cs="Times New Roman"/>
          <w:sz w:val="26"/>
          <w:szCs w:val="26"/>
        </w:rPr>
        <w:t>предрейсовых</w:t>
      </w:r>
      <w:proofErr w:type="spellEnd"/>
      <w:r w:rsidRPr="00835103">
        <w:rPr>
          <w:rFonts w:ascii="Times New Roman" w:eastAsia="Calibri" w:hAnsi="Times New Roman" w:cs="Times New Roman"/>
          <w:sz w:val="26"/>
          <w:szCs w:val="26"/>
        </w:rPr>
        <w:t xml:space="preserve"> медицинских осмотров </w:t>
      </w:r>
      <w:r w:rsidRPr="00835103">
        <w:rPr>
          <w:rFonts w:ascii="Times New Roman" w:eastAsia="Calibri" w:hAnsi="Times New Roman" w:cs="Times New Roman"/>
          <w:sz w:val="26"/>
          <w:szCs w:val="26"/>
        </w:rPr>
        <w:lastRenderedPageBreak/>
        <w:t>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15.12.2021 № 2/</w:t>
      </w:r>
      <w:proofErr w:type="gramStart"/>
      <w:r w:rsidRPr="00835103">
        <w:rPr>
          <w:rFonts w:ascii="Times New Roman" w:eastAsia="Calibri" w:hAnsi="Times New Roman" w:cs="Times New Roman"/>
          <w:sz w:val="26"/>
          <w:szCs w:val="26"/>
        </w:rPr>
        <w:t>ПР</w:t>
      </w:r>
      <w:proofErr w:type="gramEnd"/>
      <w:r w:rsidRPr="00835103">
        <w:rPr>
          <w:rFonts w:ascii="Times New Roman" w:eastAsia="Calibri" w:hAnsi="Times New Roman" w:cs="Times New Roman"/>
          <w:sz w:val="26"/>
          <w:szCs w:val="26"/>
        </w:rPr>
        <w:t>, заключенный с ГУЗ «Клиническая поликлиника №3» в г. Волгограде, договор  от 14.12.2021 № 1, заключенный с ООО «Автосервис» в г. Элисте).</w:t>
      </w:r>
    </w:p>
    <w:p w:rsidR="00FF3ECC" w:rsidRPr="00835103" w:rsidRDefault="00FF3ECC" w:rsidP="00FF3ECC">
      <w:pPr>
        <w:tabs>
          <w:tab w:val="left" w:pos="709"/>
        </w:tabs>
        <w:spacing w:after="0" w:line="360" w:lineRule="auto"/>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t xml:space="preserve">5. Управлением заключен договор на выполнение работ по  содержанию в исправном состоянии автоматической пожарной сигнализации, системы  оповещения  </w:t>
      </w:r>
      <w:r w:rsidR="00216913" w:rsidRPr="00835103">
        <w:rPr>
          <w:rFonts w:ascii="Times New Roman" w:eastAsia="Calibri" w:hAnsi="Times New Roman" w:cs="Times New Roman"/>
          <w:sz w:val="26"/>
          <w:szCs w:val="26"/>
        </w:rPr>
        <w:t xml:space="preserve">людей </w:t>
      </w:r>
      <w:r w:rsidRPr="00835103">
        <w:rPr>
          <w:rFonts w:ascii="Times New Roman" w:eastAsia="Calibri" w:hAnsi="Times New Roman" w:cs="Times New Roman"/>
          <w:sz w:val="26"/>
          <w:szCs w:val="26"/>
        </w:rPr>
        <w:t>о пожаре (основание: договор от 18.02.2022 №100040563122100018, заключенный с ООО «СТАС»).</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6. Управлением в целях поддержания санитарно-гигиенических норм организован вывоз твердых бытовых отходов (основание: договор от 28.02.2022 №3733/22 с ООО «</w:t>
      </w:r>
      <w:proofErr w:type="spellStart"/>
      <w:r w:rsidRPr="00835103">
        <w:rPr>
          <w:rFonts w:ascii="Times New Roman" w:eastAsia="Calibri" w:hAnsi="Times New Roman" w:cs="Times New Roman"/>
          <w:sz w:val="26"/>
          <w:szCs w:val="26"/>
        </w:rPr>
        <w:t>Ситиматик</w:t>
      </w:r>
      <w:proofErr w:type="spellEnd"/>
      <w:r w:rsidRPr="00835103">
        <w:rPr>
          <w:rFonts w:ascii="Times New Roman" w:eastAsia="Calibri" w:hAnsi="Times New Roman" w:cs="Times New Roman"/>
          <w:sz w:val="26"/>
          <w:szCs w:val="26"/>
        </w:rPr>
        <w:t xml:space="preserve"> - Волгоград»).</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835103">
        <w:rPr>
          <w:rFonts w:ascii="Times New Roman" w:eastAsia="Calibri" w:hAnsi="Times New Roman" w:cs="Times New Roman"/>
          <w:sz w:val="26"/>
          <w:szCs w:val="26"/>
        </w:rPr>
        <w:t>Росгвардии</w:t>
      </w:r>
      <w:proofErr w:type="spellEnd"/>
      <w:r w:rsidRPr="00835103">
        <w:rPr>
          <w:rFonts w:ascii="Times New Roman" w:eastAsia="Calibri" w:hAnsi="Times New Roman" w:cs="Times New Roman"/>
          <w:sz w:val="26"/>
          <w:szCs w:val="26"/>
        </w:rPr>
        <w:t xml:space="preserve"> (основание ГК от 20.07.2021 № 0173100013821000013, основание ГК от 28.02.2022 № 0173100013822000001, заключенные Федеральной службой по надзору в сфере связи, информационных технологий и массовых коммуникаций).</w:t>
      </w:r>
    </w:p>
    <w:p w:rsidR="004022F2" w:rsidRPr="00835103" w:rsidRDefault="00FF3ECC" w:rsidP="004022F2">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8. </w:t>
      </w:r>
      <w:proofErr w:type="gramStart"/>
      <w:r w:rsidRPr="00835103">
        <w:rPr>
          <w:rFonts w:ascii="Times New Roman" w:eastAsia="Calibri" w:hAnsi="Times New Roman" w:cs="Times New Roman"/>
          <w:sz w:val="26"/>
          <w:szCs w:val="26"/>
        </w:rPr>
        <w:t>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(основание: договор от 31.01.2022 № 12 с ООО «Автоцентр»; договор от 10.02.2022 №14 с ООО «ОЦДА»; договоры с ООО «ВЭЛЬЮ»: от 15.03.2022 №19/22, от 22.03.2022  №20/22, от 26.05.2022 №40/22, от 17.06.2022 №21/22;</w:t>
      </w:r>
      <w:proofErr w:type="gramEnd"/>
      <w:r w:rsidR="004022F2" w:rsidRPr="00835103">
        <w:rPr>
          <w:rFonts w:ascii="Times New Roman" w:eastAsia="Calibri" w:hAnsi="Times New Roman" w:cs="Times New Roman"/>
          <w:sz w:val="26"/>
          <w:szCs w:val="26"/>
        </w:rPr>
        <w:t xml:space="preserve"> от 10.08.2022№ 62/22,</w:t>
      </w:r>
      <w:r w:rsidRPr="00835103">
        <w:rPr>
          <w:rFonts w:ascii="Times New Roman" w:eastAsia="Calibri" w:hAnsi="Times New Roman" w:cs="Times New Roman"/>
          <w:sz w:val="26"/>
          <w:szCs w:val="26"/>
        </w:rPr>
        <w:t xml:space="preserve"> договор с ООО «</w:t>
      </w:r>
      <w:proofErr w:type="spellStart"/>
      <w:r w:rsidRPr="00835103">
        <w:rPr>
          <w:rFonts w:ascii="Times New Roman" w:eastAsia="Calibri" w:hAnsi="Times New Roman" w:cs="Times New Roman"/>
          <w:sz w:val="26"/>
          <w:szCs w:val="26"/>
        </w:rPr>
        <w:t>АвтоТехСервис</w:t>
      </w:r>
      <w:proofErr w:type="spellEnd"/>
      <w:r w:rsidRPr="00835103">
        <w:rPr>
          <w:rFonts w:ascii="Times New Roman" w:eastAsia="Calibri" w:hAnsi="Times New Roman" w:cs="Times New Roman"/>
          <w:sz w:val="26"/>
          <w:szCs w:val="26"/>
        </w:rPr>
        <w:t>» от 12.04.2022 №18</w:t>
      </w:r>
      <w:r w:rsidR="004022F2" w:rsidRPr="00835103">
        <w:rPr>
          <w:rFonts w:ascii="Times New Roman" w:eastAsia="Calibri" w:hAnsi="Times New Roman" w:cs="Times New Roman"/>
          <w:sz w:val="26"/>
          <w:szCs w:val="26"/>
        </w:rPr>
        <w:t xml:space="preserve">, от 01.07.2022 №21; договор с ИП </w:t>
      </w:r>
      <w:proofErr w:type="spellStart"/>
      <w:r w:rsidR="004022F2" w:rsidRPr="00835103">
        <w:rPr>
          <w:rFonts w:ascii="Times New Roman" w:eastAsia="Calibri" w:hAnsi="Times New Roman" w:cs="Times New Roman"/>
          <w:sz w:val="26"/>
          <w:szCs w:val="26"/>
        </w:rPr>
        <w:t>Табакова</w:t>
      </w:r>
      <w:proofErr w:type="spellEnd"/>
      <w:r w:rsidR="004022F2" w:rsidRPr="00835103">
        <w:rPr>
          <w:rFonts w:ascii="Times New Roman" w:eastAsia="Calibri" w:hAnsi="Times New Roman" w:cs="Times New Roman"/>
          <w:sz w:val="26"/>
          <w:szCs w:val="26"/>
        </w:rPr>
        <w:t xml:space="preserve"> Е.В. от 08.07.2022 №55).</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9. В целях соблюдения противопожарной безопасности заключен договор на годовое обслуживание пожарных кранов (основание: договор от 21.03.2022 № 100040563122100022 с ООО «ТРАНССНАБ»).</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w:t>
      </w:r>
      <w:proofErr w:type="spellStart"/>
      <w:r w:rsidRPr="00835103">
        <w:rPr>
          <w:rFonts w:ascii="Times New Roman" w:eastAsia="Calibri" w:hAnsi="Times New Roman" w:cs="Times New Roman"/>
          <w:sz w:val="26"/>
          <w:szCs w:val="26"/>
        </w:rPr>
        <w:t>коронавирусной</w:t>
      </w:r>
      <w:proofErr w:type="spellEnd"/>
      <w:r w:rsidRPr="00835103">
        <w:rPr>
          <w:rFonts w:ascii="Times New Roman" w:eastAsia="Calibri" w:hAnsi="Times New Roman" w:cs="Times New Roman"/>
          <w:sz w:val="26"/>
          <w:szCs w:val="26"/>
        </w:rPr>
        <w:t xml:space="preserve"> инфекции.</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10.1. Управлением усилены требования к санитарным нормам, предъявляемым при обработке и уборке служебных помещений. </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10.2. Сотрудники Управления обеспечены гигиеническими моющими средствами, дезинфицирующими средствами для рук (</w:t>
      </w:r>
      <w:proofErr w:type="spellStart"/>
      <w:r w:rsidRPr="00835103">
        <w:rPr>
          <w:rFonts w:ascii="Times New Roman" w:eastAsia="Calibri" w:hAnsi="Times New Roman" w:cs="Times New Roman"/>
          <w:sz w:val="26"/>
          <w:szCs w:val="26"/>
        </w:rPr>
        <w:t>санитайзеры</w:t>
      </w:r>
      <w:proofErr w:type="spellEnd"/>
      <w:r w:rsidRPr="00835103">
        <w:rPr>
          <w:rFonts w:ascii="Times New Roman" w:eastAsia="Calibri" w:hAnsi="Times New Roman" w:cs="Times New Roman"/>
          <w:sz w:val="26"/>
          <w:szCs w:val="26"/>
        </w:rPr>
        <w:t>);</w:t>
      </w:r>
    </w:p>
    <w:p w:rsidR="00FF3ECC" w:rsidRPr="00835103" w:rsidRDefault="00216913"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10.3. </w:t>
      </w:r>
      <w:r w:rsidR="00FF3ECC" w:rsidRPr="00835103">
        <w:rPr>
          <w:rFonts w:ascii="Times New Roman" w:eastAsia="Calibri" w:hAnsi="Times New Roman" w:cs="Times New Roman"/>
          <w:sz w:val="26"/>
          <w:szCs w:val="26"/>
        </w:rPr>
        <w:t>Управлением приобретены  дезинфицирующие моющие средства для уборки помещения (основание: договор от 03.06.2022 № 10004056312210042 с ООО «</w:t>
      </w:r>
      <w:proofErr w:type="spellStart"/>
      <w:r w:rsidR="00FF3ECC" w:rsidRPr="00835103">
        <w:rPr>
          <w:rFonts w:ascii="Times New Roman" w:eastAsia="Calibri" w:hAnsi="Times New Roman" w:cs="Times New Roman"/>
          <w:sz w:val="26"/>
          <w:szCs w:val="26"/>
        </w:rPr>
        <w:t>Офисмаг</w:t>
      </w:r>
      <w:proofErr w:type="spellEnd"/>
      <w:r w:rsidR="00FF3ECC" w:rsidRPr="00835103">
        <w:rPr>
          <w:rFonts w:ascii="Times New Roman" w:eastAsia="Calibri" w:hAnsi="Times New Roman" w:cs="Times New Roman"/>
          <w:sz w:val="26"/>
          <w:szCs w:val="26"/>
        </w:rPr>
        <w:t>-Поволжье»)</w:t>
      </w:r>
    </w:p>
    <w:p w:rsidR="00FF3ECC" w:rsidRPr="00835103" w:rsidRDefault="00FF3ECC" w:rsidP="00FF3ECC">
      <w:pPr>
        <w:spacing w:after="0" w:line="360" w:lineRule="auto"/>
        <w:ind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10.4. Ежедневно по графику осуществляется обеззараживание служебных помещений </w:t>
      </w:r>
      <w:proofErr w:type="gramStart"/>
      <w:r w:rsidRPr="00835103">
        <w:rPr>
          <w:rFonts w:ascii="Times New Roman" w:eastAsia="Calibri" w:hAnsi="Times New Roman" w:cs="Times New Roman"/>
          <w:sz w:val="26"/>
          <w:szCs w:val="26"/>
        </w:rPr>
        <w:t>бактерицидными</w:t>
      </w:r>
      <w:proofErr w:type="gramEnd"/>
      <w:r w:rsidRPr="00835103">
        <w:rPr>
          <w:rFonts w:ascii="Times New Roman" w:eastAsia="Calibri" w:hAnsi="Times New Roman" w:cs="Times New Roman"/>
          <w:sz w:val="26"/>
          <w:szCs w:val="26"/>
        </w:rPr>
        <w:t xml:space="preserve"> </w:t>
      </w:r>
      <w:proofErr w:type="spellStart"/>
      <w:r w:rsidRPr="00835103">
        <w:rPr>
          <w:rFonts w:ascii="Times New Roman" w:eastAsia="Calibri" w:hAnsi="Times New Roman" w:cs="Times New Roman"/>
          <w:sz w:val="26"/>
          <w:szCs w:val="26"/>
        </w:rPr>
        <w:t>рециркуляторами</w:t>
      </w:r>
      <w:proofErr w:type="spellEnd"/>
      <w:r w:rsidRPr="00835103">
        <w:rPr>
          <w:rFonts w:ascii="Times New Roman" w:eastAsia="Calibri" w:hAnsi="Times New Roman" w:cs="Times New Roman"/>
          <w:sz w:val="26"/>
          <w:szCs w:val="26"/>
        </w:rPr>
        <w:t xml:space="preserve"> (8:00-9:30, 13:00-14:30).</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10.5. До сотрудников Управления доведены методические рекомендации «Порядок проведения вакцинации взрослого населения против COVID-19».</w:t>
      </w:r>
    </w:p>
    <w:p w:rsidR="00FF3ECC" w:rsidRPr="00835103" w:rsidRDefault="00FF3ECC" w:rsidP="00FF3ECC">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11. Для обеспечения сотрудников Управления чистой питьевой водой соблюдаются санитарные условия содержания водоочистителей (</w:t>
      </w:r>
      <w:proofErr w:type="spellStart"/>
      <w:r w:rsidRPr="00835103">
        <w:rPr>
          <w:rFonts w:ascii="Times New Roman" w:eastAsia="Calibri" w:hAnsi="Times New Roman" w:cs="Times New Roman"/>
          <w:sz w:val="26"/>
          <w:szCs w:val="26"/>
        </w:rPr>
        <w:t>пурифайеров</w:t>
      </w:r>
      <w:proofErr w:type="spellEnd"/>
      <w:r w:rsidRPr="00835103">
        <w:rPr>
          <w:rFonts w:ascii="Times New Roman" w:eastAsia="Calibri" w:hAnsi="Times New Roman" w:cs="Times New Roman"/>
          <w:sz w:val="26"/>
          <w:szCs w:val="26"/>
        </w:rPr>
        <w:t xml:space="preserve">). </w:t>
      </w:r>
    </w:p>
    <w:p w:rsidR="00FF3ECC" w:rsidRPr="00835103" w:rsidRDefault="00FF3ECC" w:rsidP="00FF3ECC"/>
    <w:p w:rsidR="00DB5CEE" w:rsidRPr="0083510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DB5CEE" w:rsidRPr="0083510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DB5CEE" w:rsidRPr="00835103"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473788" w:rsidRPr="00835103" w:rsidTr="00C210A2">
        <w:tc>
          <w:tcPr>
            <w:tcW w:w="1560" w:type="dxa"/>
            <w:tcBorders>
              <w:top w:val="single" w:sz="4" w:space="0" w:color="auto"/>
              <w:left w:val="single" w:sz="4" w:space="0" w:color="auto"/>
              <w:bottom w:val="single" w:sz="4" w:space="0" w:color="auto"/>
              <w:right w:val="single" w:sz="4" w:space="0" w:color="auto"/>
            </w:tcBorders>
          </w:tcPr>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p>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473788" w:rsidRPr="00835103" w:rsidTr="00C210A2">
        <w:tc>
          <w:tcPr>
            <w:tcW w:w="1560" w:type="dxa"/>
            <w:tcBorders>
              <w:top w:val="single" w:sz="4" w:space="0" w:color="auto"/>
              <w:left w:val="single" w:sz="4" w:space="0" w:color="auto"/>
              <w:bottom w:val="single" w:sz="4" w:space="0" w:color="auto"/>
              <w:right w:val="single" w:sz="4" w:space="0" w:color="auto"/>
            </w:tcBorders>
            <w:hideMark/>
          </w:tcPr>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не планируется</w:t>
            </w:r>
          </w:p>
        </w:tc>
      </w:tr>
      <w:tr w:rsidR="00473788" w:rsidRPr="00835103" w:rsidTr="00C210A2">
        <w:tc>
          <w:tcPr>
            <w:tcW w:w="1560" w:type="dxa"/>
            <w:tcBorders>
              <w:top w:val="single" w:sz="4" w:space="0" w:color="auto"/>
              <w:left w:val="single" w:sz="4" w:space="0" w:color="auto"/>
              <w:bottom w:val="single" w:sz="4" w:space="0" w:color="auto"/>
              <w:right w:val="single" w:sz="4" w:space="0" w:color="auto"/>
            </w:tcBorders>
            <w:hideMark/>
          </w:tcPr>
          <w:p w:rsidR="00473788" w:rsidRPr="00835103" w:rsidRDefault="00473788"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206</w:t>
            </w:r>
          </w:p>
        </w:tc>
        <w:tc>
          <w:tcPr>
            <w:tcW w:w="850"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219</w:t>
            </w:r>
          </w:p>
        </w:tc>
        <w:tc>
          <w:tcPr>
            <w:tcW w:w="851"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223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473788" w:rsidRPr="00835103" w:rsidRDefault="00473788" w:rsidP="00DB5CEE">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938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C2410">
            <w:pPr>
              <w:spacing w:after="0" w:line="24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235864">
            <w:pPr>
              <w:spacing w:after="0" w:line="24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237</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473788" w:rsidRPr="00835103" w:rsidRDefault="00473788" w:rsidP="00DB5CEE">
            <w:pPr>
              <w:spacing w:after="0" w:line="240" w:lineRule="auto"/>
              <w:jc w:val="center"/>
              <w:rPr>
                <w:rFonts w:ascii="Times New Roman" w:eastAsia="Times New Roman" w:hAnsi="Times New Roman" w:cs="Times New Roman"/>
                <w:b/>
                <w:sz w:val="18"/>
                <w:szCs w:val="18"/>
                <w:lang w:eastAsia="ru-RU"/>
              </w:rPr>
            </w:pPr>
          </w:p>
        </w:tc>
      </w:tr>
      <w:tr w:rsidR="00473788" w:rsidRPr="00835103" w:rsidTr="00C210A2">
        <w:tc>
          <w:tcPr>
            <w:tcW w:w="1560" w:type="dxa"/>
            <w:tcBorders>
              <w:top w:val="single" w:sz="4" w:space="0" w:color="auto"/>
              <w:left w:val="single" w:sz="4" w:space="0" w:color="auto"/>
              <w:bottom w:val="single" w:sz="4" w:space="0" w:color="auto"/>
              <w:right w:val="single" w:sz="4" w:space="0" w:color="auto"/>
            </w:tcBorders>
            <w:hideMark/>
          </w:tcPr>
          <w:p w:rsidR="00473788" w:rsidRPr="00835103" w:rsidRDefault="00473788"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206</w:t>
            </w:r>
          </w:p>
        </w:tc>
        <w:tc>
          <w:tcPr>
            <w:tcW w:w="850"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219</w:t>
            </w:r>
          </w:p>
        </w:tc>
        <w:tc>
          <w:tcPr>
            <w:tcW w:w="851"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223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473788" w:rsidRPr="00835103" w:rsidRDefault="00473788" w:rsidP="00DB5CEE">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938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C2410">
            <w:pPr>
              <w:spacing w:after="0" w:line="24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235864">
            <w:pPr>
              <w:spacing w:after="0" w:line="24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237</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473788" w:rsidRPr="00835103" w:rsidRDefault="00473788" w:rsidP="00DB5CEE">
            <w:pPr>
              <w:spacing w:after="0" w:line="240" w:lineRule="auto"/>
              <w:jc w:val="center"/>
              <w:rPr>
                <w:rFonts w:ascii="Times New Roman" w:eastAsia="Times New Roman" w:hAnsi="Times New Roman" w:cs="Times New Roman"/>
                <w:b/>
                <w:sz w:val="18"/>
                <w:szCs w:val="18"/>
                <w:lang w:eastAsia="ru-RU"/>
              </w:rPr>
            </w:pPr>
          </w:p>
        </w:tc>
      </w:tr>
      <w:tr w:rsidR="00AC0C84" w:rsidRPr="00835103" w:rsidTr="00C210A2">
        <w:tc>
          <w:tcPr>
            <w:tcW w:w="1560" w:type="dxa"/>
            <w:tcBorders>
              <w:top w:val="single" w:sz="4" w:space="0" w:color="auto"/>
              <w:left w:val="single" w:sz="4" w:space="0" w:color="auto"/>
              <w:bottom w:val="single" w:sz="4" w:space="0" w:color="auto"/>
              <w:right w:val="single" w:sz="4" w:space="0" w:color="auto"/>
            </w:tcBorders>
            <w:hideMark/>
          </w:tcPr>
          <w:p w:rsidR="00473788" w:rsidRPr="00835103" w:rsidRDefault="00473788"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473788" w:rsidRPr="00835103" w:rsidRDefault="00473788" w:rsidP="00DB5CEE">
            <w:pPr>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C2410">
            <w:pPr>
              <w:spacing w:after="0" w:line="24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235864">
            <w:pPr>
              <w:spacing w:after="0" w:line="24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473788" w:rsidRPr="00835103" w:rsidRDefault="00473788" w:rsidP="00DB5CEE">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473788" w:rsidRPr="00835103" w:rsidRDefault="00473788" w:rsidP="00DB5CEE">
            <w:pPr>
              <w:spacing w:after="0" w:line="240" w:lineRule="auto"/>
              <w:jc w:val="center"/>
              <w:rPr>
                <w:rFonts w:ascii="Times New Roman" w:eastAsia="Times New Roman" w:hAnsi="Times New Roman" w:cs="Times New Roman"/>
                <w:b/>
                <w:sz w:val="18"/>
                <w:szCs w:val="18"/>
                <w:lang w:eastAsia="ru-RU"/>
              </w:rPr>
            </w:pPr>
          </w:p>
        </w:tc>
      </w:tr>
    </w:tbl>
    <w:p w:rsidR="00DB5CEE" w:rsidRPr="00835103" w:rsidRDefault="00DB5CEE" w:rsidP="00DB5CEE">
      <w:pPr>
        <w:spacing w:after="0" w:line="360" w:lineRule="auto"/>
        <w:jc w:val="both"/>
        <w:rPr>
          <w:rFonts w:ascii="Times New Roman" w:eastAsia="Times New Roman" w:hAnsi="Times New Roman" w:cs="Times New Roman"/>
          <w:b/>
          <w:i/>
          <w:sz w:val="26"/>
          <w:szCs w:val="26"/>
          <w:lang w:eastAsia="ru-RU"/>
        </w:rPr>
      </w:pPr>
    </w:p>
    <w:p w:rsidR="00DB5CEE" w:rsidRPr="00835103"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Ч</w:t>
      </w:r>
      <w:r w:rsidR="005B092E" w:rsidRPr="00835103">
        <w:rPr>
          <w:rFonts w:ascii="Times New Roman" w:eastAsia="Times New Roman" w:hAnsi="Times New Roman" w:cs="Times New Roman"/>
          <w:sz w:val="26"/>
          <w:szCs w:val="26"/>
          <w:lang w:eastAsia="ru-RU"/>
        </w:rPr>
        <w:t xml:space="preserve">исленный </w:t>
      </w:r>
      <w:r w:rsidR="00AC0C84" w:rsidRPr="00835103">
        <w:rPr>
          <w:rFonts w:ascii="Times New Roman" w:eastAsia="Times New Roman" w:hAnsi="Times New Roman" w:cs="Times New Roman"/>
          <w:sz w:val="26"/>
          <w:szCs w:val="26"/>
          <w:lang w:eastAsia="ru-RU"/>
        </w:rPr>
        <w:t>состав Управления на 30.09</w:t>
      </w:r>
      <w:r w:rsidRPr="00835103">
        <w:rPr>
          <w:rFonts w:ascii="Times New Roman" w:eastAsia="Times New Roman" w:hAnsi="Times New Roman" w:cs="Times New Roman"/>
          <w:sz w:val="26"/>
          <w:szCs w:val="26"/>
          <w:lang w:eastAsia="ru-RU"/>
        </w:rPr>
        <w:t>.2022:</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AC0C84" w:rsidRPr="00835103" w:rsidTr="00C210A2">
        <w:trPr>
          <w:jc w:val="center"/>
        </w:trPr>
        <w:tc>
          <w:tcPr>
            <w:tcW w:w="1250" w:type="pct"/>
            <w:vAlign w:val="center"/>
          </w:tcPr>
          <w:p w:rsidR="00DB5CEE" w:rsidRPr="00835103" w:rsidRDefault="00DB5CEE" w:rsidP="00DB5CEE">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DB5CEE" w:rsidRPr="00835103" w:rsidRDefault="00DB5CEE" w:rsidP="00DB5CEE">
            <w:pPr>
              <w:spacing w:after="0" w:line="36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Госслужащие</w:t>
            </w:r>
          </w:p>
        </w:tc>
        <w:tc>
          <w:tcPr>
            <w:tcW w:w="1250" w:type="pct"/>
            <w:vAlign w:val="center"/>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Обслуживающий персонал</w:t>
            </w:r>
          </w:p>
        </w:tc>
        <w:tc>
          <w:tcPr>
            <w:tcW w:w="1250" w:type="pct"/>
            <w:vAlign w:val="center"/>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Всего</w:t>
            </w:r>
          </w:p>
        </w:tc>
      </w:tr>
      <w:tr w:rsidR="00AC0C84" w:rsidRPr="00835103" w:rsidTr="00C210A2">
        <w:trPr>
          <w:jc w:val="center"/>
        </w:trPr>
        <w:tc>
          <w:tcPr>
            <w:tcW w:w="1250" w:type="pct"/>
            <w:vAlign w:val="center"/>
          </w:tcPr>
          <w:p w:rsidR="00AC0C84" w:rsidRPr="00835103" w:rsidRDefault="00AC0C84" w:rsidP="00DB5CEE">
            <w:pPr>
              <w:spacing w:after="0" w:line="36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штат</w:t>
            </w:r>
          </w:p>
        </w:tc>
        <w:tc>
          <w:tcPr>
            <w:tcW w:w="1250" w:type="pct"/>
            <w:vAlign w:val="center"/>
          </w:tcPr>
          <w:p w:rsidR="00AC0C84" w:rsidRPr="00835103" w:rsidRDefault="00AC0C84" w:rsidP="00235864">
            <w:pPr>
              <w:spacing w:after="0" w:line="36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38</w:t>
            </w:r>
          </w:p>
        </w:tc>
        <w:tc>
          <w:tcPr>
            <w:tcW w:w="1250" w:type="pct"/>
            <w:vAlign w:val="center"/>
          </w:tcPr>
          <w:p w:rsidR="00AC0C84" w:rsidRPr="00835103" w:rsidRDefault="00AC0C84" w:rsidP="00235864">
            <w:pPr>
              <w:tabs>
                <w:tab w:val="center" w:pos="962"/>
              </w:tabs>
              <w:spacing w:after="0" w:line="36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12</w:t>
            </w:r>
          </w:p>
        </w:tc>
        <w:tc>
          <w:tcPr>
            <w:tcW w:w="1250" w:type="pct"/>
            <w:vAlign w:val="center"/>
          </w:tcPr>
          <w:p w:rsidR="00AC0C84" w:rsidRPr="00835103" w:rsidRDefault="00AC0C84" w:rsidP="00235864">
            <w:pPr>
              <w:spacing w:after="0" w:line="36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50</w:t>
            </w:r>
          </w:p>
        </w:tc>
      </w:tr>
      <w:tr w:rsidR="00AC0C84" w:rsidRPr="00835103" w:rsidTr="00C210A2">
        <w:trPr>
          <w:jc w:val="center"/>
        </w:trPr>
        <w:tc>
          <w:tcPr>
            <w:tcW w:w="1250" w:type="pct"/>
            <w:vAlign w:val="center"/>
          </w:tcPr>
          <w:p w:rsidR="00AC0C84" w:rsidRPr="00835103" w:rsidRDefault="00AC0C84" w:rsidP="00DB5CEE">
            <w:pPr>
              <w:spacing w:after="0" w:line="36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факт</w:t>
            </w:r>
          </w:p>
        </w:tc>
        <w:tc>
          <w:tcPr>
            <w:tcW w:w="1250" w:type="pct"/>
            <w:vAlign w:val="center"/>
          </w:tcPr>
          <w:p w:rsidR="00AC0C84" w:rsidRPr="00835103" w:rsidRDefault="00AC0C84" w:rsidP="00235864">
            <w:pPr>
              <w:spacing w:after="0" w:line="36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38</w:t>
            </w:r>
          </w:p>
        </w:tc>
        <w:tc>
          <w:tcPr>
            <w:tcW w:w="1250" w:type="pct"/>
            <w:vAlign w:val="center"/>
          </w:tcPr>
          <w:p w:rsidR="00AC0C84" w:rsidRPr="00835103" w:rsidRDefault="00AC0C84" w:rsidP="00235864">
            <w:pPr>
              <w:spacing w:after="0" w:line="36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9</w:t>
            </w:r>
          </w:p>
        </w:tc>
        <w:tc>
          <w:tcPr>
            <w:tcW w:w="1250" w:type="pct"/>
            <w:vAlign w:val="center"/>
          </w:tcPr>
          <w:p w:rsidR="00AC0C84" w:rsidRPr="00835103" w:rsidRDefault="00AC0C84" w:rsidP="00235864">
            <w:pPr>
              <w:spacing w:after="0" w:line="360" w:lineRule="auto"/>
              <w:jc w:val="center"/>
              <w:rPr>
                <w:rFonts w:ascii="Times New Roman" w:eastAsia="Times New Roman" w:hAnsi="Times New Roman"/>
                <w:sz w:val="18"/>
                <w:szCs w:val="18"/>
                <w:lang w:eastAsia="ru-RU"/>
              </w:rPr>
            </w:pPr>
            <w:r w:rsidRPr="00835103">
              <w:rPr>
                <w:rFonts w:ascii="Times New Roman" w:eastAsia="Times New Roman" w:hAnsi="Times New Roman"/>
                <w:sz w:val="18"/>
                <w:szCs w:val="18"/>
                <w:lang w:eastAsia="ru-RU"/>
              </w:rPr>
              <w:t>47</w:t>
            </w:r>
          </w:p>
        </w:tc>
      </w:tr>
    </w:tbl>
    <w:p w:rsidR="00DB5CEE" w:rsidRPr="00835103" w:rsidRDefault="00DB5CEE" w:rsidP="00DB5CEE">
      <w:pPr>
        <w:spacing w:after="0" w:line="240" w:lineRule="auto"/>
        <w:ind w:firstLine="709"/>
        <w:jc w:val="both"/>
        <w:rPr>
          <w:rFonts w:ascii="Times New Roman" w:eastAsia="Times New Roman" w:hAnsi="Times New Roman" w:cs="Times New Roman"/>
          <w:b/>
          <w:sz w:val="26"/>
          <w:szCs w:val="26"/>
          <w:lang w:eastAsia="ru-RU"/>
        </w:rPr>
      </w:pPr>
    </w:p>
    <w:p w:rsidR="00DB5CEE" w:rsidRPr="00835103"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Подготовка статистической отчетности по кадрам</w:t>
      </w:r>
      <w:r w:rsidRPr="00835103">
        <w:rPr>
          <w:rFonts w:ascii="Times New Roman" w:eastAsia="Times New Roman" w:hAnsi="Times New Roman" w:cs="Times New Roman"/>
          <w:sz w:val="26"/>
          <w:szCs w:val="26"/>
          <w:lang w:eastAsia="ru-RU"/>
        </w:rPr>
        <w:t>:</w:t>
      </w:r>
    </w:p>
    <w:p w:rsidR="007A111B" w:rsidRPr="00835103" w:rsidRDefault="007A111B" w:rsidP="007A111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 По форме № 1-Т (ГС) «Сведения о </w:t>
      </w:r>
      <w:r w:rsidRPr="00835103">
        <w:rPr>
          <w:rFonts w:ascii="Times New Roman" w:eastAsia="Calibri" w:hAnsi="Times New Roman" w:cs="Times New Roman"/>
          <w:sz w:val="26"/>
          <w:szCs w:val="26"/>
        </w:rPr>
        <w:t xml:space="preserve">численности и фонде заработной платы, дополнительном профессиональном образовании государственных гражданских служащих и муниципальных служащих </w:t>
      </w:r>
      <w:r w:rsidRPr="00835103">
        <w:rPr>
          <w:rFonts w:ascii="Times New Roman" w:eastAsia="Times New Roman" w:hAnsi="Times New Roman" w:cs="Times New Roman"/>
          <w:sz w:val="26"/>
          <w:szCs w:val="26"/>
          <w:lang w:eastAsia="ru-RU"/>
        </w:rPr>
        <w:t>за 2021 год».</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2. По форме № П-4 (НЗ) за 4 квартал 2021 года, за 1, 2 кварталы 2022 года.</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3. Отчет по кадровой работе для ЦА за 1, 2</w:t>
      </w:r>
      <w:r w:rsidR="00AC0C8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кварталы 2022 года. </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4. Отчет СЗВ-Стаж за 2021 год.</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 xml:space="preserve">5. </w:t>
      </w:r>
      <w:proofErr w:type="gramStart"/>
      <w:r w:rsidRPr="00835103">
        <w:rPr>
          <w:rFonts w:ascii="Times New Roman" w:eastAsia="Times New Roman" w:hAnsi="Times New Roman" w:cs="Times New Roman"/>
          <w:sz w:val="26"/>
          <w:szCs w:val="26"/>
          <w:lang w:eastAsia="ru-RU"/>
        </w:rPr>
        <w:t>СЗВ-ТД за январь, февраль, март, апрель, май</w:t>
      </w:r>
      <w:r w:rsidR="00AC0C84" w:rsidRPr="00835103">
        <w:rPr>
          <w:rFonts w:ascii="Times New Roman" w:eastAsia="Times New Roman" w:hAnsi="Times New Roman" w:cs="Times New Roman"/>
          <w:sz w:val="26"/>
          <w:szCs w:val="26"/>
          <w:lang w:eastAsia="ru-RU"/>
        </w:rPr>
        <w:t>, июнь, июль</w:t>
      </w:r>
      <w:r w:rsidRPr="00835103">
        <w:rPr>
          <w:rFonts w:ascii="Times New Roman" w:eastAsia="Times New Roman" w:hAnsi="Times New Roman" w:cs="Times New Roman"/>
          <w:sz w:val="26"/>
          <w:szCs w:val="26"/>
          <w:lang w:eastAsia="ru-RU"/>
        </w:rPr>
        <w:t xml:space="preserve"> 2022 года.</w:t>
      </w:r>
      <w:proofErr w:type="gramEnd"/>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w:t>
      </w:r>
      <w:r w:rsidR="00AC0C84" w:rsidRPr="00835103">
        <w:rPr>
          <w:rFonts w:ascii="Times New Roman" w:eastAsia="Times New Roman" w:hAnsi="Times New Roman" w:cs="Times New Roman"/>
          <w:sz w:val="26"/>
          <w:szCs w:val="26"/>
          <w:lang w:eastAsia="ru-RU"/>
        </w:rPr>
        <w:t>, июль, август, сентябрь</w:t>
      </w:r>
      <w:r w:rsidRPr="00835103">
        <w:rPr>
          <w:rFonts w:ascii="Times New Roman" w:eastAsia="Times New Roman" w:hAnsi="Times New Roman" w:cs="Times New Roman"/>
          <w:sz w:val="26"/>
          <w:szCs w:val="26"/>
          <w:lang w:eastAsia="ru-RU"/>
        </w:rPr>
        <w:t xml:space="preserve"> 2022 года.</w:t>
      </w:r>
    </w:p>
    <w:p w:rsidR="007A111B" w:rsidRPr="00835103" w:rsidRDefault="007A111B" w:rsidP="007A111B">
      <w:pPr>
        <w:spacing w:after="0" w:line="360" w:lineRule="auto"/>
        <w:ind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Ведение кадрового делопроизводства:</w:t>
      </w:r>
    </w:p>
    <w:p w:rsidR="007A111B" w:rsidRPr="00835103" w:rsidRDefault="007A111B" w:rsidP="00830B1C">
      <w:pPr>
        <w:numPr>
          <w:ilvl w:val="0"/>
          <w:numId w:val="17"/>
        </w:numPr>
        <w:spacing w:after="0" w:line="36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За </w:t>
      </w:r>
      <w:r w:rsidR="00AC0C84"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w:t>
      </w:r>
    </w:p>
    <w:p w:rsidR="007A111B" w:rsidRPr="00835103"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принято на работу – 4 человека (3 гражданских служ</w:t>
      </w:r>
      <w:r w:rsidR="00AC0C84" w:rsidRPr="00835103">
        <w:rPr>
          <w:rFonts w:ascii="Times New Roman" w:eastAsia="Times New Roman" w:hAnsi="Times New Roman" w:cs="Times New Roman"/>
          <w:sz w:val="26"/>
          <w:szCs w:val="26"/>
          <w:lang w:eastAsia="ru-RU"/>
        </w:rPr>
        <w:t>ащих; 1 работник, в том числе в</w:t>
      </w:r>
      <w:r w:rsidRPr="00835103">
        <w:rPr>
          <w:rFonts w:ascii="Times New Roman" w:eastAsia="Times New Roman" w:hAnsi="Times New Roman" w:cs="Times New Roman"/>
          <w:sz w:val="26"/>
          <w:szCs w:val="26"/>
          <w:lang w:eastAsia="ru-RU"/>
        </w:rPr>
        <w:t xml:space="preserve"> </w:t>
      </w:r>
      <w:r w:rsidR="00AC0C8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w:t>
      </w:r>
      <w:r w:rsidR="00AC0C84" w:rsidRPr="00835103">
        <w:rPr>
          <w:rFonts w:ascii="Times New Roman" w:eastAsia="Times New Roman" w:hAnsi="Times New Roman" w:cs="Times New Roman"/>
          <w:sz w:val="26"/>
          <w:szCs w:val="26"/>
          <w:lang w:eastAsia="ru-RU"/>
        </w:rPr>
        <w:t>0 человек</w:t>
      </w:r>
      <w:r w:rsidRPr="00835103">
        <w:rPr>
          <w:rFonts w:ascii="Times New Roman" w:eastAsia="Times New Roman" w:hAnsi="Times New Roman" w:cs="Times New Roman"/>
          <w:sz w:val="26"/>
          <w:szCs w:val="26"/>
          <w:lang w:eastAsia="ru-RU"/>
        </w:rPr>
        <w:t>);</w:t>
      </w:r>
    </w:p>
    <w:p w:rsidR="007A111B" w:rsidRPr="00835103"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уволено – 4 человека (3 гражданских служащих, 1 работник, в том числе </w:t>
      </w:r>
      <w:r w:rsidR="00AC0C84" w:rsidRPr="00835103">
        <w:rPr>
          <w:rFonts w:ascii="Times New Roman" w:eastAsia="Times New Roman" w:hAnsi="Times New Roman" w:cs="Times New Roman"/>
          <w:sz w:val="26"/>
          <w:szCs w:val="26"/>
          <w:lang w:eastAsia="ru-RU"/>
        </w:rPr>
        <w:t>в 3 квартале</w:t>
      </w:r>
      <w:r w:rsidRPr="00835103">
        <w:rPr>
          <w:rFonts w:ascii="Times New Roman" w:eastAsia="Times New Roman" w:hAnsi="Times New Roman" w:cs="Times New Roman"/>
          <w:sz w:val="26"/>
          <w:szCs w:val="26"/>
          <w:lang w:eastAsia="ru-RU"/>
        </w:rPr>
        <w:t xml:space="preserve"> - </w:t>
      </w:r>
      <w:r w:rsidR="00AC0C84" w:rsidRPr="00835103">
        <w:rPr>
          <w:rFonts w:ascii="Times New Roman" w:eastAsia="Times New Roman" w:hAnsi="Times New Roman" w:cs="Times New Roman"/>
          <w:sz w:val="26"/>
          <w:szCs w:val="26"/>
          <w:lang w:eastAsia="ru-RU"/>
        </w:rPr>
        <w:t>0 человек</w:t>
      </w:r>
      <w:r w:rsidRPr="00835103">
        <w:rPr>
          <w:rFonts w:ascii="Times New Roman" w:eastAsia="Times New Roman" w:hAnsi="Times New Roman" w:cs="Times New Roman"/>
          <w:sz w:val="26"/>
          <w:szCs w:val="26"/>
          <w:lang w:eastAsia="ru-RU"/>
        </w:rPr>
        <w:t>);</w:t>
      </w:r>
    </w:p>
    <w:p w:rsidR="007A111B" w:rsidRPr="00835103"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переведено на другую должность – 3 чел</w:t>
      </w:r>
      <w:r w:rsidR="00AC0C84" w:rsidRPr="00835103">
        <w:rPr>
          <w:rFonts w:ascii="Times New Roman" w:eastAsia="Times New Roman" w:hAnsi="Times New Roman" w:cs="Times New Roman"/>
          <w:sz w:val="26"/>
          <w:szCs w:val="26"/>
          <w:lang w:eastAsia="ru-RU"/>
        </w:rPr>
        <w:t>овека</w:t>
      </w:r>
      <w:r w:rsidRPr="00835103">
        <w:rPr>
          <w:rFonts w:ascii="Times New Roman" w:eastAsia="Times New Roman" w:hAnsi="Times New Roman" w:cs="Times New Roman"/>
          <w:sz w:val="26"/>
          <w:szCs w:val="26"/>
          <w:lang w:eastAsia="ru-RU"/>
        </w:rPr>
        <w:t xml:space="preserve"> (в том числе </w:t>
      </w:r>
      <w:r w:rsidR="00AC0C84" w:rsidRPr="00835103">
        <w:rPr>
          <w:rFonts w:ascii="Times New Roman" w:eastAsia="Times New Roman" w:hAnsi="Times New Roman" w:cs="Times New Roman"/>
          <w:sz w:val="26"/>
          <w:szCs w:val="26"/>
          <w:lang w:eastAsia="ru-RU"/>
        </w:rPr>
        <w:t xml:space="preserve">в 3 квартале </w:t>
      </w:r>
      <w:r w:rsidRPr="00835103">
        <w:rPr>
          <w:rFonts w:ascii="Times New Roman" w:eastAsia="Times New Roman" w:hAnsi="Times New Roman" w:cs="Times New Roman"/>
          <w:sz w:val="26"/>
          <w:szCs w:val="26"/>
          <w:lang w:eastAsia="ru-RU"/>
        </w:rPr>
        <w:t xml:space="preserve">– </w:t>
      </w:r>
      <w:r w:rsidR="00AC0C84" w:rsidRPr="00835103">
        <w:rPr>
          <w:rFonts w:ascii="Times New Roman" w:eastAsia="Times New Roman" w:hAnsi="Times New Roman" w:cs="Times New Roman"/>
          <w:sz w:val="26"/>
          <w:szCs w:val="26"/>
          <w:lang w:eastAsia="ru-RU"/>
        </w:rPr>
        <w:t>0 человек</w:t>
      </w:r>
      <w:r w:rsidRPr="00835103">
        <w:rPr>
          <w:rFonts w:ascii="Times New Roman" w:eastAsia="Times New Roman" w:hAnsi="Times New Roman" w:cs="Times New Roman"/>
          <w:sz w:val="26"/>
          <w:szCs w:val="26"/>
          <w:lang w:eastAsia="ru-RU"/>
        </w:rPr>
        <w:t>).</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о командировании и других за </w:t>
      </w:r>
      <w:r w:rsidR="000B06EF"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 </w:t>
      </w:r>
      <w:r w:rsidR="000B06EF" w:rsidRPr="00835103">
        <w:rPr>
          <w:rFonts w:ascii="Times New Roman" w:eastAsia="Times New Roman" w:hAnsi="Times New Roman" w:cs="Times New Roman"/>
          <w:sz w:val="26"/>
          <w:szCs w:val="26"/>
          <w:lang w:eastAsia="ru-RU"/>
        </w:rPr>
        <w:t>266</w:t>
      </w:r>
      <w:r w:rsidR="007D067C" w:rsidRPr="00835103">
        <w:rPr>
          <w:rFonts w:ascii="Times New Roman" w:eastAsia="Times New Roman" w:hAnsi="Times New Roman" w:cs="Times New Roman"/>
          <w:sz w:val="26"/>
          <w:szCs w:val="26"/>
          <w:lang w:eastAsia="ru-RU"/>
        </w:rPr>
        <w:t xml:space="preserve"> приказов</w:t>
      </w:r>
      <w:r w:rsidRPr="00835103">
        <w:rPr>
          <w:rFonts w:ascii="Times New Roman" w:eastAsia="Times New Roman" w:hAnsi="Times New Roman" w:cs="Times New Roman"/>
          <w:sz w:val="26"/>
          <w:szCs w:val="26"/>
          <w:lang w:eastAsia="ru-RU"/>
        </w:rPr>
        <w:t>, в том ч</w:t>
      </w:r>
      <w:r w:rsidR="000B06EF" w:rsidRPr="00835103">
        <w:rPr>
          <w:rFonts w:ascii="Times New Roman" w:eastAsia="Times New Roman" w:hAnsi="Times New Roman" w:cs="Times New Roman"/>
          <w:sz w:val="26"/>
          <w:szCs w:val="26"/>
          <w:lang w:eastAsia="ru-RU"/>
        </w:rPr>
        <w:t>исле в 3</w:t>
      </w:r>
      <w:r w:rsidRPr="00835103">
        <w:rPr>
          <w:rFonts w:ascii="Times New Roman" w:eastAsia="Times New Roman" w:hAnsi="Times New Roman" w:cs="Times New Roman"/>
          <w:sz w:val="26"/>
          <w:szCs w:val="26"/>
          <w:lang w:eastAsia="ru-RU"/>
        </w:rPr>
        <w:t xml:space="preserve"> квартале - </w:t>
      </w:r>
      <w:r w:rsidR="000B06EF" w:rsidRPr="00835103">
        <w:rPr>
          <w:rFonts w:ascii="Times New Roman" w:eastAsia="Times New Roman" w:hAnsi="Times New Roman" w:cs="Times New Roman"/>
          <w:sz w:val="26"/>
          <w:szCs w:val="26"/>
          <w:lang w:eastAsia="ru-RU"/>
        </w:rPr>
        <w:t>86</w:t>
      </w:r>
      <w:r w:rsidRPr="00835103">
        <w:rPr>
          <w:rFonts w:ascii="Times New Roman" w:eastAsia="Times New Roman" w:hAnsi="Times New Roman" w:cs="Times New Roman"/>
          <w:sz w:val="26"/>
          <w:szCs w:val="26"/>
          <w:lang w:eastAsia="ru-RU"/>
        </w:rPr>
        <w:t xml:space="preserve"> приказов.</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w:t>
      </w:r>
      <w:r w:rsidR="000B06EF"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 </w:t>
      </w:r>
      <w:r w:rsidR="000B06EF" w:rsidRPr="00835103">
        <w:rPr>
          <w:rFonts w:ascii="Times New Roman" w:eastAsia="Times New Roman" w:hAnsi="Times New Roman" w:cs="Times New Roman"/>
          <w:sz w:val="26"/>
          <w:szCs w:val="26"/>
          <w:lang w:eastAsia="ru-RU"/>
        </w:rPr>
        <w:t>242</w:t>
      </w:r>
      <w:r w:rsidRPr="00835103">
        <w:rPr>
          <w:rFonts w:ascii="Times New Roman" w:eastAsia="Times New Roman" w:hAnsi="Times New Roman" w:cs="Times New Roman"/>
          <w:sz w:val="26"/>
          <w:szCs w:val="26"/>
          <w:lang w:eastAsia="ru-RU"/>
        </w:rPr>
        <w:t xml:space="preserve"> ед., в том чис</w:t>
      </w:r>
      <w:r w:rsidR="000B06EF" w:rsidRPr="00835103">
        <w:rPr>
          <w:rFonts w:ascii="Times New Roman" w:eastAsia="Times New Roman" w:hAnsi="Times New Roman" w:cs="Times New Roman"/>
          <w:sz w:val="26"/>
          <w:szCs w:val="26"/>
          <w:lang w:eastAsia="ru-RU"/>
        </w:rPr>
        <w:t>ле в 3</w:t>
      </w:r>
      <w:r w:rsidRPr="00835103">
        <w:rPr>
          <w:rFonts w:ascii="Times New Roman" w:eastAsia="Times New Roman" w:hAnsi="Times New Roman" w:cs="Times New Roman"/>
          <w:sz w:val="26"/>
          <w:szCs w:val="26"/>
          <w:lang w:eastAsia="ru-RU"/>
        </w:rPr>
        <w:t xml:space="preserve"> квартале - </w:t>
      </w:r>
      <w:r w:rsidR="000B06EF" w:rsidRPr="00835103">
        <w:rPr>
          <w:rFonts w:ascii="Times New Roman" w:eastAsia="Times New Roman" w:hAnsi="Times New Roman" w:cs="Times New Roman"/>
          <w:sz w:val="26"/>
          <w:szCs w:val="26"/>
          <w:lang w:eastAsia="ru-RU"/>
        </w:rPr>
        <w:t>102</w:t>
      </w:r>
      <w:r w:rsidRPr="00835103">
        <w:rPr>
          <w:rFonts w:ascii="Times New Roman" w:eastAsia="Times New Roman" w:hAnsi="Times New Roman" w:cs="Times New Roman"/>
          <w:sz w:val="26"/>
          <w:szCs w:val="26"/>
          <w:lang w:eastAsia="ru-RU"/>
        </w:rPr>
        <w:t xml:space="preserve"> ед.</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4. Проведение работы по внесению сведений о кадровом составе и штатном расписании в ЕИС за </w:t>
      </w:r>
      <w:r w:rsidR="000B06EF" w:rsidRPr="00835103">
        <w:rPr>
          <w:rFonts w:ascii="Times New Roman" w:eastAsia="Times New Roman" w:hAnsi="Times New Roman" w:cs="Times New Roman"/>
          <w:sz w:val="26"/>
          <w:szCs w:val="26"/>
          <w:lang w:eastAsia="ru-RU"/>
        </w:rPr>
        <w:t>9 месяцев 2022 года - 10 ед., в том числе в</w:t>
      </w:r>
      <w:r w:rsidRPr="00835103">
        <w:rPr>
          <w:rFonts w:ascii="Times New Roman" w:eastAsia="Times New Roman" w:hAnsi="Times New Roman" w:cs="Times New Roman"/>
          <w:sz w:val="26"/>
          <w:szCs w:val="26"/>
          <w:lang w:eastAsia="ru-RU"/>
        </w:rPr>
        <w:t xml:space="preserve"> </w:t>
      </w:r>
      <w:r w:rsidR="000B06EF" w:rsidRPr="00835103">
        <w:rPr>
          <w:rFonts w:ascii="Times New Roman" w:eastAsia="Times New Roman" w:hAnsi="Times New Roman" w:cs="Times New Roman"/>
          <w:sz w:val="26"/>
          <w:szCs w:val="26"/>
          <w:lang w:eastAsia="ru-RU"/>
        </w:rPr>
        <w:t>3 квартале – 1</w:t>
      </w:r>
      <w:r w:rsidRPr="00835103">
        <w:rPr>
          <w:rFonts w:ascii="Times New Roman" w:eastAsia="Times New Roman" w:hAnsi="Times New Roman" w:cs="Times New Roman"/>
          <w:sz w:val="26"/>
          <w:szCs w:val="26"/>
          <w:lang w:eastAsia="ru-RU"/>
        </w:rPr>
        <w:t xml:space="preserve"> ед.</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5. Отправка писем в СЭД </w:t>
      </w:r>
      <w:r w:rsidR="000B06EF"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 </w:t>
      </w:r>
      <w:r w:rsidR="000B06EF" w:rsidRPr="00835103">
        <w:rPr>
          <w:rFonts w:ascii="Times New Roman" w:eastAsia="Times New Roman" w:hAnsi="Times New Roman" w:cs="Times New Roman"/>
          <w:sz w:val="26"/>
          <w:szCs w:val="26"/>
          <w:lang w:eastAsia="ru-RU"/>
        </w:rPr>
        <w:t>118 писем</w:t>
      </w:r>
      <w:r w:rsidRPr="00835103">
        <w:rPr>
          <w:rFonts w:ascii="Times New Roman" w:eastAsia="Times New Roman" w:hAnsi="Times New Roman" w:cs="Times New Roman"/>
          <w:sz w:val="26"/>
          <w:szCs w:val="26"/>
          <w:lang w:eastAsia="ru-RU"/>
        </w:rPr>
        <w:t xml:space="preserve">, в том числе в </w:t>
      </w:r>
      <w:r w:rsidR="000B06EF"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 </w:t>
      </w:r>
      <w:r w:rsidR="000B06EF" w:rsidRPr="00835103">
        <w:rPr>
          <w:rFonts w:ascii="Times New Roman" w:eastAsia="Times New Roman" w:hAnsi="Times New Roman" w:cs="Times New Roman"/>
          <w:sz w:val="26"/>
          <w:szCs w:val="26"/>
          <w:lang w:eastAsia="ru-RU"/>
        </w:rPr>
        <w:t>25</w:t>
      </w:r>
      <w:r w:rsidR="007D067C" w:rsidRPr="00835103">
        <w:rPr>
          <w:rFonts w:ascii="Times New Roman" w:eastAsia="Times New Roman" w:hAnsi="Times New Roman" w:cs="Times New Roman"/>
          <w:sz w:val="26"/>
          <w:szCs w:val="26"/>
          <w:lang w:eastAsia="ru-RU"/>
        </w:rPr>
        <w:t xml:space="preserve"> писем</w:t>
      </w:r>
      <w:r w:rsidRPr="00835103">
        <w:rPr>
          <w:rFonts w:ascii="Times New Roman" w:eastAsia="Times New Roman" w:hAnsi="Times New Roman" w:cs="Times New Roman"/>
          <w:sz w:val="26"/>
          <w:szCs w:val="26"/>
          <w:lang w:eastAsia="ru-RU"/>
        </w:rPr>
        <w:t>.</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7. </w:t>
      </w:r>
      <w:r w:rsidR="00A55D1A"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w:t>
      </w:r>
      <w:proofErr w:type="gramStart"/>
      <w:r w:rsidRPr="00835103">
        <w:rPr>
          <w:rFonts w:ascii="Times New Roman" w:eastAsia="Times New Roman" w:hAnsi="Times New Roman" w:cs="Times New Roman"/>
          <w:sz w:val="26"/>
          <w:szCs w:val="26"/>
          <w:lang w:eastAsia="ru-RU"/>
        </w:rPr>
        <w:t>проведены</w:t>
      </w:r>
      <w:proofErr w:type="gramEnd"/>
      <w:r w:rsidRPr="00835103">
        <w:rPr>
          <w:rFonts w:ascii="Times New Roman" w:eastAsia="Times New Roman" w:hAnsi="Times New Roman" w:cs="Times New Roman"/>
          <w:sz w:val="26"/>
          <w:szCs w:val="26"/>
          <w:lang w:eastAsia="ru-RU"/>
        </w:rPr>
        <w:t>:</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конкурс на включение в кадровый резерв для замещения должностей старшей группы. </w:t>
      </w:r>
      <w:proofErr w:type="gramStart"/>
      <w:r w:rsidRPr="00835103">
        <w:rPr>
          <w:rFonts w:ascii="Times New Roman" w:eastAsia="Times New Roman" w:hAnsi="Times New Roman" w:cs="Times New Roman"/>
          <w:sz w:val="26"/>
          <w:szCs w:val="26"/>
          <w:lang w:eastAsia="ru-RU"/>
        </w:rPr>
        <w:t>По итогам конкурса 3 человека включены в кадровый резерв для замещения должностей старшей группы.</w:t>
      </w:r>
      <w:proofErr w:type="gramEnd"/>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конкурс на замещение вакантной должности государственной гражданской службы. В конкурсе участвовали 2 человека, один из </w:t>
      </w:r>
      <w:proofErr w:type="gramStart"/>
      <w:r w:rsidRPr="00835103">
        <w:rPr>
          <w:rFonts w:ascii="Times New Roman" w:eastAsia="Times New Roman" w:hAnsi="Times New Roman" w:cs="Times New Roman"/>
          <w:sz w:val="26"/>
          <w:szCs w:val="26"/>
          <w:lang w:eastAsia="ru-RU"/>
        </w:rPr>
        <w:t>которых</w:t>
      </w:r>
      <w:proofErr w:type="gramEnd"/>
      <w:r w:rsidRPr="00835103">
        <w:rPr>
          <w:rFonts w:ascii="Times New Roman" w:eastAsia="Times New Roman" w:hAnsi="Times New Roman" w:cs="Times New Roman"/>
          <w:sz w:val="26"/>
          <w:szCs w:val="26"/>
          <w:lang w:eastAsia="ru-RU"/>
        </w:rPr>
        <w:t xml:space="preserve"> признан победителем (</w:t>
      </w:r>
      <w:r w:rsidR="00A55D1A" w:rsidRPr="00835103">
        <w:rPr>
          <w:rFonts w:ascii="Times New Roman" w:eastAsia="Times New Roman" w:hAnsi="Times New Roman"/>
          <w:sz w:val="26"/>
          <w:szCs w:val="26"/>
          <w:lang w:eastAsia="ru-RU"/>
        </w:rPr>
        <w:t>в 3 квартале 2022 года конкурсы не проводились</w:t>
      </w:r>
      <w:r w:rsidRPr="00835103">
        <w:rPr>
          <w:rFonts w:ascii="Times New Roman" w:eastAsia="Times New Roman" w:hAnsi="Times New Roman" w:cs="Times New Roman"/>
          <w:sz w:val="26"/>
          <w:szCs w:val="26"/>
          <w:lang w:eastAsia="ru-RU"/>
        </w:rPr>
        <w:t>).</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8. </w:t>
      </w:r>
      <w:r w:rsidR="00AB0F04"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проведено 4 заседания комиссии по исчислению стажа гражданских служ</w:t>
      </w:r>
      <w:r w:rsidR="00AB0F04" w:rsidRPr="00835103">
        <w:rPr>
          <w:rFonts w:ascii="Times New Roman" w:eastAsia="Times New Roman" w:hAnsi="Times New Roman" w:cs="Times New Roman"/>
          <w:sz w:val="26"/>
          <w:szCs w:val="26"/>
          <w:lang w:eastAsia="ru-RU"/>
        </w:rPr>
        <w:t>ащих и работников Управления (в</w:t>
      </w:r>
      <w:r w:rsidRPr="00835103">
        <w:rPr>
          <w:rFonts w:ascii="Times New Roman" w:eastAsia="Times New Roman" w:hAnsi="Times New Roman" w:cs="Times New Roman"/>
          <w:sz w:val="26"/>
          <w:szCs w:val="26"/>
          <w:lang w:eastAsia="ru-RU"/>
        </w:rPr>
        <w:t xml:space="preserve"> </w:t>
      </w:r>
      <w:r w:rsidR="00AB0F0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заседания не проводились).</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 xml:space="preserve">9. </w:t>
      </w:r>
      <w:r w:rsidR="00AB0F04"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проведена аттестация 5 государственных гражданск</w:t>
      </w:r>
      <w:r w:rsidR="00AB0F04" w:rsidRPr="00835103">
        <w:rPr>
          <w:rFonts w:ascii="Times New Roman" w:eastAsia="Times New Roman" w:hAnsi="Times New Roman" w:cs="Times New Roman"/>
          <w:sz w:val="26"/>
          <w:szCs w:val="26"/>
          <w:lang w:eastAsia="ru-RU"/>
        </w:rPr>
        <w:t>их служащих Управления (в</w:t>
      </w:r>
      <w:r w:rsidRPr="00835103">
        <w:rPr>
          <w:rFonts w:ascii="Times New Roman" w:eastAsia="Times New Roman" w:hAnsi="Times New Roman" w:cs="Times New Roman"/>
          <w:sz w:val="26"/>
          <w:szCs w:val="26"/>
          <w:lang w:eastAsia="ru-RU"/>
        </w:rPr>
        <w:t xml:space="preserve"> </w:t>
      </w:r>
      <w:r w:rsidR="00AB0F0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аттестация не проводилась). </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10. </w:t>
      </w:r>
      <w:r w:rsidR="00AB0F04"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присвоен классный чин государственной гражданской службы Российской Федерации </w:t>
      </w:r>
      <w:r w:rsidR="00AB0F04" w:rsidRPr="00835103">
        <w:rPr>
          <w:rFonts w:ascii="Times New Roman" w:eastAsia="Times New Roman" w:hAnsi="Times New Roman" w:cs="Times New Roman"/>
          <w:sz w:val="26"/>
          <w:szCs w:val="26"/>
          <w:lang w:eastAsia="ru-RU"/>
        </w:rPr>
        <w:t>3 гражданским служащим Управления (в</w:t>
      </w:r>
      <w:r w:rsidRPr="00835103">
        <w:rPr>
          <w:rFonts w:ascii="Times New Roman" w:eastAsia="Times New Roman" w:hAnsi="Times New Roman" w:cs="Times New Roman"/>
          <w:sz w:val="26"/>
          <w:szCs w:val="26"/>
          <w:lang w:eastAsia="ru-RU"/>
        </w:rPr>
        <w:t xml:space="preserve"> </w:t>
      </w:r>
      <w:r w:rsidR="00AB0F0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w:t>
      </w:r>
      <w:r w:rsidR="00AB0F04" w:rsidRPr="00835103">
        <w:rPr>
          <w:rFonts w:ascii="Times New Roman" w:eastAsia="Times New Roman" w:hAnsi="Times New Roman"/>
          <w:sz w:val="26"/>
          <w:szCs w:val="26"/>
          <w:lang w:eastAsia="ru-RU"/>
        </w:rPr>
        <w:t>присвоен классный чин 1 государственному гражданскому служащему</w:t>
      </w:r>
      <w:r w:rsidRPr="00835103">
        <w:rPr>
          <w:rFonts w:ascii="Times New Roman" w:eastAsia="Times New Roman" w:hAnsi="Times New Roman" w:cs="Times New Roman"/>
          <w:sz w:val="26"/>
          <w:szCs w:val="26"/>
          <w:lang w:eastAsia="ru-RU"/>
        </w:rPr>
        <w:t>).</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11. </w:t>
      </w:r>
      <w:proofErr w:type="gramStart"/>
      <w:r w:rsidR="00863613"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в кадровый резерв по итогам конкурса включены 3 человека, а также исключено 2 гражданина в связи с истечением срока пребывания в кадровом резерве и 4 гражданских служащих в связи с назначением на должность гр</w:t>
      </w:r>
      <w:r w:rsidR="00863613" w:rsidRPr="00835103">
        <w:rPr>
          <w:rFonts w:ascii="Times New Roman" w:eastAsia="Times New Roman" w:hAnsi="Times New Roman" w:cs="Times New Roman"/>
          <w:sz w:val="26"/>
          <w:szCs w:val="26"/>
          <w:lang w:eastAsia="ru-RU"/>
        </w:rPr>
        <w:t>ажданской службы, в том числе в</w:t>
      </w:r>
      <w:r w:rsidRPr="00835103">
        <w:rPr>
          <w:rFonts w:ascii="Times New Roman" w:eastAsia="Times New Roman" w:hAnsi="Times New Roman" w:cs="Times New Roman"/>
          <w:sz w:val="26"/>
          <w:szCs w:val="26"/>
          <w:lang w:eastAsia="ru-RU"/>
        </w:rPr>
        <w:t xml:space="preserve"> </w:t>
      </w:r>
      <w:r w:rsidR="00863613"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w:t>
      </w:r>
      <w:r w:rsidR="00863613" w:rsidRPr="00835103">
        <w:rPr>
          <w:rFonts w:ascii="Times New Roman" w:eastAsia="Times New Roman" w:hAnsi="Times New Roman"/>
          <w:sz w:val="26"/>
          <w:szCs w:val="26"/>
          <w:lang w:eastAsia="ru-RU"/>
        </w:rPr>
        <w:t>изменения в кадровом резерве не проводились</w:t>
      </w:r>
      <w:r w:rsidRPr="00835103">
        <w:rPr>
          <w:rFonts w:ascii="Times New Roman" w:eastAsia="Times New Roman" w:hAnsi="Times New Roman" w:cs="Times New Roman"/>
          <w:sz w:val="26"/>
          <w:szCs w:val="26"/>
          <w:lang w:eastAsia="ru-RU"/>
        </w:rPr>
        <w:t>.</w:t>
      </w:r>
      <w:proofErr w:type="gramEnd"/>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12. Ведение воинского учета и бронирования работников Управления: </w:t>
      </w:r>
    </w:p>
    <w:p w:rsidR="007A111B" w:rsidRPr="00835103" w:rsidRDefault="00863613"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За 9 месяцев</w:t>
      </w:r>
      <w:r w:rsidR="007A111B" w:rsidRPr="00835103">
        <w:rPr>
          <w:rFonts w:ascii="Times New Roman" w:eastAsia="Times New Roman" w:hAnsi="Times New Roman" w:cs="Times New Roman"/>
          <w:sz w:val="26"/>
          <w:szCs w:val="26"/>
          <w:lang w:eastAsia="ru-RU"/>
        </w:rPr>
        <w:t xml:space="preserve"> 2022 года:</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3 письма.</w:t>
      </w:r>
    </w:p>
    <w:p w:rsidR="00863613" w:rsidRPr="00835103"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 том числе в 3 квартале 2022 года:</w:t>
      </w:r>
    </w:p>
    <w:p w:rsidR="00863613" w:rsidRPr="00835103"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оформлена отсрочка от призыва по мобилизации и в военное время 1 гражданскому служащему Управления;</w:t>
      </w:r>
    </w:p>
    <w:p w:rsidR="00863613" w:rsidRPr="00835103"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проведена ежегодная сверка бланков формы 4;</w:t>
      </w:r>
    </w:p>
    <w:p w:rsidR="00863613" w:rsidRPr="00835103"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военным комиссариатом по Дзержинскому и Центральному районам г. Волгограда проведена проверка ведения Управлением воинского учета.</w:t>
      </w:r>
    </w:p>
    <w:p w:rsidR="00CA1674" w:rsidRPr="00835103" w:rsidRDefault="007A111B" w:rsidP="00CA1674">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13. </w:t>
      </w:r>
      <w:r w:rsidR="00CA1674"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подготовлены документы для поощрения 5 гражданских служащих Управления.</w:t>
      </w:r>
      <w:r w:rsidR="00CA1674" w:rsidRPr="00835103">
        <w:rPr>
          <w:rFonts w:ascii="Times New Roman" w:eastAsia="Times New Roman" w:hAnsi="Times New Roman" w:cs="Times New Roman"/>
          <w:sz w:val="26"/>
          <w:szCs w:val="26"/>
          <w:lang w:eastAsia="ru-RU"/>
        </w:rPr>
        <w:t xml:space="preserve"> В 3 квартале 2022 года документы не оформлялись.</w:t>
      </w:r>
    </w:p>
    <w:p w:rsidR="007A111B" w:rsidRPr="00835103"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14. </w:t>
      </w:r>
      <w:r w:rsidR="00CA1674"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представлено в ЦА и Управление Роскомнадзора по Южному Федеральному округу различных сведений по запросам по прилагаемым формам в количестве </w:t>
      </w:r>
      <w:r w:rsidR="00CA1674" w:rsidRPr="00835103">
        <w:rPr>
          <w:rFonts w:ascii="Times New Roman" w:eastAsia="Times New Roman" w:hAnsi="Times New Roman" w:cs="Times New Roman"/>
          <w:sz w:val="26"/>
          <w:szCs w:val="26"/>
          <w:lang w:eastAsia="ru-RU"/>
        </w:rPr>
        <w:t>50 писем, в том числе в</w:t>
      </w:r>
      <w:r w:rsidRPr="00835103">
        <w:rPr>
          <w:rFonts w:ascii="Times New Roman" w:eastAsia="Times New Roman" w:hAnsi="Times New Roman" w:cs="Times New Roman"/>
          <w:sz w:val="26"/>
          <w:szCs w:val="26"/>
          <w:lang w:eastAsia="ru-RU"/>
        </w:rPr>
        <w:t xml:space="preserve"> </w:t>
      </w:r>
      <w:r w:rsidR="00CA1674"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w:t>
      </w:r>
      <w:r w:rsidR="00216237" w:rsidRPr="00835103">
        <w:rPr>
          <w:rFonts w:ascii="Times New Roman" w:eastAsia="Times New Roman" w:hAnsi="Times New Roman" w:cs="Times New Roman"/>
          <w:sz w:val="26"/>
          <w:szCs w:val="26"/>
          <w:lang w:eastAsia="ru-RU"/>
        </w:rPr>
        <w:t>–</w:t>
      </w:r>
      <w:r w:rsidRPr="00835103">
        <w:rPr>
          <w:rFonts w:ascii="Times New Roman" w:eastAsia="Times New Roman" w:hAnsi="Times New Roman" w:cs="Times New Roman"/>
          <w:sz w:val="26"/>
          <w:szCs w:val="26"/>
          <w:lang w:eastAsia="ru-RU"/>
        </w:rPr>
        <w:t xml:space="preserve"> </w:t>
      </w:r>
      <w:r w:rsidR="00CA1674" w:rsidRPr="00835103">
        <w:rPr>
          <w:rFonts w:ascii="Times New Roman" w:eastAsia="Times New Roman" w:hAnsi="Times New Roman" w:cs="Times New Roman"/>
          <w:sz w:val="26"/>
          <w:szCs w:val="26"/>
          <w:lang w:eastAsia="ru-RU"/>
        </w:rPr>
        <w:t>14</w:t>
      </w:r>
      <w:r w:rsidR="00216237" w:rsidRPr="00835103">
        <w:rPr>
          <w:rFonts w:ascii="Times New Roman" w:eastAsia="Times New Roman" w:hAnsi="Times New Roman" w:cs="Times New Roman"/>
          <w:sz w:val="26"/>
          <w:szCs w:val="26"/>
          <w:lang w:eastAsia="ru-RU"/>
        </w:rPr>
        <w:t xml:space="preserve"> писем</w:t>
      </w:r>
      <w:r w:rsidRPr="00835103">
        <w:rPr>
          <w:rFonts w:ascii="Times New Roman" w:eastAsia="Times New Roman" w:hAnsi="Times New Roman" w:cs="Times New Roman"/>
          <w:sz w:val="26"/>
          <w:szCs w:val="26"/>
          <w:lang w:eastAsia="ru-RU"/>
        </w:rPr>
        <w:t>.</w:t>
      </w:r>
    </w:p>
    <w:p w:rsidR="00DB5CEE" w:rsidRPr="0083510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DB5CEE" w:rsidRPr="00835103"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6D3F00" w:rsidRPr="00835103" w:rsidTr="00C210A2">
        <w:tc>
          <w:tcPr>
            <w:tcW w:w="1613" w:type="dxa"/>
          </w:tcPr>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p>
        </w:tc>
        <w:tc>
          <w:tcPr>
            <w:tcW w:w="83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3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07"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3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682" w:type="dxa"/>
            <w:shd w:val="clear" w:color="auto" w:fill="D9D9D9"/>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3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3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07"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3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682" w:type="dxa"/>
            <w:shd w:val="clear" w:color="auto" w:fill="D9D9D9"/>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6D3F00" w:rsidRPr="00835103" w:rsidTr="00C210A2">
        <w:trPr>
          <w:trHeight w:val="558"/>
        </w:trPr>
        <w:tc>
          <w:tcPr>
            <w:tcW w:w="1613" w:type="dxa"/>
          </w:tcPr>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Проведено мероприятий</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17</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w:t>
            </w:r>
          </w:p>
        </w:tc>
        <w:tc>
          <w:tcPr>
            <w:tcW w:w="807"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w:t>
            </w:r>
          </w:p>
        </w:tc>
        <w:tc>
          <w:tcPr>
            <w:tcW w:w="682" w:type="dxa"/>
            <w:shd w:val="clear" w:color="auto" w:fill="D9D9D9"/>
          </w:tcPr>
          <w:p w:rsidR="00DB5CEE" w:rsidRPr="00835103" w:rsidRDefault="00DB5CEE" w:rsidP="00DB5CEE">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28</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10</w:t>
            </w:r>
          </w:p>
        </w:tc>
        <w:tc>
          <w:tcPr>
            <w:tcW w:w="830" w:type="dxa"/>
          </w:tcPr>
          <w:p w:rsidR="00DB5CEE" w:rsidRPr="00835103" w:rsidRDefault="00932F26"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p>
        </w:tc>
        <w:tc>
          <w:tcPr>
            <w:tcW w:w="807" w:type="dxa"/>
          </w:tcPr>
          <w:p w:rsidR="00DB5CEE" w:rsidRPr="00835103" w:rsidRDefault="006D3F00"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DB5CEE" w:rsidRPr="00835103" w:rsidRDefault="00DB5CEE" w:rsidP="00DB5CEE">
            <w:pPr>
              <w:spacing w:after="0" w:line="240" w:lineRule="auto"/>
              <w:jc w:val="center"/>
              <w:rPr>
                <w:rFonts w:ascii="Times New Roman" w:eastAsia="Times New Roman" w:hAnsi="Times New Roman" w:cs="Times New Roman"/>
                <w:b/>
                <w:sz w:val="18"/>
                <w:szCs w:val="18"/>
                <w:lang w:eastAsia="ru-RU"/>
              </w:rPr>
            </w:pPr>
          </w:p>
        </w:tc>
      </w:tr>
      <w:tr w:rsidR="006D3F00" w:rsidRPr="00835103" w:rsidTr="00C210A2">
        <w:trPr>
          <w:trHeight w:val="566"/>
        </w:trPr>
        <w:tc>
          <w:tcPr>
            <w:tcW w:w="1613" w:type="dxa"/>
          </w:tcPr>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Нагрузка на 1 сотрудника</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17</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w:t>
            </w:r>
          </w:p>
        </w:tc>
        <w:tc>
          <w:tcPr>
            <w:tcW w:w="807"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w:t>
            </w:r>
          </w:p>
        </w:tc>
        <w:tc>
          <w:tcPr>
            <w:tcW w:w="682" w:type="dxa"/>
            <w:shd w:val="clear" w:color="auto" w:fill="D9D9D9"/>
          </w:tcPr>
          <w:p w:rsidR="00DB5CEE" w:rsidRPr="00835103" w:rsidRDefault="00DB5CEE" w:rsidP="00DB5CEE">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28</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10</w:t>
            </w:r>
          </w:p>
        </w:tc>
        <w:tc>
          <w:tcPr>
            <w:tcW w:w="830" w:type="dxa"/>
          </w:tcPr>
          <w:p w:rsidR="00DB5CEE" w:rsidRPr="00835103" w:rsidRDefault="00932F26"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w:t>
            </w:r>
          </w:p>
        </w:tc>
        <w:tc>
          <w:tcPr>
            <w:tcW w:w="807" w:type="dxa"/>
          </w:tcPr>
          <w:p w:rsidR="00DB5CEE" w:rsidRPr="00835103" w:rsidRDefault="006D3F00"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DB5CEE" w:rsidRPr="00835103" w:rsidRDefault="00DB5CEE" w:rsidP="00DB5CEE">
            <w:pPr>
              <w:spacing w:after="0" w:line="240" w:lineRule="auto"/>
              <w:jc w:val="center"/>
              <w:rPr>
                <w:rFonts w:ascii="Times New Roman" w:eastAsia="Times New Roman" w:hAnsi="Times New Roman" w:cs="Times New Roman"/>
                <w:b/>
                <w:sz w:val="18"/>
                <w:szCs w:val="18"/>
                <w:lang w:eastAsia="ru-RU"/>
              </w:rPr>
            </w:pPr>
          </w:p>
        </w:tc>
      </w:tr>
      <w:tr w:rsidR="006D3F00" w:rsidRPr="00835103" w:rsidTr="00C210A2">
        <w:trPr>
          <w:trHeight w:val="405"/>
        </w:trPr>
        <w:tc>
          <w:tcPr>
            <w:tcW w:w="1613" w:type="dxa"/>
          </w:tcPr>
          <w:p w:rsidR="00DB5CEE" w:rsidRPr="00835103" w:rsidRDefault="00DB5CEE" w:rsidP="00DB5CEE">
            <w:pPr>
              <w:spacing w:after="0" w:line="240" w:lineRule="auto"/>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Нарушено сроков</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07"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682" w:type="dxa"/>
            <w:shd w:val="clear" w:color="auto" w:fill="D9D9D9"/>
          </w:tcPr>
          <w:p w:rsidR="00DB5CEE" w:rsidRPr="00835103" w:rsidRDefault="00DB5CEE" w:rsidP="00DB5CEE">
            <w:pPr>
              <w:spacing w:after="0" w:line="240" w:lineRule="auto"/>
              <w:jc w:val="center"/>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0</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30" w:type="dxa"/>
          </w:tcPr>
          <w:p w:rsidR="00DB5CEE" w:rsidRPr="00835103" w:rsidRDefault="00932F26"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07" w:type="dxa"/>
          </w:tcPr>
          <w:p w:rsidR="00DB5CEE" w:rsidRPr="00835103" w:rsidRDefault="006D3F00" w:rsidP="00DB5CEE">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30" w:type="dxa"/>
          </w:tcPr>
          <w:p w:rsidR="00DB5CEE" w:rsidRPr="00835103" w:rsidRDefault="00DB5CEE" w:rsidP="00DB5CEE">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DB5CEE" w:rsidRPr="00835103" w:rsidRDefault="00DB5CEE" w:rsidP="00DB5CEE">
            <w:pPr>
              <w:spacing w:after="0" w:line="240" w:lineRule="auto"/>
              <w:jc w:val="center"/>
              <w:rPr>
                <w:rFonts w:ascii="Times New Roman" w:eastAsia="Times New Roman" w:hAnsi="Times New Roman" w:cs="Times New Roman"/>
                <w:b/>
                <w:sz w:val="18"/>
                <w:szCs w:val="18"/>
                <w:lang w:eastAsia="ru-RU"/>
              </w:rPr>
            </w:pPr>
          </w:p>
        </w:tc>
      </w:tr>
    </w:tbl>
    <w:p w:rsidR="00DB5CEE" w:rsidRPr="00835103" w:rsidRDefault="00DB5CEE" w:rsidP="00DB5CEE">
      <w:pPr>
        <w:spacing w:after="0" w:line="240" w:lineRule="auto"/>
        <w:jc w:val="both"/>
        <w:rPr>
          <w:rFonts w:ascii="Times New Roman" w:eastAsia="Times New Roman" w:hAnsi="Times New Roman" w:cs="Times New Roman"/>
          <w:sz w:val="26"/>
          <w:szCs w:val="26"/>
          <w:lang w:eastAsia="ru-RU"/>
        </w:rPr>
      </w:pPr>
    </w:p>
    <w:p w:rsidR="00932F26" w:rsidRPr="00835103" w:rsidRDefault="006D3F00"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За 9 месяцев</w:t>
      </w:r>
      <w:r w:rsidR="00932F26" w:rsidRPr="00835103">
        <w:rPr>
          <w:rFonts w:ascii="Times New Roman" w:eastAsia="Times New Roman" w:hAnsi="Times New Roman" w:cs="Times New Roman"/>
          <w:sz w:val="26"/>
          <w:szCs w:val="26"/>
          <w:lang w:eastAsia="ru-RU"/>
        </w:rPr>
        <w:t xml:space="preserve"> 2022 года:</w:t>
      </w:r>
    </w:p>
    <w:p w:rsidR="00932F26" w:rsidRPr="00835103"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 Организованы и </w:t>
      </w:r>
      <w:r w:rsidRPr="00835103">
        <w:rPr>
          <w:rFonts w:ascii="Times New Roman" w:eastAsia="Calibri" w:hAnsi="Times New Roman" w:cs="Times New Roman"/>
          <w:sz w:val="26"/>
          <w:szCs w:val="26"/>
        </w:rPr>
        <w:t>проведены консультации с государственными гражданскими служащими Управления на тему: «Порядок заполнения и представления федеральными государственными гражданскими служащими сведений о доходах, расходах, имуществе и обязательствах имущественного характера», «Ограничения при прохождении государ</w:t>
      </w:r>
      <w:r w:rsidR="006D3F00" w:rsidRPr="00835103">
        <w:rPr>
          <w:rFonts w:ascii="Times New Roman" w:eastAsia="Calibri" w:hAnsi="Times New Roman" w:cs="Times New Roman"/>
          <w:sz w:val="26"/>
          <w:szCs w:val="26"/>
        </w:rPr>
        <w:t>ственной гражданской службы» (в</w:t>
      </w:r>
      <w:r w:rsidRPr="00835103">
        <w:rPr>
          <w:rFonts w:ascii="Times New Roman" w:eastAsia="Calibri" w:hAnsi="Times New Roman" w:cs="Times New Roman"/>
          <w:sz w:val="26"/>
          <w:szCs w:val="26"/>
        </w:rPr>
        <w:t xml:space="preserve"> </w:t>
      </w:r>
      <w:r w:rsidR="006D3F00"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p>
    <w:p w:rsidR="006D3F00" w:rsidRPr="00835103" w:rsidRDefault="00932F26" w:rsidP="006D3F00">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2021 год (№ 1781-03/34 от 01.02.2022), за 1 квартал 2022 года (№ 7794-3/34 от 20.04.2022)</w:t>
      </w:r>
      <w:r w:rsidR="006D3F00" w:rsidRPr="00835103">
        <w:rPr>
          <w:rFonts w:ascii="Times New Roman" w:eastAsia="Times New Roman" w:hAnsi="Times New Roman" w:cs="Times New Roman"/>
          <w:sz w:val="26"/>
          <w:szCs w:val="26"/>
          <w:lang w:eastAsia="ru-RU"/>
        </w:rPr>
        <w:t xml:space="preserve">, за 2 квартал 2022 года (№ 12943-03/34 </w:t>
      </w:r>
      <w:proofErr w:type="gramStart"/>
      <w:r w:rsidR="006D3F00" w:rsidRPr="00835103">
        <w:rPr>
          <w:rFonts w:ascii="Times New Roman" w:eastAsia="Times New Roman" w:hAnsi="Times New Roman" w:cs="Times New Roman"/>
          <w:sz w:val="26"/>
          <w:szCs w:val="26"/>
          <w:lang w:eastAsia="ru-RU"/>
        </w:rPr>
        <w:t>от</w:t>
      </w:r>
      <w:proofErr w:type="gramEnd"/>
      <w:r w:rsidR="006D3F00" w:rsidRPr="00835103">
        <w:rPr>
          <w:rFonts w:ascii="Times New Roman" w:eastAsia="Times New Roman" w:hAnsi="Times New Roman" w:cs="Times New Roman"/>
          <w:sz w:val="26"/>
          <w:szCs w:val="26"/>
          <w:lang w:eastAsia="ru-RU"/>
        </w:rPr>
        <w:t xml:space="preserve"> 28.07.2022).</w:t>
      </w:r>
    </w:p>
    <w:p w:rsidR="00932F26" w:rsidRPr="00835103"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 4238-03/34 от 03.03.2022).</w:t>
      </w:r>
    </w:p>
    <w:p w:rsidR="00932F26" w:rsidRPr="00835103"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4. Представлен отчет о ходе выполнения плана по противодействию коррупции на 2021-2024 годы (№ 6877-03/34 от 07.04.2022, № 11295-03/34 от 30.06.2022).</w:t>
      </w:r>
    </w:p>
    <w:p w:rsidR="00932F26" w:rsidRPr="00835103" w:rsidRDefault="00932F26" w:rsidP="00932F26">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t xml:space="preserve">5. Проведено 4 мероприятия по </w:t>
      </w:r>
      <w:proofErr w:type="gramStart"/>
      <w:r w:rsidRPr="00835103">
        <w:rPr>
          <w:rFonts w:ascii="Times New Roman" w:eastAsia="Times New Roman" w:hAnsi="Times New Roman" w:cs="Times New Roman"/>
          <w:sz w:val="26"/>
          <w:szCs w:val="26"/>
          <w:lang w:eastAsia="ru-RU"/>
        </w:rPr>
        <w:t>контролю за</w:t>
      </w:r>
      <w:proofErr w:type="gramEnd"/>
      <w:r w:rsidRPr="00835103">
        <w:rPr>
          <w:rFonts w:ascii="Times New Roman" w:eastAsia="Times New Roman" w:hAnsi="Times New Roman" w:cs="Times New Roman"/>
          <w:sz w:val="26"/>
          <w:szCs w:val="26"/>
          <w:lang w:eastAsia="ru-RU"/>
        </w:rPr>
        <w:t xml:space="preserve"> расходами государственных гражданских служащих Управления. Нарушений законодательства о противодействии коррупции не выявлено.</w:t>
      </w:r>
    </w:p>
    <w:p w:rsidR="00932F26" w:rsidRPr="00835103" w:rsidRDefault="00932F26" w:rsidP="00932F26">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t xml:space="preserve">6. 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w:t>
      </w:r>
      <w:proofErr w:type="gramStart"/>
      <w:r w:rsidRPr="00835103">
        <w:rPr>
          <w:rFonts w:ascii="Times New Roman" w:eastAsia="Times New Roman" w:hAnsi="Times New Roman" w:cs="Times New Roman"/>
          <w:sz w:val="26"/>
          <w:szCs w:val="26"/>
          <w:lang w:eastAsia="ru-RU"/>
        </w:rPr>
        <w:t>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roofErr w:type="gramEnd"/>
    </w:p>
    <w:p w:rsidR="00932F26" w:rsidRPr="00835103"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7. Проведено 1 заседание Комиссии по соблюдению требований к служебному поведению государственных гражданских служащих Управления и урегулированию конфликта интересов.</w:t>
      </w:r>
    </w:p>
    <w:p w:rsidR="00932F26" w:rsidRPr="00835103"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8. Проведены 3 консультации с гражданскими служащими, поступившими в Управление в отчетном квартале, по вопросам прохождения государственной гражданской службы и профилактики коррупци</w:t>
      </w:r>
      <w:r w:rsidR="00182758" w:rsidRPr="00835103">
        <w:rPr>
          <w:rFonts w:ascii="Times New Roman" w:eastAsia="Times New Roman" w:hAnsi="Times New Roman" w:cs="Times New Roman"/>
          <w:sz w:val="26"/>
          <w:szCs w:val="26"/>
          <w:lang w:eastAsia="ru-RU"/>
        </w:rPr>
        <w:t>и</w:t>
      </w:r>
      <w:r w:rsidRPr="00835103">
        <w:rPr>
          <w:rFonts w:ascii="Times New Roman" w:eastAsia="Times New Roman" w:hAnsi="Times New Roman" w:cs="Times New Roman"/>
          <w:sz w:val="26"/>
          <w:szCs w:val="26"/>
          <w:lang w:eastAsia="ru-RU"/>
        </w:rPr>
        <w:t>.</w:t>
      </w:r>
    </w:p>
    <w:p w:rsidR="00932F26" w:rsidRPr="00835103"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9. Проведены 2 консультации с гражданскими служащими, уволившимися с государственной гражданской службы по вопросам профилактики коррупции.</w:t>
      </w:r>
    </w:p>
    <w:p w:rsidR="00182758" w:rsidRPr="00835103" w:rsidRDefault="00182758" w:rsidP="00182758">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10. Завершен анализ сведений о расходах, доходах, об имуществе и обязательствах имущественного характера, представленных государственными гражданскими служащими Управления за отчетный 2021 год (докладная записка от 27.09.2022 № 1265-дз).</w:t>
      </w:r>
    </w:p>
    <w:p w:rsidR="00182758" w:rsidRPr="00835103" w:rsidRDefault="00182758" w:rsidP="00182758">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11. Проведен анализ выполнения мероприятий, предусмотренных Планом Управления Роскомнадзора по Волгоградской области и Республике Калмыкия на 2022-2024 годы за 2021 год (докладные записки от 31.03.2022 №585-дз, 586-дз) за 1 полугодие 2022 года (от 30.06.2022 № 1035-дз, 1036-дз, 1038-дз), в 3 квартале 2022 года (докладная записка </w:t>
      </w:r>
      <w:proofErr w:type="gramStart"/>
      <w:r w:rsidRPr="00835103">
        <w:rPr>
          <w:rFonts w:ascii="Times New Roman" w:eastAsia="Times New Roman" w:hAnsi="Times New Roman" w:cs="Times New Roman"/>
          <w:sz w:val="26"/>
          <w:szCs w:val="26"/>
          <w:lang w:eastAsia="ru-RU"/>
        </w:rPr>
        <w:t>от</w:t>
      </w:r>
      <w:proofErr w:type="gramEnd"/>
      <w:r w:rsidRPr="00835103">
        <w:rPr>
          <w:rFonts w:ascii="Times New Roman" w:eastAsia="Times New Roman" w:hAnsi="Times New Roman" w:cs="Times New Roman"/>
          <w:sz w:val="26"/>
          <w:szCs w:val="26"/>
          <w:lang w:eastAsia="ru-RU"/>
        </w:rPr>
        <w:t xml:space="preserve"> 30.09.2022 № 1273-дз).</w:t>
      </w:r>
    </w:p>
    <w:p w:rsidR="00182758" w:rsidRPr="00835103" w:rsidRDefault="00182758" w:rsidP="00932F26">
      <w:pPr>
        <w:spacing w:after="0" w:line="360" w:lineRule="auto"/>
        <w:ind w:firstLine="709"/>
        <w:jc w:val="both"/>
        <w:rPr>
          <w:rFonts w:ascii="Times New Roman" w:eastAsia="Times New Roman" w:hAnsi="Times New Roman" w:cs="Times New Roman"/>
          <w:sz w:val="26"/>
          <w:szCs w:val="26"/>
          <w:lang w:eastAsia="ru-RU"/>
        </w:rPr>
      </w:pPr>
    </w:p>
    <w:p w:rsidR="00DB5CEE" w:rsidRPr="00835103" w:rsidRDefault="00DB5CEE" w:rsidP="00DB5CEE">
      <w:pPr>
        <w:spacing w:after="0" w:line="360" w:lineRule="auto"/>
        <w:ind w:firstLine="708"/>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5CEE" w:rsidRPr="00835103" w:rsidRDefault="00DB5CEE" w:rsidP="00DB5CEE">
      <w:pPr>
        <w:spacing w:after="0" w:line="24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8082C" w:rsidRPr="00835103" w:rsidTr="00C210A2">
        <w:tc>
          <w:tcPr>
            <w:tcW w:w="1809" w:type="dxa"/>
          </w:tcPr>
          <w:p w:rsidR="00DB5CEE" w:rsidRPr="00835103" w:rsidRDefault="00DB5CEE" w:rsidP="00DB5CEE">
            <w:pPr>
              <w:spacing w:after="0"/>
              <w:rPr>
                <w:rFonts w:ascii="Times New Roman" w:eastAsia="Calibri" w:hAnsi="Times New Roman" w:cs="Times New Roman"/>
                <w:sz w:val="18"/>
                <w:szCs w:val="18"/>
              </w:rPr>
            </w:pPr>
          </w:p>
        </w:tc>
        <w:tc>
          <w:tcPr>
            <w:tcW w:w="851"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DB5CEE" w:rsidRPr="00835103" w:rsidRDefault="00DB5CEE" w:rsidP="00DB5CEE">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B5CEE" w:rsidRPr="00835103" w:rsidRDefault="00DB5CEE" w:rsidP="00DB5CEE">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08082C" w:rsidRPr="00835103" w:rsidTr="00C210A2">
        <w:tc>
          <w:tcPr>
            <w:tcW w:w="1809" w:type="dxa"/>
          </w:tcPr>
          <w:p w:rsidR="00DB5CEE" w:rsidRPr="00835103" w:rsidRDefault="00DB5CEE" w:rsidP="00DB5CEE">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Запланировано мероприятий</w:t>
            </w:r>
          </w:p>
        </w:tc>
        <w:tc>
          <w:tcPr>
            <w:tcW w:w="8364" w:type="dxa"/>
            <w:gridSpan w:val="10"/>
          </w:tcPr>
          <w:p w:rsidR="00DB5CEE" w:rsidRPr="00835103" w:rsidRDefault="00DB5CEE" w:rsidP="00DB5CEE">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не планируется</w:t>
            </w:r>
          </w:p>
        </w:tc>
      </w:tr>
      <w:tr w:rsidR="0008082C" w:rsidRPr="00835103" w:rsidTr="00C210A2">
        <w:tc>
          <w:tcPr>
            <w:tcW w:w="1809" w:type="dxa"/>
          </w:tcPr>
          <w:p w:rsidR="00DB5CEE" w:rsidRPr="00835103" w:rsidRDefault="00DB5CEE" w:rsidP="00DB5CEE">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 мероприятий</w:t>
            </w:r>
          </w:p>
        </w:tc>
        <w:tc>
          <w:tcPr>
            <w:tcW w:w="851"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1"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DB5CEE" w:rsidRPr="00835103" w:rsidRDefault="00DB5CEE" w:rsidP="00DB5CEE">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12</w:t>
            </w:r>
          </w:p>
        </w:tc>
        <w:tc>
          <w:tcPr>
            <w:tcW w:w="850"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vAlign w:val="center"/>
          </w:tcPr>
          <w:p w:rsidR="00DB5CEE" w:rsidRPr="00835103" w:rsidRDefault="00E44068"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vAlign w:val="center"/>
          </w:tcPr>
          <w:p w:rsidR="00DB5CEE" w:rsidRPr="00835103" w:rsidRDefault="0008082C"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1" w:type="dxa"/>
            <w:shd w:val="clear" w:color="auto" w:fill="FFFFFF" w:themeFill="background1"/>
            <w:vAlign w:val="center"/>
          </w:tcPr>
          <w:p w:rsidR="00DB5CEE" w:rsidRPr="00835103" w:rsidRDefault="00DB5CEE" w:rsidP="00DB5CE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B5CEE" w:rsidRPr="00835103" w:rsidRDefault="00DB5CEE" w:rsidP="00DB5CEE">
            <w:pPr>
              <w:spacing w:after="0"/>
              <w:jc w:val="center"/>
              <w:rPr>
                <w:rFonts w:ascii="Times New Roman" w:eastAsia="Calibri" w:hAnsi="Times New Roman" w:cs="Times New Roman"/>
                <w:b/>
                <w:sz w:val="18"/>
                <w:szCs w:val="18"/>
              </w:rPr>
            </w:pPr>
          </w:p>
        </w:tc>
      </w:tr>
      <w:tr w:rsidR="0008082C" w:rsidRPr="00835103" w:rsidTr="00C210A2">
        <w:tc>
          <w:tcPr>
            <w:tcW w:w="1809" w:type="dxa"/>
          </w:tcPr>
          <w:p w:rsidR="00DB5CEE" w:rsidRPr="00835103" w:rsidRDefault="00DB5CEE" w:rsidP="00DB5CEE">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Нагрузка на 1 сотрудника</w:t>
            </w:r>
          </w:p>
        </w:tc>
        <w:tc>
          <w:tcPr>
            <w:tcW w:w="851"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1"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DB5CEE" w:rsidRPr="00835103" w:rsidRDefault="00DB5CEE" w:rsidP="00DB5CEE">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12</w:t>
            </w:r>
          </w:p>
        </w:tc>
        <w:tc>
          <w:tcPr>
            <w:tcW w:w="850" w:type="dxa"/>
            <w:vAlign w:val="center"/>
          </w:tcPr>
          <w:p w:rsidR="00DB5CEE" w:rsidRPr="00835103" w:rsidRDefault="00DB5CEE"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vAlign w:val="center"/>
          </w:tcPr>
          <w:p w:rsidR="00DB5CEE" w:rsidRPr="00835103" w:rsidRDefault="00E44068"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vAlign w:val="center"/>
          </w:tcPr>
          <w:p w:rsidR="00DB5CEE" w:rsidRPr="00835103" w:rsidRDefault="0008082C" w:rsidP="00DB5CEE">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1" w:type="dxa"/>
            <w:shd w:val="clear" w:color="auto" w:fill="FFFFFF" w:themeFill="background1"/>
            <w:vAlign w:val="center"/>
          </w:tcPr>
          <w:p w:rsidR="00DB5CEE" w:rsidRPr="00835103" w:rsidRDefault="00DB5CEE" w:rsidP="00DB5CE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B5CEE" w:rsidRPr="00835103" w:rsidRDefault="00DB5CEE" w:rsidP="00DB5CEE">
            <w:pPr>
              <w:spacing w:after="0"/>
              <w:jc w:val="center"/>
              <w:rPr>
                <w:rFonts w:ascii="Times New Roman" w:eastAsia="Calibri" w:hAnsi="Times New Roman" w:cs="Times New Roman"/>
                <w:b/>
                <w:sz w:val="18"/>
                <w:szCs w:val="18"/>
              </w:rPr>
            </w:pPr>
          </w:p>
        </w:tc>
      </w:tr>
      <w:tr w:rsidR="00DB5CEE" w:rsidRPr="00835103" w:rsidTr="00C210A2">
        <w:tc>
          <w:tcPr>
            <w:tcW w:w="1809" w:type="dxa"/>
          </w:tcPr>
          <w:p w:rsidR="00DB5CEE" w:rsidRPr="00835103" w:rsidRDefault="00DB5CEE" w:rsidP="00DB5CEE">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Нарушено сроков</w:t>
            </w:r>
          </w:p>
        </w:tc>
        <w:tc>
          <w:tcPr>
            <w:tcW w:w="8364" w:type="dxa"/>
            <w:gridSpan w:val="10"/>
          </w:tcPr>
          <w:p w:rsidR="00DB5CEE" w:rsidRPr="00835103" w:rsidRDefault="00DB5CEE" w:rsidP="00DB5CEE">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Все мероприятия проведены без нарушения сроков</w:t>
            </w:r>
          </w:p>
        </w:tc>
      </w:tr>
    </w:tbl>
    <w:p w:rsidR="00DB5CEE" w:rsidRPr="00835103" w:rsidRDefault="00DB5CEE" w:rsidP="00DB5CEE">
      <w:pPr>
        <w:spacing w:after="0" w:line="360" w:lineRule="auto"/>
        <w:ind w:firstLine="709"/>
        <w:jc w:val="both"/>
        <w:rPr>
          <w:rFonts w:ascii="Times New Roman" w:eastAsia="Times New Roman" w:hAnsi="Times New Roman" w:cs="Times New Roman"/>
          <w:sz w:val="26"/>
          <w:szCs w:val="26"/>
          <w:lang w:eastAsia="ru-RU"/>
        </w:rPr>
      </w:pPr>
    </w:p>
    <w:p w:rsidR="00E44068" w:rsidRPr="00835103" w:rsidRDefault="0008082C" w:rsidP="00E44068">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За 9 месяцев</w:t>
      </w:r>
      <w:r w:rsidR="00E44068" w:rsidRPr="00835103">
        <w:rPr>
          <w:rFonts w:ascii="Times New Roman" w:eastAsia="Times New Roman" w:hAnsi="Times New Roman" w:cs="Times New Roman"/>
          <w:sz w:val="26"/>
          <w:szCs w:val="26"/>
          <w:lang w:eastAsia="ru-RU"/>
        </w:rPr>
        <w:t xml:space="preserve"> 2022 года:</w:t>
      </w:r>
    </w:p>
    <w:p w:rsidR="00E44068" w:rsidRPr="00835103" w:rsidRDefault="00E44068" w:rsidP="00E44068">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 Подготовлен и направлен отчет о профессиональном развитии гражданских служащих Управления за 2021 год (№ 1513-03/34 от 27.01.2022). </w:t>
      </w:r>
    </w:p>
    <w:p w:rsidR="00E44068" w:rsidRPr="00835103"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t>2. Подготовлены заявки на повышение квалификации</w:t>
      </w:r>
      <w:r w:rsidRPr="00835103">
        <w:rPr>
          <w:rFonts w:ascii="Times New Roman" w:eastAsia="Calibri" w:hAnsi="Times New Roman" w:cs="Times New Roman"/>
          <w:sz w:val="26"/>
          <w:szCs w:val="26"/>
        </w:rPr>
        <w:t xml:space="preserve"> государственных гражданских служащих в 2022 году (№ 3031-03/34 от 17.02.2022, № 3076-03/34 от 18.02.2022). </w:t>
      </w:r>
    </w:p>
    <w:p w:rsidR="00E44068" w:rsidRPr="00835103"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3. Организовано повышение квалификации </w:t>
      </w:r>
      <w:r w:rsidR="0008082C" w:rsidRPr="00835103">
        <w:rPr>
          <w:rFonts w:ascii="Times New Roman" w:eastAsia="Calibri" w:hAnsi="Times New Roman" w:cs="Times New Roman"/>
          <w:sz w:val="26"/>
          <w:szCs w:val="26"/>
        </w:rPr>
        <w:t>2 гражданских служащих (в</w:t>
      </w:r>
      <w:r w:rsidRPr="00835103">
        <w:rPr>
          <w:rFonts w:ascii="Times New Roman" w:eastAsia="Calibri" w:hAnsi="Times New Roman" w:cs="Times New Roman"/>
          <w:sz w:val="26"/>
          <w:szCs w:val="26"/>
        </w:rPr>
        <w:t xml:space="preserve"> </w:t>
      </w:r>
      <w:r w:rsidR="0008082C"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w:t>
      </w:r>
      <w:r w:rsidR="0008082C" w:rsidRPr="00835103">
        <w:rPr>
          <w:rFonts w:ascii="Times New Roman" w:eastAsia="Calibri" w:hAnsi="Times New Roman" w:cs="Times New Roman"/>
          <w:sz w:val="26"/>
          <w:szCs w:val="26"/>
        </w:rPr>
        <w:t xml:space="preserve"> -1 гражданского служащего</w:t>
      </w:r>
      <w:r w:rsidRPr="00835103">
        <w:rPr>
          <w:rFonts w:ascii="Times New Roman" w:eastAsia="Calibri" w:hAnsi="Times New Roman" w:cs="Times New Roman"/>
          <w:sz w:val="26"/>
          <w:szCs w:val="26"/>
        </w:rPr>
        <w:t>).</w:t>
      </w:r>
    </w:p>
    <w:p w:rsidR="00E44068" w:rsidRPr="00835103"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4. Организовано участие в семинаре АНО «Радиочастотный спектр» </w:t>
      </w:r>
      <w:r w:rsidR="0008082C" w:rsidRPr="00835103">
        <w:rPr>
          <w:rFonts w:ascii="Times New Roman" w:eastAsia="Calibri" w:hAnsi="Times New Roman" w:cs="Times New Roman"/>
          <w:sz w:val="26"/>
          <w:szCs w:val="26"/>
        </w:rPr>
        <w:t>5 гражданских служащих Управления (в 3</w:t>
      </w:r>
      <w:r w:rsidRPr="00835103">
        <w:rPr>
          <w:rFonts w:ascii="Times New Roman" w:eastAsia="Calibri" w:hAnsi="Times New Roman" w:cs="Times New Roman"/>
          <w:sz w:val="26"/>
          <w:szCs w:val="26"/>
        </w:rPr>
        <w:t xml:space="preserve"> квартале 2022 года</w:t>
      </w:r>
      <w:r w:rsidR="0008082C" w:rsidRPr="00835103">
        <w:rPr>
          <w:rFonts w:ascii="Times New Roman" w:eastAsia="Calibri" w:hAnsi="Times New Roman" w:cs="Times New Roman"/>
          <w:sz w:val="26"/>
          <w:szCs w:val="26"/>
        </w:rPr>
        <w:t xml:space="preserve"> - 4</w:t>
      </w:r>
      <w:r w:rsidRPr="00835103">
        <w:rPr>
          <w:rFonts w:ascii="Times New Roman" w:eastAsia="Calibri" w:hAnsi="Times New Roman" w:cs="Times New Roman"/>
          <w:sz w:val="26"/>
          <w:szCs w:val="26"/>
        </w:rPr>
        <w:t>).</w:t>
      </w:r>
    </w:p>
    <w:p w:rsidR="00212A0C" w:rsidRPr="00835103" w:rsidRDefault="00212A0C" w:rsidP="00E44068">
      <w:pPr>
        <w:shd w:val="clear" w:color="auto" w:fill="FFFFFF"/>
        <w:spacing w:after="0" w:line="360" w:lineRule="auto"/>
        <w:ind w:left="-142" w:right="-143" w:firstLine="851"/>
        <w:jc w:val="both"/>
        <w:rPr>
          <w:rFonts w:ascii="Times New Roman" w:eastAsia="Calibri" w:hAnsi="Times New Roman" w:cs="Times New Roman"/>
          <w:sz w:val="26"/>
          <w:szCs w:val="26"/>
        </w:rPr>
      </w:pP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r w:rsidRPr="00835103">
        <w:rPr>
          <w:rFonts w:ascii="Times New Roman" w:eastAsia="Calibri" w:hAnsi="Times New Roman" w:cs="Times New Roman"/>
          <w:i/>
          <w:sz w:val="26"/>
          <w:szCs w:val="26"/>
          <w:u w:val="single"/>
        </w:rPr>
        <w:lastRenderedPageBreak/>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B22071" w:rsidRPr="00835103"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835103" w:rsidRDefault="00B22071" w:rsidP="00B22071">
      <w:pPr>
        <w:spacing w:after="0" w:line="360" w:lineRule="auto"/>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22071" w:rsidRPr="00835103" w:rsidTr="00B55295">
        <w:tc>
          <w:tcPr>
            <w:tcW w:w="1807" w:type="dxa"/>
            <w:tcBorders>
              <w:top w:val="single" w:sz="4" w:space="0" w:color="auto"/>
              <w:left w:val="single" w:sz="4" w:space="0" w:color="auto"/>
              <w:bottom w:val="single" w:sz="4" w:space="0" w:color="auto"/>
              <w:right w:val="single" w:sz="4" w:space="0" w:color="auto"/>
            </w:tcBorders>
          </w:tcPr>
          <w:p w:rsidR="00B22071" w:rsidRPr="00835103" w:rsidRDefault="00B22071"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22071" w:rsidRPr="00835103"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по отдельному плану</w:t>
            </w:r>
          </w:p>
        </w:tc>
      </w:tr>
      <w:tr w:rsidR="00B22071" w:rsidRPr="00835103"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w:t>
            </w:r>
          </w:p>
          <w:p w:rsidR="00B22071" w:rsidRPr="00835103" w:rsidRDefault="00B22071" w:rsidP="00B22071">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работа ведется постоянно</w:t>
            </w:r>
          </w:p>
        </w:tc>
      </w:tr>
    </w:tbl>
    <w:p w:rsidR="00B22071" w:rsidRPr="00835103" w:rsidRDefault="00B22071" w:rsidP="00B22071">
      <w:pPr>
        <w:spacing w:after="0"/>
        <w:jc w:val="both"/>
        <w:rPr>
          <w:rFonts w:ascii="Times New Roman" w:eastAsia="Calibri" w:hAnsi="Times New Roman" w:cs="Times New Roman"/>
          <w:sz w:val="28"/>
          <w:szCs w:val="28"/>
        </w:rPr>
      </w:pP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Мобилизационная подготовка проводится по отдельному плану, утвержденному приказом руководителем Управления.</w:t>
      </w:r>
    </w:p>
    <w:p w:rsidR="00212A0C" w:rsidRPr="00835103" w:rsidRDefault="00212A0C" w:rsidP="00B22071">
      <w:pPr>
        <w:spacing w:after="0" w:line="360" w:lineRule="auto"/>
        <w:ind w:firstLine="709"/>
        <w:jc w:val="both"/>
        <w:rPr>
          <w:rFonts w:ascii="Times New Roman" w:eastAsia="Calibri" w:hAnsi="Times New Roman" w:cs="Times New Roman"/>
          <w:sz w:val="26"/>
          <w:szCs w:val="26"/>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C210A2" w:rsidRPr="00835103"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autoSpaceDE w:val="0"/>
        <w:autoSpaceDN w:val="0"/>
        <w:adjustRightInd w:val="0"/>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2071" w:rsidRPr="00835103" w:rsidTr="00B55295">
        <w:tc>
          <w:tcPr>
            <w:tcW w:w="1809" w:type="dxa"/>
          </w:tcPr>
          <w:p w:rsidR="00B22071" w:rsidRPr="00835103" w:rsidRDefault="00B22071" w:rsidP="00B22071">
            <w:pPr>
              <w:spacing w:after="0"/>
              <w:rPr>
                <w:rFonts w:ascii="Times New Roman" w:eastAsia="Calibri" w:hAnsi="Times New Roman" w:cs="Times New Roman"/>
                <w:sz w:val="18"/>
                <w:szCs w:val="18"/>
              </w:rPr>
            </w:pP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22071" w:rsidRPr="00835103" w:rsidTr="00B55295">
        <w:tc>
          <w:tcPr>
            <w:tcW w:w="1809" w:type="dxa"/>
          </w:tcPr>
          <w:p w:rsidR="00B22071" w:rsidRPr="00835103"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20"/>
                <w:szCs w:val="20"/>
              </w:rPr>
              <w:t>постоянно (по мере необходимости)</w:t>
            </w:r>
          </w:p>
        </w:tc>
      </w:tr>
      <w:tr w:rsidR="00B22071" w:rsidRPr="00835103" w:rsidTr="00B55295">
        <w:tc>
          <w:tcPr>
            <w:tcW w:w="1809" w:type="dxa"/>
          </w:tcPr>
          <w:p w:rsidR="00B22071" w:rsidRPr="00835103"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Проведено мероприятий, из них:</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C210A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DC241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81449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22071" w:rsidRPr="00835103" w:rsidTr="00B55295">
        <w:tc>
          <w:tcPr>
            <w:tcW w:w="1809" w:type="dxa"/>
          </w:tcPr>
          <w:p w:rsidR="00B22071" w:rsidRPr="00835103"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принято на хранение</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C210A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DC241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81449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22071" w:rsidRPr="00835103" w:rsidTr="00B55295">
        <w:tc>
          <w:tcPr>
            <w:tcW w:w="1809" w:type="dxa"/>
          </w:tcPr>
          <w:p w:rsidR="00B22071" w:rsidRPr="00835103"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 xml:space="preserve">проведено заседаний </w:t>
            </w:r>
            <w:proofErr w:type="gramStart"/>
            <w:r w:rsidRPr="00835103">
              <w:rPr>
                <w:rFonts w:ascii="Times New Roman" w:eastAsia="Calibri" w:hAnsi="Times New Roman" w:cs="Times New Roman"/>
                <w:sz w:val="18"/>
                <w:szCs w:val="18"/>
              </w:rPr>
              <w:t>ЭК</w:t>
            </w:r>
            <w:proofErr w:type="gramEnd"/>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C210A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DC241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81449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22071" w:rsidRPr="00835103" w:rsidTr="00B55295">
        <w:tc>
          <w:tcPr>
            <w:tcW w:w="1809" w:type="dxa"/>
          </w:tcPr>
          <w:p w:rsidR="00B22071" w:rsidRPr="00835103" w:rsidRDefault="00B22071" w:rsidP="00B22071">
            <w:pPr>
              <w:autoSpaceDE w:val="0"/>
              <w:autoSpaceDN w:val="0"/>
              <w:adjustRightInd w:val="0"/>
              <w:spacing w:after="0" w:line="240" w:lineRule="auto"/>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C210A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DC241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81449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22071" w:rsidRPr="00835103" w:rsidTr="00B55295">
        <w:tc>
          <w:tcPr>
            <w:tcW w:w="1809" w:type="dxa"/>
          </w:tcPr>
          <w:p w:rsidR="00B22071" w:rsidRPr="00835103"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Отобрано и уничтожено дел</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C210A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DC241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814493"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6 243</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line="360" w:lineRule="auto"/>
        <w:ind w:firstLine="709"/>
        <w:jc w:val="both"/>
        <w:rPr>
          <w:rFonts w:ascii="Times New Roman" w:eastAsia="Calibri" w:hAnsi="Times New Roman" w:cs="Times New Roman"/>
          <w:sz w:val="26"/>
          <w:szCs w:val="26"/>
        </w:rPr>
      </w:pP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В </w:t>
      </w:r>
      <w:r w:rsidR="00814493"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w:t>
      </w:r>
      <w:r w:rsidR="00C210A2" w:rsidRPr="00835103">
        <w:rPr>
          <w:rFonts w:ascii="Times New Roman" w:eastAsia="Calibri" w:hAnsi="Times New Roman" w:cs="Times New Roman"/>
          <w:sz w:val="26"/>
          <w:szCs w:val="26"/>
        </w:rPr>
        <w:t>2</w:t>
      </w:r>
      <w:r w:rsidRPr="00835103">
        <w:rPr>
          <w:rFonts w:ascii="Times New Roman" w:eastAsia="Calibri" w:hAnsi="Times New Roman" w:cs="Times New Roman"/>
          <w:sz w:val="26"/>
          <w:szCs w:val="26"/>
        </w:rPr>
        <w:t xml:space="preserve"> года </w:t>
      </w:r>
      <w:r w:rsidR="00814493" w:rsidRPr="00835103">
        <w:rPr>
          <w:rFonts w:ascii="Times New Roman" w:eastAsia="Calibri" w:hAnsi="Times New Roman" w:cs="Times New Roman"/>
          <w:sz w:val="26"/>
          <w:szCs w:val="26"/>
        </w:rPr>
        <w:t xml:space="preserve">проведена </w:t>
      </w:r>
      <w:r w:rsidRPr="00835103">
        <w:rPr>
          <w:rFonts w:ascii="Times New Roman" w:eastAsia="Calibri"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w:t>
      </w:r>
      <w:r w:rsidR="00814493" w:rsidRPr="00835103">
        <w:rPr>
          <w:rFonts w:ascii="Times New Roman" w:eastAsia="Calibri" w:hAnsi="Times New Roman" w:cs="Times New Roman"/>
          <w:sz w:val="26"/>
          <w:szCs w:val="26"/>
        </w:rPr>
        <w:t>спублике Калмыкия</w:t>
      </w:r>
      <w:r w:rsidRPr="00835103">
        <w:rPr>
          <w:rFonts w:ascii="Times New Roman" w:eastAsia="Calibri" w:hAnsi="Times New Roman" w:cs="Times New Roman"/>
          <w:sz w:val="26"/>
          <w:szCs w:val="26"/>
        </w:rPr>
        <w:t>.</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C210A2" w:rsidRPr="00835103"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814493" w:rsidP="00C210A2">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Calibri" w:hAnsi="Times New Roman" w:cs="Times New Roman"/>
          <w:sz w:val="26"/>
          <w:szCs w:val="26"/>
        </w:rPr>
        <w:t>В течение 9 месяцев</w:t>
      </w:r>
      <w:r w:rsidR="00C210A2" w:rsidRPr="00835103">
        <w:rPr>
          <w:rFonts w:ascii="Times New Roman" w:eastAsia="Calibri" w:hAnsi="Times New Roman" w:cs="Times New Roman"/>
          <w:sz w:val="26"/>
          <w:szCs w:val="26"/>
        </w:rPr>
        <w:t xml:space="preserve"> 2022 года </w:t>
      </w:r>
      <w:r w:rsidR="00B22071" w:rsidRPr="00835103">
        <w:rPr>
          <w:rFonts w:ascii="Times New Roman" w:eastAsia="Calibri" w:hAnsi="Times New Roman" w:cs="Times New Roman"/>
          <w:sz w:val="26"/>
          <w:szCs w:val="26"/>
        </w:rPr>
        <w:t>осуществлялась подготовка ежемесячных планов деятельности подразделений Управления</w:t>
      </w:r>
      <w:r w:rsidR="00B22071" w:rsidRPr="00835103">
        <w:rPr>
          <w:rFonts w:ascii="Times New Roman" w:eastAsia="Times New Roman" w:hAnsi="Times New Roman" w:cs="Times New Roman"/>
          <w:sz w:val="26"/>
          <w:szCs w:val="26"/>
          <w:lang w:eastAsia="ru-RU"/>
        </w:rPr>
        <w:t>.</w:t>
      </w:r>
    </w:p>
    <w:p w:rsidR="00DC2410" w:rsidRPr="00835103" w:rsidRDefault="00814493" w:rsidP="00DC2410">
      <w:pPr>
        <w:spacing w:after="0" w:line="360" w:lineRule="auto"/>
        <w:ind w:firstLine="709"/>
        <w:jc w:val="both"/>
        <w:rPr>
          <w:rFonts w:ascii="Times New Roman" w:eastAsia="Times New Roman" w:hAnsi="Times New Roman"/>
          <w:spacing w:val="10"/>
          <w:sz w:val="26"/>
          <w:szCs w:val="26"/>
          <w:lang w:eastAsia="ru-RU"/>
        </w:rPr>
      </w:pPr>
      <w:r w:rsidRPr="00835103">
        <w:rPr>
          <w:rFonts w:ascii="Times New Roman" w:eastAsia="Calibri" w:hAnsi="Times New Roman" w:cs="Times New Roman"/>
          <w:sz w:val="26"/>
          <w:szCs w:val="26"/>
        </w:rPr>
        <w:t xml:space="preserve">В течение 9 месяцев </w:t>
      </w:r>
      <w:r w:rsidR="00DC2410" w:rsidRPr="00835103">
        <w:rPr>
          <w:rFonts w:ascii="Times New Roman" w:eastAsia="Times New Roman" w:hAnsi="Times New Roman"/>
          <w:spacing w:val="10"/>
          <w:sz w:val="26"/>
          <w:szCs w:val="26"/>
          <w:lang w:eastAsia="ru-RU"/>
        </w:rPr>
        <w:t xml:space="preserve">2022 года в соответствии с </w:t>
      </w:r>
      <w:r w:rsidR="00DC2410" w:rsidRPr="00835103">
        <w:rPr>
          <w:rFonts w:ascii="Times New Roman" w:hAnsi="Times New Roman"/>
          <w:sz w:val="26"/>
          <w:szCs w:val="26"/>
        </w:rPr>
        <w:t xml:space="preserve">пунктом 5 </w:t>
      </w:r>
      <w:r w:rsidR="00DC2410" w:rsidRPr="00835103">
        <w:rPr>
          <w:rFonts w:ascii="Times New Roman" w:eastAsia="Times New Roman" w:hAnsi="Times New Roman"/>
          <w:bCs/>
          <w:kern w:val="36"/>
          <w:sz w:val="26"/>
          <w:szCs w:val="26"/>
          <w:lang w:eastAsia="ru-RU"/>
        </w:rPr>
        <w:t xml:space="preserve">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w:t>
      </w:r>
      <w:r w:rsidR="00DC2410" w:rsidRPr="00835103">
        <w:rPr>
          <w:rFonts w:ascii="Times New Roman" w:eastAsia="Times New Roman" w:hAnsi="Times New Roman"/>
          <w:bCs/>
          <w:kern w:val="36"/>
          <w:sz w:val="26"/>
          <w:szCs w:val="26"/>
          <w:lang w:eastAsia="ru-RU"/>
        </w:rPr>
        <w:lastRenderedPageBreak/>
        <w:t>контроля»</w:t>
      </w:r>
      <w:r w:rsidR="00DC2410" w:rsidRPr="00835103">
        <w:rPr>
          <w:rFonts w:ascii="Times New Roman" w:eastAsia="Times New Roman" w:hAnsi="Times New Roman"/>
          <w:bCs/>
          <w:kern w:val="36"/>
          <w:sz w:val="28"/>
          <w:szCs w:val="28"/>
          <w:lang w:eastAsia="ru-RU"/>
        </w:rPr>
        <w:t xml:space="preserve"> </w:t>
      </w:r>
      <w:r w:rsidR="00DC2410" w:rsidRPr="00835103">
        <w:rPr>
          <w:rFonts w:ascii="Times New Roman" w:eastAsia="Times New Roman" w:hAnsi="Times New Roman"/>
          <w:bCs/>
          <w:kern w:val="36"/>
          <w:sz w:val="26"/>
          <w:szCs w:val="26"/>
          <w:lang w:eastAsia="ru-RU"/>
        </w:rPr>
        <w:t>отменены плановые контрольные (надзорные) мероприятия в 2022 году (приказ</w:t>
      </w:r>
      <w:r w:rsidR="00DC2410" w:rsidRPr="00835103">
        <w:rPr>
          <w:rFonts w:ascii="Times New Roman" w:eastAsia="Times New Roman" w:hAnsi="Times New Roman"/>
          <w:spacing w:val="10"/>
          <w:sz w:val="26"/>
          <w:szCs w:val="26"/>
          <w:lang w:eastAsia="ru-RU"/>
        </w:rPr>
        <w:t xml:space="preserve"> Управления от 14.03.2022 №14-нд). </w:t>
      </w:r>
    </w:p>
    <w:p w:rsidR="00DC2410" w:rsidRPr="00835103" w:rsidRDefault="00212A0C" w:rsidP="00DC2410">
      <w:pPr>
        <w:spacing w:after="0" w:line="360" w:lineRule="auto"/>
        <w:ind w:firstLine="708"/>
        <w:jc w:val="both"/>
        <w:rPr>
          <w:rFonts w:ascii="Times New Roman" w:eastAsia="Times New Roman" w:hAnsi="Times New Roman" w:cs="Times New Roman"/>
          <w:bCs/>
          <w:sz w:val="26"/>
          <w:szCs w:val="26"/>
          <w:lang w:eastAsia="ru-RU"/>
        </w:rPr>
      </w:pPr>
      <w:r w:rsidRPr="00835103">
        <w:rPr>
          <w:rFonts w:ascii="Times New Roman" w:hAnsi="Times New Roman" w:cs="Times New Roman"/>
          <w:sz w:val="28"/>
          <w:szCs w:val="28"/>
        </w:rPr>
        <w:t xml:space="preserve">Во исполнение </w:t>
      </w:r>
      <w:r w:rsidRPr="00835103">
        <w:rPr>
          <w:rFonts w:ascii="Times New Roman" w:hAnsi="Times New Roman" w:cs="Times New Roman"/>
          <w:sz w:val="26"/>
          <w:szCs w:val="26"/>
        </w:rPr>
        <w:t xml:space="preserve">Положения </w:t>
      </w:r>
      <w:r w:rsidR="00DC2410" w:rsidRPr="00835103">
        <w:rPr>
          <w:rFonts w:ascii="Times New Roman" w:hAnsi="Times New Roman" w:cs="Times New Roman"/>
          <w:sz w:val="28"/>
          <w:szCs w:val="28"/>
        </w:rPr>
        <w:t xml:space="preserve">о федеральном государственном контроле (надзоре) в области связи, утвержденным постановлением Правительства Российской Федерации от 29.06.2021 № 1045 </w:t>
      </w:r>
      <w:r w:rsidRPr="00835103">
        <w:rPr>
          <w:rFonts w:ascii="Times New Roman" w:hAnsi="Times New Roman" w:cs="Times New Roman"/>
          <w:sz w:val="28"/>
          <w:szCs w:val="28"/>
        </w:rPr>
        <w:t xml:space="preserve">во 2 квартале 2022 года </w:t>
      </w:r>
      <w:r w:rsidR="00DC2410" w:rsidRPr="00835103">
        <w:rPr>
          <w:rFonts w:ascii="Times New Roman" w:hAnsi="Times New Roman" w:cs="Times New Roman"/>
          <w:sz w:val="28"/>
          <w:szCs w:val="28"/>
        </w:rPr>
        <w:t>издан приказ Управления Роскомнадзора по Волгоградской области и Республике Калмыкия от 09.06.2022 №103-нд «</w:t>
      </w:r>
      <w:r w:rsidR="00DC2410" w:rsidRPr="00835103">
        <w:rPr>
          <w:rFonts w:ascii="Times New Roman" w:eastAsia="Times New Roman" w:hAnsi="Times New Roman" w:cs="Times New Roman"/>
          <w:bCs/>
          <w:sz w:val="26"/>
          <w:szCs w:val="26"/>
          <w:lang w:eastAsia="ru-RU"/>
        </w:rPr>
        <w:t>Об отнесении деятельности юридических лиц, индивидуальных предпринимателей к категориям риска».</w:t>
      </w:r>
    </w:p>
    <w:p w:rsidR="00235864" w:rsidRPr="00835103" w:rsidRDefault="00235864" w:rsidP="00235864">
      <w:pPr>
        <w:spacing w:after="0" w:line="360" w:lineRule="auto"/>
        <w:ind w:firstLine="708"/>
        <w:jc w:val="both"/>
        <w:rPr>
          <w:rFonts w:ascii="Times New Roman" w:eastAsia="Times New Roman" w:hAnsi="Times New Roman" w:cs="Times New Roman"/>
          <w:bCs/>
          <w:sz w:val="26"/>
          <w:szCs w:val="26"/>
          <w:lang w:eastAsia="ru-RU"/>
        </w:rPr>
      </w:pPr>
      <w:r w:rsidRPr="00835103">
        <w:rPr>
          <w:rFonts w:ascii="Times New Roman" w:hAnsi="Times New Roman" w:cs="Times New Roman"/>
          <w:sz w:val="28"/>
          <w:szCs w:val="28"/>
        </w:rPr>
        <w:t xml:space="preserve">Во исполнение </w:t>
      </w:r>
      <w:r w:rsidRPr="00835103">
        <w:rPr>
          <w:rFonts w:ascii="Times New Roman" w:hAnsi="Times New Roman" w:cs="Times New Roman"/>
          <w:sz w:val="26"/>
          <w:szCs w:val="26"/>
        </w:rPr>
        <w:t xml:space="preserve">Положения </w:t>
      </w:r>
      <w:r w:rsidRPr="00835103">
        <w:rPr>
          <w:rFonts w:ascii="Times New Roman" w:hAnsi="Times New Roman" w:cs="Times New Roman"/>
          <w:sz w:val="28"/>
          <w:szCs w:val="28"/>
        </w:rPr>
        <w:t>о федеральном государственном контроле (надзоре) за обработкой персональных данных, утвержденным постановлением Правительства Российской Федерации от 29.06.2021 № 1046 в 3 квартале 2022 года издан приказ Управления Роскомнадзора по Волгоградской области и Республике Калмыкия от 25.07.2022 №129-нд «</w:t>
      </w:r>
      <w:r w:rsidRPr="00835103">
        <w:rPr>
          <w:rFonts w:ascii="Times New Roman" w:eastAsia="Times New Roman" w:hAnsi="Times New Roman" w:cs="Times New Roman"/>
          <w:bCs/>
          <w:sz w:val="26"/>
          <w:szCs w:val="26"/>
          <w:lang w:eastAsia="ru-RU"/>
        </w:rPr>
        <w:t>Об отнесении деятельности операторов к категориям риска».</w:t>
      </w:r>
    </w:p>
    <w:p w:rsidR="00235864" w:rsidRPr="00835103" w:rsidRDefault="00235864" w:rsidP="00235864">
      <w:pPr>
        <w:spacing w:after="0" w:line="360" w:lineRule="auto"/>
        <w:ind w:firstLine="708"/>
        <w:jc w:val="both"/>
        <w:rPr>
          <w:rFonts w:ascii="Times New Roman" w:eastAsia="Times New Roman" w:hAnsi="Times New Roman" w:cs="Times New Roman"/>
          <w:bCs/>
          <w:sz w:val="26"/>
          <w:szCs w:val="26"/>
          <w:lang w:eastAsia="ru-RU"/>
        </w:rPr>
      </w:pPr>
      <w:r w:rsidRPr="00835103">
        <w:rPr>
          <w:rFonts w:ascii="Times New Roman" w:eastAsia="Times New Roman" w:hAnsi="Times New Roman" w:cs="Times New Roman"/>
          <w:bCs/>
          <w:sz w:val="26"/>
          <w:szCs w:val="26"/>
          <w:lang w:eastAsia="ru-RU"/>
        </w:rPr>
        <w:t>В 3 квартале 2022 года сформирован план проведения плановых контрольных (надзорных) мероприятий на 2023 год и направлен на согласование в прокуратуру Волгоградской области.</w:t>
      </w:r>
    </w:p>
    <w:p w:rsidR="00E44068" w:rsidRPr="00835103"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E44068" w:rsidRPr="00835103"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p>
    <w:p w:rsidR="00E44068" w:rsidRPr="00835103" w:rsidRDefault="00562B1C" w:rsidP="00E44068">
      <w:pPr>
        <w:spacing w:after="0" w:line="360" w:lineRule="auto"/>
        <w:ind w:firstLine="709"/>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t>За 9 месяцев</w:t>
      </w:r>
      <w:r w:rsidR="00E44068" w:rsidRPr="00835103">
        <w:rPr>
          <w:rFonts w:ascii="Times New Roman" w:eastAsia="Times New Roman" w:hAnsi="Times New Roman" w:cs="Times New Roman"/>
          <w:sz w:val="26"/>
          <w:szCs w:val="26"/>
          <w:lang w:eastAsia="ru-RU"/>
        </w:rPr>
        <w:t xml:space="preserve"> 2022 года в связи с оптимизацией служебной деятельности внесены изменения в штатное расписание Управления.</w:t>
      </w:r>
    </w:p>
    <w:p w:rsidR="00B22071" w:rsidRPr="00835103" w:rsidRDefault="00B22071" w:rsidP="00B22071">
      <w:pPr>
        <w:spacing w:after="0" w:line="240" w:lineRule="auto"/>
        <w:ind w:firstLine="709"/>
        <w:jc w:val="both"/>
        <w:rPr>
          <w:rFonts w:ascii="Times New Roman" w:eastAsia="Calibri" w:hAnsi="Times New Roman" w:cs="Times New Roman"/>
          <w:sz w:val="26"/>
          <w:szCs w:val="26"/>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62B1C" w:rsidRPr="00835103" w:rsidTr="00B55295">
        <w:tc>
          <w:tcPr>
            <w:tcW w:w="1809" w:type="dxa"/>
          </w:tcPr>
          <w:p w:rsidR="00B22071" w:rsidRPr="00835103" w:rsidRDefault="00B22071" w:rsidP="00B22071">
            <w:pPr>
              <w:spacing w:after="0"/>
              <w:rPr>
                <w:rFonts w:ascii="Times New Roman" w:eastAsia="Calibri" w:hAnsi="Times New Roman" w:cs="Times New Roman"/>
                <w:sz w:val="18"/>
                <w:szCs w:val="18"/>
              </w:rPr>
            </w:pP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562B1C" w:rsidRPr="00835103" w:rsidTr="00B55295">
        <w:tc>
          <w:tcPr>
            <w:tcW w:w="1809" w:type="dxa"/>
          </w:tcPr>
          <w:p w:rsidR="00B22071" w:rsidRPr="00835103" w:rsidRDefault="00B22071" w:rsidP="00B22071">
            <w:pPr>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sz w:val="18"/>
                <w:szCs w:val="18"/>
              </w:rPr>
              <w:t>мероприятия не планировались</w:t>
            </w:r>
          </w:p>
        </w:tc>
      </w:tr>
      <w:tr w:rsidR="00562B1C" w:rsidRPr="00835103" w:rsidTr="00B55295">
        <w:tc>
          <w:tcPr>
            <w:tcW w:w="1809" w:type="dxa"/>
          </w:tcPr>
          <w:p w:rsidR="00B22071" w:rsidRPr="00835103" w:rsidRDefault="00B22071" w:rsidP="00B22071">
            <w:pPr>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 мероприятий</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562B1C"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DC241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562B1C"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rPr>
          <w:rFonts w:ascii="Times New Roman" w:eastAsia="Calibri" w:hAnsi="Times New Roman" w:cs="Times New Roman"/>
          <w:sz w:val="28"/>
          <w:szCs w:val="28"/>
        </w:rPr>
      </w:pP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Полномочие выполняет – 2 единицы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755D2" w:rsidRPr="00835103" w:rsidTr="00B55295">
        <w:trPr>
          <w:jc w:val="center"/>
        </w:trPr>
        <w:tc>
          <w:tcPr>
            <w:tcW w:w="1809" w:type="dxa"/>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r w:rsidRPr="00835103">
              <w:rPr>
                <w:rFonts w:ascii="Times New Roman" w:eastAsia="Calibri" w:hAnsi="Times New Roman" w:cs="Times New Roman"/>
                <w:sz w:val="18"/>
                <w:szCs w:val="18"/>
              </w:rPr>
              <w:lastRenderedPageBreak/>
              <w:t>квартал 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r w:rsidRPr="00835103">
              <w:rPr>
                <w:rFonts w:ascii="Times New Roman" w:eastAsia="Calibri" w:hAnsi="Times New Roman" w:cs="Times New Roman"/>
                <w:sz w:val="18"/>
                <w:szCs w:val="18"/>
              </w:rPr>
              <w:lastRenderedPageBreak/>
              <w:t>квартал 2021</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r w:rsidRPr="00835103">
              <w:rPr>
                <w:rFonts w:ascii="Times New Roman" w:eastAsia="Calibri" w:hAnsi="Times New Roman" w:cs="Times New Roman"/>
                <w:sz w:val="18"/>
                <w:szCs w:val="18"/>
              </w:rPr>
              <w:lastRenderedPageBreak/>
              <w:t>квартал 2021</w:t>
            </w:r>
          </w:p>
        </w:tc>
        <w:tc>
          <w:tcPr>
            <w:tcW w:w="85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w:t>
            </w:r>
            <w:r w:rsidRPr="00835103">
              <w:rPr>
                <w:rFonts w:ascii="Times New Roman" w:eastAsia="Calibri" w:hAnsi="Times New Roman" w:cs="Times New Roman"/>
                <w:sz w:val="18"/>
                <w:szCs w:val="18"/>
              </w:rPr>
              <w:lastRenderedPageBreak/>
              <w:t>квартал 2021</w:t>
            </w:r>
          </w:p>
        </w:tc>
        <w:tc>
          <w:tcPr>
            <w:tcW w:w="851"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r w:rsidRPr="00835103">
              <w:rPr>
                <w:rFonts w:ascii="Times New Roman" w:eastAsia="Calibri" w:hAnsi="Times New Roman" w:cs="Times New Roman"/>
                <w:sz w:val="18"/>
                <w:szCs w:val="18"/>
              </w:rPr>
              <w:lastRenderedPageBreak/>
              <w:t>квартал 2022</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r w:rsidRPr="00835103">
              <w:rPr>
                <w:rFonts w:ascii="Times New Roman" w:eastAsia="Calibri" w:hAnsi="Times New Roman" w:cs="Times New Roman"/>
                <w:sz w:val="18"/>
                <w:szCs w:val="18"/>
              </w:rPr>
              <w:lastRenderedPageBreak/>
              <w:t>квартал 2022</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r w:rsidRPr="00835103">
              <w:rPr>
                <w:rFonts w:ascii="Times New Roman" w:eastAsia="Calibri" w:hAnsi="Times New Roman" w:cs="Times New Roman"/>
                <w:sz w:val="18"/>
                <w:szCs w:val="18"/>
              </w:rPr>
              <w:lastRenderedPageBreak/>
              <w:t>квартал 2022</w:t>
            </w:r>
          </w:p>
        </w:tc>
        <w:tc>
          <w:tcPr>
            <w:tcW w:w="851"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w:t>
            </w:r>
            <w:r w:rsidRPr="00835103">
              <w:rPr>
                <w:rFonts w:ascii="Times New Roman" w:eastAsia="Calibri" w:hAnsi="Times New Roman" w:cs="Times New Roman"/>
                <w:sz w:val="18"/>
                <w:szCs w:val="18"/>
              </w:rPr>
              <w:lastRenderedPageBreak/>
              <w:t>квартал 2022</w:t>
            </w:r>
          </w:p>
        </w:tc>
        <w:tc>
          <w:tcPr>
            <w:tcW w:w="709"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lastRenderedPageBreak/>
              <w:t>2022</w:t>
            </w: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lastRenderedPageBreak/>
              <w:t>подготовка и согласование гражданско-правовых договоров</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4</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1</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36</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19</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18</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84</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35</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199</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254</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153</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214</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lang w:val="en-US"/>
              </w:rPr>
              <w:t>820</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156</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61</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11</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26</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67</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39</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8</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lang w:val="en-US"/>
              </w:rPr>
              <w:t>5</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179</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173</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112</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152</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616</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115</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lang w:val="en-US"/>
              </w:rPr>
              <w:t>1</w:t>
            </w:r>
            <w:r w:rsidRPr="00835103">
              <w:rPr>
                <w:rFonts w:ascii="Times New Roman" w:eastAsia="Calibri" w:hAnsi="Times New Roman" w:cs="Times New Roman"/>
                <w:sz w:val="18"/>
                <w:szCs w:val="18"/>
              </w:rPr>
              <w:t>20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lang w:val="en-US"/>
              </w:rPr>
            </w:pPr>
          </w:p>
        </w:tc>
      </w:tr>
      <w:tr w:rsidR="000755D2" w:rsidRPr="00835103" w:rsidTr="00B55295">
        <w:trPr>
          <w:jc w:val="center"/>
        </w:trPr>
        <w:tc>
          <w:tcPr>
            <w:tcW w:w="1809" w:type="dxa"/>
            <w:vAlign w:val="center"/>
          </w:tcPr>
          <w:p w:rsidR="000755D2" w:rsidRPr="00835103" w:rsidRDefault="000755D2" w:rsidP="00B22071">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409</w:t>
            </w:r>
          </w:p>
        </w:tc>
        <w:tc>
          <w:tcPr>
            <w:tcW w:w="850" w:type="dxa"/>
            <w:vAlign w:val="center"/>
          </w:tcPr>
          <w:p w:rsidR="000755D2" w:rsidRPr="00835103" w:rsidRDefault="000755D2"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599</w:t>
            </w:r>
          </w:p>
        </w:tc>
        <w:tc>
          <w:tcPr>
            <w:tcW w:w="851" w:type="dxa"/>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lang w:val="en-US"/>
              </w:rPr>
              <w:t>1943</w:t>
            </w:r>
          </w:p>
        </w:tc>
        <w:tc>
          <w:tcPr>
            <w:tcW w:w="850" w:type="dxa"/>
            <w:vAlign w:val="center"/>
          </w:tcPr>
          <w:p w:rsidR="000755D2" w:rsidRPr="00835103" w:rsidRDefault="000755D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1" w:type="dxa"/>
            <w:vAlign w:val="center"/>
          </w:tcPr>
          <w:p w:rsidR="000755D2" w:rsidRPr="00835103" w:rsidRDefault="000755D2"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vAlign w:val="center"/>
          </w:tcPr>
          <w:p w:rsidR="000755D2" w:rsidRPr="00835103" w:rsidRDefault="000755D2" w:rsidP="00E0538A">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755D2" w:rsidRPr="00835103" w:rsidRDefault="000755D2"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755D2" w:rsidRPr="00835103" w:rsidRDefault="000755D2"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p>
    <w:p w:rsidR="00DC2410" w:rsidRPr="00835103" w:rsidRDefault="000F2B6B" w:rsidP="00DC2410">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За 9 месяцев</w:t>
      </w:r>
      <w:r w:rsidR="00DC2410" w:rsidRPr="00835103">
        <w:rPr>
          <w:rFonts w:ascii="Times New Roman" w:eastAsia="Times New Roman" w:hAnsi="Times New Roman" w:cs="Times New Roman"/>
          <w:sz w:val="26"/>
          <w:szCs w:val="26"/>
          <w:lang w:eastAsia="ru-RU"/>
        </w:rPr>
        <w:t xml:space="preserve"> 2022 года сотрудниками Управления Роскомнадзора по Волгоградской области и Республике Калмыкия, было составлено </w:t>
      </w:r>
      <w:r w:rsidR="00DC2410" w:rsidRPr="00835103">
        <w:rPr>
          <w:rFonts w:ascii="Times New Roman" w:eastAsia="Times New Roman" w:hAnsi="Times New Roman" w:cs="Times New Roman"/>
          <w:b/>
          <w:sz w:val="26"/>
          <w:szCs w:val="26"/>
          <w:lang w:eastAsia="ru-RU"/>
        </w:rPr>
        <w:t xml:space="preserve">405 </w:t>
      </w:r>
      <w:r w:rsidR="00DC2410" w:rsidRPr="00835103">
        <w:rPr>
          <w:rFonts w:ascii="Times New Roman" w:eastAsia="Times New Roman" w:hAnsi="Times New Roman" w:cs="Times New Roman"/>
          <w:sz w:val="26"/>
          <w:szCs w:val="26"/>
          <w:lang w:eastAsia="ru-RU"/>
        </w:rPr>
        <w:t>протоколов об административных правонарушениях</w:t>
      </w:r>
      <w:r w:rsidRPr="00835103">
        <w:rPr>
          <w:rFonts w:ascii="Times New Roman" w:eastAsia="Times New Roman" w:hAnsi="Times New Roman" w:cs="Times New Roman"/>
          <w:sz w:val="26"/>
          <w:szCs w:val="26"/>
          <w:lang w:eastAsia="ru-RU"/>
        </w:rPr>
        <w:t>. В 3</w:t>
      </w:r>
      <w:r w:rsidR="00DC2410" w:rsidRPr="00835103">
        <w:rPr>
          <w:rFonts w:ascii="Times New Roman" w:eastAsia="Times New Roman" w:hAnsi="Times New Roman" w:cs="Times New Roman"/>
          <w:sz w:val="26"/>
          <w:szCs w:val="26"/>
          <w:lang w:eastAsia="ru-RU"/>
        </w:rPr>
        <w:t xml:space="preserve"> квартале 2022 года протоколы об административных правонарушениях не составлялись.</w:t>
      </w:r>
    </w:p>
    <w:p w:rsidR="0062311F" w:rsidRPr="00835103" w:rsidRDefault="0062311F" w:rsidP="006372C2">
      <w:pPr>
        <w:spacing w:after="0" w:line="360" w:lineRule="auto"/>
        <w:ind w:firstLine="709"/>
        <w:jc w:val="both"/>
        <w:rPr>
          <w:rFonts w:ascii="Times New Roman" w:eastAsia="Times New Roman" w:hAnsi="Times New Roman" w:cs="Times New Roman"/>
          <w:sz w:val="26"/>
          <w:szCs w:val="26"/>
          <w:lang w:eastAsia="ru-RU"/>
        </w:rPr>
      </w:pP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DC2410" w:rsidRPr="00835103" w:rsidTr="006372C2">
        <w:tc>
          <w:tcPr>
            <w:tcW w:w="1809" w:type="dxa"/>
          </w:tcPr>
          <w:p w:rsidR="006372C2" w:rsidRPr="00835103" w:rsidRDefault="006372C2" w:rsidP="006372C2">
            <w:pPr>
              <w:spacing w:after="0"/>
              <w:rPr>
                <w:rFonts w:ascii="Times New Roman" w:eastAsia="Calibri" w:hAnsi="Times New Roman" w:cs="Times New Roman"/>
                <w:sz w:val="18"/>
                <w:szCs w:val="18"/>
              </w:rPr>
            </w:pPr>
          </w:p>
        </w:tc>
        <w:tc>
          <w:tcPr>
            <w:tcW w:w="850" w:type="dxa"/>
            <w:shd w:val="clear" w:color="auto" w:fill="auto"/>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1" w:type="dxa"/>
            <w:shd w:val="clear" w:color="auto" w:fill="FFFFFF" w:themeFill="background1"/>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0" w:type="dxa"/>
            <w:shd w:val="clear" w:color="auto" w:fill="auto"/>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1" w:type="dxa"/>
            <w:shd w:val="clear" w:color="auto" w:fill="FFFFFF" w:themeFill="background1"/>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708" w:type="dxa"/>
            <w:shd w:val="clear" w:color="auto" w:fill="FFFFFF" w:themeFill="background1"/>
            <w:vAlign w:val="center"/>
          </w:tcPr>
          <w:p w:rsidR="006372C2" w:rsidRPr="00835103" w:rsidRDefault="006372C2" w:rsidP="006372C2">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85" w:type="dxa"/>
            <w:shd w:val="clear" w:color="auto" w:fill="FFFFFF" w:themeFill="background1"/>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shd w:val="clear" w:color="auto" w:fill="FFFFFF" w:themeFill="background1"/>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shd w:val="clear" w:color="auto" w:fill="FFFFFF" w:themeFill="background1"/>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6372C2" w:rsidRPr="00835103" w:rsidRDefault="006372C2" w:rsidP="006372C2">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675" w:type="dxa"/>
            <w:shd w:val="clear" w:color="auto" w:fill="FFFFFF" w:themeFill="background1"/>
            <w:vAlign w:val="center"/>
          </w:tcPr>
          <w:p w:rsidR="006372C2" w:rsidRPr="00835103" w:rsidRDefault="006372C2" w:rsidP="006372C2">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DC2410" w:rsidRPr="00835103" w:rsidTr="006372C2">
        <w:tc>
          <w:tcPr>
            <w:tcW w:w="1809" w:type="dxa"/>
          </w:tcPr>
          <w:p w:rsidR="006372C2" w:rsidRPr="00835103" w:rsidRDefault="006372C2" w:rsidP="006372C2">
            <w:pPr>
              <w:spacing w:after="0"/>
              <w:rPr>
                <w:rFonts w:ascii="Times New Roman" w:eastAsia="Calibri" w:hAnsi="Times New Roman" w:cs="Times New Roman"/>
                <w:sz w:val="18"/>
                <w:szCs w:val="18"/>
              </w:rPr>
            </w:pPr>
            <w:r w:rsidRPr="00835103">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6372C2" w:rsidRPr="00835103" w:rsidRDefault="006372C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409</w:t>
            </w:r>
          </w:p>
        </w:tc>
        <w:tc>
          <w:tcPr>
            <w:tcW w:w="851" w:type="dxa"/>
            <w:shd w:val="clear" w:color="auto" w:fill="FFFFFF" w:themeFill="background1"/>
            <w:vAlign w:val="center"/>
          </w:tcPr>
          <w:p w:rsidR="006372C2" w:rsidRPr="00835103" w:rsidRDefault="006372C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599</w:t>
            </w:r>
          </w:p>
        </w:tc>
        <w:tc>
          <w:tcPr>
            <w:tcW w:w="850" w:type="dxa"/>
            <w:shd w:val="clear" w:color="auto" w:fill="auto"/>
            <w:vAlign w:val="center"/>
          </w:tcPr>
          <w:p w:rsidR="006372C2" w:rsidRPr="00835103" w:rsidRDefault="006372C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1" w:type="dxa"/>
            <w:shd w:val="clear" w:color="auto" w:fill="FFFFFF" w:themeFill="background1"/>
            <w:vAlign w:val="center"/>
          </w:tcPr>
          <w:p w:rsidR="006372C2" w:rsidRPr="00835103" w:rsidRDefault="006372C2" w:rsidP="006372C2">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530</w:t>
            </w:r>
          </w:p>
        </w:tc>
        <w:tc>
          <w:tcPr>
            <w:tcW w:w="708" w:type="dxa"/>
            <w:shd w:val="clear" w:color="auto" w:fill="FFFFFF" w:themeFill="background1"/>
            <w:vAlign w:val="center"/>
          </w:tcPr>
          <w:p w:rsidR="006372C2" w:rsidRPr="00835103" w:rsidRDefault="006372C2" w:rsidP="006372C2">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1943</w:t>
            </w:r>
          </w:p>
        </w:tc>
        <w:tc>
          <w:tcPr>
            <w:tcW w:w="885" w:type="dxa"/>
            <w:shd w:val="clear" w:color="auto" w:fill="FFFFFF" w:themeFill="background1"/>
            <w:vAlign w:val="center"/>
          </w:tcPr>
          <w:p w:rsidR="006372C2" w:rsidRPr="00835103" w:rsidRDefault="006372C2"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1" w:type="dxa"/>
            <w:shd w:val="clear" w:color="auto" w:fill="FFFFFF" w:themeFill="background1"/>
            <w:vAlign w:val="center"/>
          </w:tcPr>
          <w:p w:rsidR="006372C2" w:rsidRPr="00835103" w:rsidRDefault="00DC2410"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6372C2" w:rsidRPr="00835103" w:rsidRDefault="00FD7A4B" w:rsidP="006372C2">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6372C2" w:rsidRPr="00835103" w:rsidRDefault="006372C2" w:rsidP="006372C2">
            <w:pPr>
              <w:spacing w:after="0"/>
              <w:jc w:val="center"/>
              <w:rPr>
                <w:rFonts w:ascii="Times New Roman" w:eastAsia="Calibri" w:hAnsi="Times New Roman" w:cs="Times New Roman"/>
                <w:b/>
                <w:sz w:val="18"/>
                <w:szCs w:val="18"/>
              </w:rPr>
            </w:pPr>
          </w:p>
        </w:tc>
        <w:tc>
          <w:tcPr>
            <w:tcW w:w="675" w:type="dxa"/>
            <w:shd w:val="clear" w:color="auto" w:fill="FFFFFF" w:themeFill="background1"/>
            <w:vAlign w:val="center"/>
          </w:tcPr>
          <w:p w:rsidR="006372C2" w:rsidRPr="00835103" w:rsidRDefault="006372C2" w:rsidP="006372C2">
            <w:pPr>
              <w:spacing w:after="0"/>
              <w:jc w:val="center"/>
              <w:rPr>
                <w:rFonts w:ascii="Times New Roman" w:eastAsia="Calibri" w:hAnsi="Times New Roman" w:cs="Times New Roman"/>
                <w:b/>
                <w:sz w:val="18"/>
                <w:szCs w:val="18"/>
              </w:rPr>
            </w:pPr>
          </w:p>
        </w:tc>
      </w:tr>
    </w:tbl>
    <w:p w:rsidR="00DC2410" w:rsidRPr="00835103"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r w:rsidRPr="00835103">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DC2410" w:rsidRPr="00835103"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r w:rsidRPr="00835103">
        <w:rPr>
          <w:rFonts w:ascii="Times New Roman" w:eastAsia="Times New Roman" w:hAnsi="Times New Roman" w:cs="Times New Roman"/>
          <w:b/>
          <w:bCs/>
          <w:sz w:val="26"/>
          <w:szCs w:val="26"/>
          <w:lang w:eastAsia="ru-RU"/>
        </w:rPr>
        <w:t xml:space="preserve">за </w:t>
      </w:r>
      <w:r w:rsidR="00C23024" w:rsidRPr="00835103">
        <w:rPr>
          <w:rFonts w:ascii="Times New Roman" w:eastAsia="Times New Roman" w:hAnsi="Times New Roman" w:cs="Times New Roman"/>
          <w:b/>
          <w:bCs/>
          <w:sz w:val="26"/>
          <w:szCs w:val="26"/>
          <w:lang w:eastAsia="ru-RU"/>
        </w:rPr>
        <w:t>9 месяцев</w:t>
      </w:r>
      <w:r w:rsidRPr="00835103">
        <w:rPr>
          <w:rFonts w:ascii="Times New Roman" w:eastAsia="Times New Roman" w:hAnsi="Times New Roman" w:cs="Times New Roman"/>
          <w:b/>
          <w:bCs/>
          <w:sz w:val="26"/>
          <w:szCs w:val="26"/>
          <w:lang w:eastAsia="ru-RU"/>
        </w:rPr>
        <w:t xml:space="preserve"> 2021 года и за </w:t>
      </w:r>
      <w:r w:rsidR="00C23024" w:rsidRPr="00835103">
        <w:rPr>
          <w:rFonts w:ascii="Times New Roman" w:eastAsia="Times New Roman" w:hAnsi="Times New Roman" w:cs="Times New Roman"/>
          <w:b/>
          <w:bCs/>
          <w:sz w:val="26"/>
          <w:szCs w:val="26"/>
          <w:lang w:eastAsia="ru-RU"/>
        </w:rPr>
        <w:t>9 месяцев</w:t>
      </w:r>
      <w:r w:rsidRPr="00835103">
        <w:rPr>
          <w:rFonts w:ascii="Times New Roman" w:eastAsia="Times New Roman" w:hAnsi="Times New Roman" w:cs="Times New Roman"/>
          <w:b/>
          <w:bCs/>
          <w:sz w:val="26"/>
          <w:szCs w:val="26"/>
          <w:lang w:eastAsia="ru-RU"/>
        </w:rPr>
        <w:t xml:space="preserve"> 2022 года</w:t>
      </w:r>
    </w:p>
    <w:p w:rsidR="00DC2410" w:rsidRPr="00835103"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5F825546" wp14:editId="260E575E">
            <wp:extent cx="5867400" cy="1819275"/>
            <wp:effectExtent l="0" t="0" r="0" b="952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Из общего количества проток</w:t>
      </w:r>
      <w:r w:rsidR="005859C7" w:rsidRPr="00835103">
        <w:rPr>
          <w:rFonts w:ascii="Times New Roman" w:eastAsia="Times New Roman" w:hAnsi="Times New Roman" w:cs="Times New Roman"/>
          <w:sz w:val="26"/>
          <w:szCs w:val="26"/>
          <w:lang w:eastAsia="ru-RU"/>
        </w:rPr>
        <w:t xml:space="preserve">олов, составленных </w:t>
      </w:r>
      <w:r w:rsidR="000063DF"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215 </w:t>
      </w:r>
      <w:r w:rsidRPr="00835103">
        <w:rPr>
          <w:rFonts w:ascii="Times New Roman" w:eastAsia="Times New Roman" w:hAnsi="Times New Roman" w:cs="Times New Roman"/>
          <w:b/>
          <w:bCs/>
          <w:sz w:val="26"/>
          <w:szCs w:val="26"/>
          <w:lang w:eastAsia="ru-RU"/>
        </w:rPr>
        <w:t>(53,1 %)</w:t>
      </w:r>
      <w:r w:rsidRPr="00835103">
        <w:rPr>
          <w:rFonts w:ascii="Times New Roman" w:eastAsia="Times New Roman" w:hAnsi="Times New Roman" w:cs="Times New Roman"/>
          <w:sz w:val="26"/>
          <w:szCs w:val="26"/>
          <w:lang w:eastAsia="ru-RU"/>
        </w:rPr>
        <w:t xml:space="preserve"> в отношении юридических лиц.</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173 </w:t>
      </w:r>
      <w:r w:rsidRPr="00835103">
        <w:rPr>
          <w:rFonts w:ascii="Times New Roman" w:eastAsia="Times New Roman" w:hAnsi="Times New Roman" w:cs="Times New Roman"/>
          <w:b/>
          <w:bCs/>
          <w:sz w:val="26"/>
          <w:szCs w:val="26"/>
          <w:lang w:eastAsia="ru-RU"/>
        </w:rPr>
        <w:t>(42,7 %)</w:t>
      </w:r>
      <w:r w:rsidRPr="00835103">
        <w:rPr>
          <w:rFonts w:ascii="Times New Roman" w:eastAsia="Times New Roman" w:hAnsi="Times New Roman" w:cs="Times New Roman"/>
          <w:sz w:val="26"/>
          <w:szCs w:val="26"/>
          <w:lang w:eastAsia="ru-RU"/>
        </w:rPr>
        <w:t xml:space="preserve"> в отношении должностных лиц;</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2 (0,5 %)</w:t>
      </w:r>
      <w:r w:rsidRPr="00835103">
        <w:rPr>
          <w:rFonts w:ascii="Times New Roman" w:eastAsia="Times New Roman" w:hAnsi="Times New Roman" w:cs="Times New Roman"/>
          <w:sz w:val="26"/>
          <w:szCs w:val="26"/>
          <w:lang w:eastAsia="ru-RU"/>
        </w:rPr>
        <w:t xml:space="preserve"> в отношении индивидуальных предпринимателей;</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15 (3,7 %)</w:t>
      </w:r>
      <w:r w:rsidRPr="00835103">
        <w:rPr>
          <w:rFonts w:ascii="Times New Roman" w:eastAsia="Times New Roman" w:hAnsi="Times New Roman" w:cs="Times New Roman"/>
          <w:sz w:val="26"/>
          <w:szCs w:val="26"/>
          <w:lang w:eastAsia="ru-RU"/>
        </w:rPr>
        <w:t xml:space="preserve"> в отношении физических лиц.</w:t>
      </w:r>
    </w:p>
    <w:p w:rsidR="00DC2410" w:rsidRPr="00835103" w:rsidRDefault="00DC2410" w:rsidP="00DC2410">
      <w:pPr>
        <w:spacing w:after="0" w:line="360" w:lineRule="auto"/>
        <w:ind w:firstLine="720"/>
        <w:jc w:val="both"/>
        <w:rPr>
          <w:rFonts w:ascii="Times New Roman" w:eastAsia="Times New Roman" w:hAnsi="Times New Roman" w:cs="Times New Roman"/>
          <w:sz w:val="28"/>
          <w:szCs w:val="28"/>
          <w:lang w:eastAsia="ru-RU"/>
        </w:rPr>
      </w:pPr>
      <w:r w:rsidRPr="00835103">
        <w:rPr>
          <w:rFonts w:ascii="Calibri" w:eastAsia="Calibri" w:hAnsi="Calibri" w:cs="Times New Roman"/>
          <w:noProof/>
          <w:lang w:eastAsia="ru-RU"/>
        </w:rPr>
        <w:drawing>
          <wp:inline distT="0" distB="0" distL="0" distR="0" wp14:anchorId="0F3A6B12" wp14:editId="4F2A54AD">
            <wp:extent cx="4963340" cy="2067636"/>
            <wp:effectExtent l="0" t="0" r="8890" b="889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063DF" w:rsidRPr="00835103" w:rsidTr="00DC2410">
        <w:tc>
          <w:tcPr>
            <w:tcW w:w="1809" w:type="dxa"/>
          </w:tcPr>
          <w:p w:rsidR="00DC2410" w:rsidRPr="00835103" w:rsidRDefault="00DC2410" w:rsidP="00DC2410">
            <w:pPr>
              <w:spacing w:after="0"/>
              <w:rPr>
                <w:rFonts w:ascii="Times New Roman" w:eastAsia="Calibri" w:hAnsi="Times New Roman" w:cs="Times New Roman"/>
                <w:sz w:val="18"/>
                <w:szCs w:val="18"/>
              </w:rPr>
            </w:pP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0063DF" w:rsidRPr="00835103" w:rsidTr="00DC2410">
        <w:tc>
          <w:tcPr>
            <w:tcW w:w="1809" w:type="dxa"/>
          </w:tcPr>
          <w:p w:rsidR="000063DF" w:rsidRPr="00835103" w:rsidRDefault="000063DF"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Юридические лица</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229</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311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205</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269</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1014</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215</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Должностные лица</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247</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162</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228</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807</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173</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lastRenderedPageBreak/>
              <w:t>Индивидуальные предприниматели</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6</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8</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Физические лица</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32</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32</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114</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409</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599</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1943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bl>
    <w:p w:rsidR="00DC2410" w:rsidRPr="00835103" w:rsidRDefault="00DC2410" w:rsidP="00DC2410">
      <w:pPr>
        <w:spacing w:after="0" w:line="240" w:lineRule="auto"/>
        <w:ind w:firstLine="720"/>
        <w:jc w:val="center"/>
        <w:rPr>
          <w:rFonts w:ascii="Times New Roman" w:eastAsia="Times New Roman" w:hAnsi="Times New Roman" w:cs="Times New Roman"/>
          <w:sz w:val="26"/>
          <w:szCs w:val="26"/>
          <w:lang w:eastAsia="ru-RU"/>
        </w:rPr>
      </w:pPr>
    </w:p>
    <w:p w:rsidR="00DC2410" w:rsidRPr="00835103" w:rsidRDefault="00DC2410" w:rsidP="00DC2410">
      <w:pPr>
        <w:spacing w:after="0" w:line="240" w:lineRule="auto"/>
        <w:ind w:firstLine="720"/>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063DF" w:rsidRPr="00835103" w:rsidTr="00DC2410">
        <w:tc>
          <w:tcPr>
            <w:tcW w:w="1809" w:type="dxa"/>
          </w:tcPr>
          <w:p w:rsidR="00DC2410" w:rsidRPr="00835103" w:rsidRDefault="00DC2410" w:rsidP="00DC2410">
            <w:pPr>
              <w:spacing w:after="0"/>
              <w:rPr>
                <w:rFonts w:ascii="Times New Roman" w:eastAsia="Calibri" w:hAnsi="Times New Roman" w:cs="Times New Roman"/>
                <w:sz w:val="18"/>
                <w:szCs w:val="18"/>
              </w:rPr>
            </w:pP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0063DF" w:rsidRPr="00835103" w:rsidTr="00DC2410">
        <w:tc>
          <w:tcPr>
            <w:tcW w:w="1809" w:type="dxa"/>
          </w:tcPr>
          <w:p w:rsidR="000063DF" w:rsidRPr="00835103" w:rsidRDefault="000063DF" w:rsidP="00DC2410">
            <w:pPr>
              <w:suppressAutoHyphens/>
              <w:spacing w:after="0"/>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Связь</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335</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519</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309</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423</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1586</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338</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СМИ</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18</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32</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77</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Вещание</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12</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7</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27</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ОПД</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66</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68</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253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809" w:type="dxa"/>
          </w:tcPr>
          <w:p w:rsidR="000063DF" w:rsidRPr="00835103" w:rsidRDefault="000063DF" w:rsidP="00DC2410">
            <w:pPr>
              <w:suppressAutoHyphens/>
              <w:spacing w:after="0"/>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409</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599</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1943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bl>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p>
    <w:p w:rsidR="00DC2410" w:rsidRPr="00835103" w:rsidRDefault="000063DF"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За 9 месяцев</w:t>
      </w:r>
      <w:r w:rsidR="00DC2410" w:rsidRPr="00835103">
        <w:rPr>
          <w:rFonts w:ascii="Times New Roman" w:eastAsia="Times New Roman" w:hAnsi="Times New Roman" w:cs="Times New Roman"/>
          <w:sz w:val="26"/>
          <w:szCs w:val="26"/>
          <w:lang w:eastAsia="ru-RU"/>
        </w:rPr>
        <w:t xml:space="preserve"> 2022 года</w:t>
      </w:r>
      <w:r w:rsidR="00DC2410" w:rsidRPr="00835103">
        <w:rPr>
          <w:rFonts w:ascii="Times New Roman" w:eastAsia="Times New Roman" w:hAnsi="Times New Roman" w:cs="Times New Roman"/>
          <w:b/>
          <w:sz w:val="26"/>
          <w:szCs w:val="26"/>
          <w:lang w:eastAsia="ru-RU"/>
        </w:rPr>
        <w:t xml:space="preserve"> </w:t>
      </w:r>
      <w:r w:rsidR="00DC2410" w:rsidRPr="00835103">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Связь – </w:t>
      </w:r>
      <w:r w:rsidRPr="00835103">
        <w:rPr>
          <w:rFonts w:ascii="Times New Roman" w:eastAsia="Times New Roman" w:hAnsi="Times New Roman" w:cs="Times New Roman"/>
          <w:b/>
          <w:sz w:val="26"/>
          <w:szCs w:val="26"/>
          <w:lang w:eastAsia="ru-RU"/>
        </w:rPr>
        <w:t>338 (83</w:t>
      </w:r>
      <w:r w:rsidRPr="00835103">
        <w:rPr>
          <w:rFonts w:ascii="Times New Roman" w:eastAsia="Times New Roman" w:hAnsi="Times New Roman" w:cs="Times New Roman"/>
          <w:b/>
          <w:sz w:val="26"/>
          <w:szCs w:val="26"/>
          <w:lang w:val="en-US" w:eastAsia="ru-RU"/>
        </w:rPr>
        <w:t xml:space="preserve"> </w:t>
      </w:r>
      <w:r w:rsidRPr="00835103">
        <w:rPr>
          <w:rFonts w:ascii="Times New Roman" w:eastAsia="Times New Roman" w:hAnsi="Times New Roman" w:cs="Times New Roman"/>
          <w:b/>
          <w:sz w:val="26"/>
          <w:szCs w:val="26"/>
          <w:lang w:eastAsia="ru-RU"/>
        </w:rPr>
        <w:t>%);</w:t>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Вещание –</w:t>
      </w:r>
      <w:r w:rsidRPr="00835103">
        <w:rPr>
          <w:rFonts w:ascii="Times New Roman" w:eastAsia="Times New Roman" w:hAnsi="Times New Roman" w:cs="Times New Roman"/>
          <w:b/>
          <w:sz w:val="26"/>
          <w:szCs w:val="26"/>
          <w:lang w:eastAsia="ru-RU"/>
        </w:rPr>
        <w:t xml:space="preserve"> 2</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w:t>
      </w:r>
      <w:r w:rsidRPr="00835103">
        <w:rPr>
          <w:rFonts w:ascii="Times New Roman" w:eastAsia="Times New Roman" w:hAnsi="Times New Roman" w:cs="Times New Roman"/>
          <w:b/>
          <w:sz w:val="26"/>
          <w:szCs w:val="26"/>
          <w:lang w:val="en-US" w:eastAsia="ru-RU"/>
        </w:rPr>
        <w:t>1</w:t>
      </w:r>
      <w:r w:rsidRPr="00835103">
        <w:rPr>
          <w:rFonts w:ascii="Times New Roman" w:eastAsia="Times New Roman" w:hAnsi="Times New Roman" w:cs="Times New Roman"/>
          <w:b/>
          <w:sz w:val="26"/>
          <w:szCs w:val="26"/>
          <w:lang w:eastAsia="ru-RU"/>
        </w:rPr>
        <w:t xml:space="preserve"> %);</w:t>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СМИ – </w:t>
      </w:r>
      <w:r w:rsidRPr="00835103">
        <w:rPr>
          <w:rFonts w:ascii="Times New Roman" w:eastAsia="Times New Roman" w:hAnsi="Times New Roman" w:cs="Times New Roman"/>
          <w:b/>
          <w:sz w:val="26"/>
          <w:szCs w:val="26"/>
          <w:lang w:eastAsia="ru-RU"/>
        </w:rPr>
        <w:t>14 (3%);</w:t>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ОПД – </w:t>
      </w:r>
      <w:r w:rsidRPr="00835103">
        <w:rPr>
          <w:rFonts w:ascii="Times New Roman" w:eastAsia="Times New Roman" w:hAnsi="Times New Roman" w:cs="Times New Roman"/>
          <w:b/>
          <w:sz w:val="26"/>
          <w:szCs w:val="26"/>
          <w:lang w:eastAsia="ru-RU"/>
        </w:rPr>
        <w:t>51 (1</w:t>
      </w:r>
      <w:r w:rsidRPr="00835103">
        <w:rPr>
          <w:rFonts w:ascii="Times New Roman" w:eastAsia="Times New Roman" w:hAnsi="Times New Roman" w:cs="Times New Roman"/>
          <w:b/>
          <w:sz w:val="26"/>
          <w:szCs w:val="26"/>
          <w:lang w:val="en-US" w:eastAsia="ru-RU"/>
        </w:rPr>
        <w:t>3</w:t>
      </w:r>
      <w:r w:rsidRPr="00835103">
        <w:rPr>
          <w:rFonts w:ascii="Times New Roman" w:eastAsia="Times New Roman" w:hAnsi="Times New Roman" w:cs="Times New Roman"/>
          <w:b/>
          <w:sz w:val="26"/>
          <w:szCs w:val="26"/>
          <w:lang w:eastAsia="ru-RU"/>
        </w:rPr>
        <w:t xml:space="preserve"> %).</w:t>
      </w: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25FF4119" wp14:editId="4C71242A">
            <wp:extent cx="4229100" cy="2438400"/>
            <wp:effectExtent l="0" t="0" r="0" b="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C2410" w:rsidRPr="00835103" w:rsidRDefault="00DC2410" w:rsidP="00DC2410">
      <w:pPr>
        <w:spacing w:after="0" w:line="240" w:lineRule="auto"/>
        <w:ind w:firstLine="65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0063DF" w:rsidRPr="00835103" w:rsidTr="00DC2410">
        <w:tc>
          <w:tcPr>
            <w:tcW w:w="1487" w:type="dxa"/>
          </w:tcPr>
          <w:p w:rsidR="00DC2410" w:rsidRPr="00835103" w:rsidRDefault="00DC2410" w:rsidP="00DC2410">
            <w:pPr>
              <w:spacing w:after="0"/>
              <w:rPr>
                <w:rFonts w:ascii="Times New Roman" w:eastAsia="Calibri" w:hAnsi="Times New Roman" w:cs="Times New Roman"/>
                <w:sz w:val="18"/>
                <w:szCs w:val="18"/>
              </w:rPr>
            </w:pPr>
          </w:p>
        </w:tc>
        <w:tc>
          <w:tcPr>
            <w:tcW w:w="81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992"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992"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709" w:type="dxa"/>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680" w:type="dxa"/>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ст.5.5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7</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8</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 ст. 6.17</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9.13</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14</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2 ст. 13.4</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114</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124</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184</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662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3 ст. 13.4</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154</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136</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196</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730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 13.5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13.11</w:t>
            </w:r>
            <w:r w:rsidRPr="00835103">
              <w:rPr>
                <w:rFonts w:ascii="Times New Roman" w:eastAsia="Times New Roman" w:hAnsi="Times New Roman" w:cs="Times New Roman"/>
                <w:sz w:val="18"/>
                <w:szCs w:val="18"/>
                <w:lang w:val="en-US" w:eastAsia="ru-RU"/>
              </w:rPr>
              <w:t xml:space="preserve"> </w:t>
            </w:r>
            <w:r w:rsidRPr="00835103">
              <w:rPr>
                <w:rFonts w:ascii="Times New Roman" w:eastAsia="Times New Roman" w:hAnsi="Times New Roman" w:cs="Times New Roman"/>
                <w:sz w:val="18"/>
                <w:szCs w:val="18"/>
                <w:lang w:eastAsia="ru-RU"/>
              </w:rPr>
              <w:t>ч.1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4</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val="en-US" w:eastAsia="ru-RU"/>
              </w:rPr>
              <w:t>13</w:t>
            </w:r>
            <w:r w:rsidRPr="00835103">
              <w:rPr>
                <w:rFonts w:ascii="Times New Roman" w:eastAsia="Times New Roman" w:hAnsi="Times New Roman" w:cs="Times New Roman"/>
                <w:sz w:val="18"/>
                <w:szCs w:val="18"/>
                <w:lang w:eastAsia="ru-RU"/>
              </w:rPr>
              <w:t>.11 ч.5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lastRenderedPageBreak/>
              <w:t>13.11</w:t>
            </w:r>
            <w:r w:rsidRPr="00835103">
              <w:rPr>
                <w:rFonts w:ascii="Times New Roman" w:eastAsia="Times New Roman" w:hAnsi="Times New Roman" w:cs="Times New Roman"/>
                <w:sz w:val="18"/>
                <w:szCs w:val="18"/>
                <w:lang w:val="en-US" w:eastAsia="ru-RU"/>
              </w:rPr>
              <w:t xml:space="preserve"> </w:t>
            </w:r>
            <w:r w:rsidRPr="00835103">
              <w:rPr>
                <w:rFonts w:ascii="Times New Roman" w:eastAsia="Times New Roman" w:hAnsi="Times New Roman" w:cs="Times New Roman"/>
                <w:sz w:val="18"/>
                <w:szCs w:val="18"/>
                <w:lang w:eastAsia="ru-RU"/>
              </w:rPr>
              <w:t>ч.6</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val="en-US" w:eastAsia="ru-RU"/>
              </w:rPr>
              <w:t xml:space="preserve">13.11 </w:t>
            </w:r>
            <w:r w:rsidRPr="00835103">
              <w:rPr>
                <w:rFonts w:ascii="Times New Roman" w:eastAsia="Times New Roman" w:hAnsi="Times New Roman" w:cs="Times New Roman"/>
                <w:sz w:val="18"/>
                <w:szCs w:val="18"/>
                <w:lang w:eastAsia="ru-RU"/>
              </w:rPr>
              <w:t>ч.8</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eastAsia="ru-RU"/>
              </w:rPr>
              <w:t>13.15 ч. 2</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5</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13.15 ч. 2.1 </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ч.3 ст. 13.15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ч.7 ст. 13.15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ст.13.21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 ст. 13.21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 2.1 ст. 13.21 </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4</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ч.3 ст. 13.21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13.22</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13.23</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18</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47</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13.30</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1 ст.13.34</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11</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2 ст.13.34</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ст.13.38</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 2 ст. 14.1 </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3 ст. 14.1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62</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39</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39</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162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63</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4 ст. 14.1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14.3.1</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 15.27</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9</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 19.5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19.6</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ст.19.7</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66</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66</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258</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 20.25</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r w:rsidR="000063DF" w:rsidRPr="00835103" w:rsidTr="00DC2410">
        <w:tc>
          <w:tcPr>
            <w:tcW w:w="1487" w:type="dxa"/>
          </w:tcPr>
          <w:p w:rsidR="000063DF" w:rsidRPr="00835103" w:rsidRDefault="000063DF" w:rsidP="00DC2410">
            <w:pPr>
              <w:suppressAutoHyphens/>
              <w:spacing w:after="0"/>
              <w:jc w:val="both"/>
              <w:rPr>
                <w:rFonts w:ascii="Times New Roman" w:eastAsia="Times New Roman" w:hAnsi="Times New Roman" w:cs="Times New Roman"/>
                <w:b/>
                <w:sz w:val="18"/>
                <w:szCs w:val="18"/>
                <w:lang w:eastAsia="ru-RU"/>
              </w:rPr>
            </w:pPr>
            <w:r w:rsidRPr="00835103">
              <w:rPr>
                <w:rFonts w:ascii="Times New Roman" w:eastAsia="Times New Roman" w:hAnsi="Times New Roman" w:cs="Times New Roman"/>
                <w:b/>
                <w:sz w:val="18"/>
                <w:szCs w:val="18"/>
                <w:lang w:eastAsia="ru-RU"/>
              </w:rPr>
              <w:t>Итого</w:t>
            </w:r>
          </w:p>
        </w:tc>
        <w:tc>
          <w:tcPr>
            <w:tcW w:w="81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409</w:t>
            </w:r>
          </w:p>
        </w:tc>
        <w:tc>
          <w:tcPr>
            <w:tcW w:w="992"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599</w:t>
            </w:r>
          </w:p>
        </w:tc>
        <w:tc>
          <w:tcPr>
            <w:tcW w:w="851" w:type="dxa"/>
            <w:vAlign w:val="center"/>
          </w:tcPr>
          <w:p w:rsidR="000063DF" w:rsidRPr="00835103" w:rsidRDefault="000063DF"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405</w:t>
            </w:r>
          </w:p>
        </w:tc>
        <w:tc>
          <w:tcPr>
            <w:tcW w:w="992"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530</w:t>
            </w:r>
          </w:p>
        </w:tc>
        <w:tc>
          <w:tcPr>
            <w:tcW w:w="709"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1943</w:t>
            </w:r>
          </w:p>
        </w:tc>
        <w:tc>
          <w:tcPr>
            <w:tcW w:w="850"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1" w:type="dxa"/>
            <w:vAlign w:val="center"/>
          </w:tcPr>
          <w:p w:rsidR="000063DF" w:rsidRPr="00835103" w:rsidRDefault="000063D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0063DF" w:rsidRPr="00835103" w:rsidRDefault="000063D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c>
          <w:tcPr>
            <w:tcW w:w="680" w:type="dxa"/>
            <w:vAlign w:val="center"/>
          </w:tcPr>
          <w:p w:rsidR="000063DF" w:rsidRPr="00835103" w:rsidRDefault="000063DF" w:rsidP="00DC2410">
            <w:pPr>
              <w:spacing w:after="0"/>
              <w:jc w:val="center"/>
              <w:rPr>
                <w:rFonts w:ascii="Times New Roman" w:eastAsia="Calibri" w:hAnsi="Times New Roman" w:cs="Times New Roman"/>
                <w:b/>
                <w:sz w:val="18"/>
                <w:szCs w:val="18"/>
                <w:lang w:val="en-US"/>
              </w:rPr>
            </w:pPr>
          </w:p>
        </w:tc>
      </w:tr>
    </w:tbl>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835103" w:rsidRDefault="00ED4626" w:rsidP="00DC2410">
      <w:pPr>
        <w:spacing w:after="0" w:line="360" w:lineRule="auto"/>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За 9 месяцев</w:t>
      </w:r>
      <w:r w:rsidR="00DC2410" w:rsidRPr="00835103">
        <w:rPr>
          <w:rFonts w:ascii="Times New Roman" w:eastAsia="Times New Roman" w:hAnsi="Times New Roman" w:cs="Times New Roman"/>
          <w:sz w:val="26"/>
          <w:szCs w:val="26"/>
          <w:lang w:eastAsia="ru-RU"/>
        </w:rPr>
        <w:t xml:space="preserve"> 2022 года протоколы распределяются следующим образом:</w:t>
      </w: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2B852F0F" wp14:editId="2F6B1716">
            <wp:extent cx="6076950" cy="2133600"/>
            <wp:effectExtent l="0" t="0" r="0" b="0"/>
            <wp:docPr id="29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C2410" w:rsidRPr="00835103" w:rsidRDefault="00DC2410" w:rsidP="00DC2410">
      <w:pPr>
        <w:spacing w:after="0" w:line="360" w:lineRule="auto"/>
        <w:jc w:val="center"/>
        <w:rPr>
          <w:rFonts w:ascii="Times New Roman" w:eastAsia="Times New Roman" w:hAnsi="Times New Roman" w:cs="Times New Roman"/>
          <w:b/>
          <w:sz w:val="26"/>
          <w:szCs w:val="26"/>
          <w:lang w:eastAsia="ru-RU"/>
        </w:rPr>
      </w:pPr>
    </w:p>
    <w:p w:rsidR="00DC2410" w:rsidRPr="00835103" w:rsidRDefault="00DC2410" w:rsidP="00DC2410">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Из </w:t>
      </w:r>
      <w:r w:rsidRPr="00835103">
        <w:rPr>
          <w:rFonts w:ascii="Times New Roman" w:eastAsia="Times New Roman" w:hAnsi="Times New Roman" w:cs="Times New Roman"/>
          <w:b/>
          <w:sz w:val="26"/>
          <w:szCs w:val="26"/>
          <w:lang w:eastAsia="ru-RU"/>
        </w:rPr>
        <w:t>405</w:t>
      </w:r>
      <w:r w:rsidRPr="00835103">
        <w:rPr>
          <w:rFonts w:ascii="Times New Roman" w:eastAsia="Times New Roman" w:hAnsi="Times New Roman" w:cs="Times New Roman"/>
          <w:sz w:val="26"/>
          <w:szCs w:val="26"/>
          <w:lang w:eastAsia="ru-RU"/>
        </w:rPr>
        <w:t xml:space="preserve"> протоколов, составленных </w:t>
      </w:r>
      <w:r w:rsidR="003941D4" w:rsidRPr="00835103">
        <w:rPr>
          <w:rFonts w:ascii="Times New Roman" w:eastAsia="Times New Roman" w:hAnsi="Times New Roman" w:cs="Times New Roman"/>
          <w:sz w:val="26"/>
          <w:szCs w:val="26"/>
          <w:lang w:eastAsia="ru-RU"/>
        </w:rPr>
        <w:t xml:space="preserve">за 9 месяцев </w:t>
      </w:r>
      <w:r w:rsidRPr="00835103">
        <w:rPr>
          <w:rFonts w:ascii="Times New Roman" w:eastAsia="Times New Roman" w:hAnsi="Times New Roman" w:cs="Times New Roman"/>
          <w:sz w:val="26"/>
          <w:szCs w:val="26"/>
          <w:lang w:eastAsia="ru-RU"/>
        </w:rPr>
        <w:t xml:space="preserve">2022 года - </w:t>
      </w:r>
      <w:r w:rsidRPr="00835103">
        <w:rPr>
          <w:rFonts w:ascii="Times New Roman" w:eastAsia="Times New Roman" w:hAnsi="Times New Roman" w:cs="Times New Roman"/>
          <w:b/>
          <w:sz w:val="26"/>
          <w:szCs w:val="26"/>
          <w:lang w:eastAsia="ru-RU"/>
        </w:rPr>
        <w:t>139 (34%)</w:t>
      </w:r>
      <w:r w:rsidRPr="00835103">
        <w:rPr>
          <w:rFonts w:ascii="Times New Roman" w:eastAsia="Times New Roman" w:hAnsi="Times New Roman" w:cs="Times New Roman"/>
          <w:sz w:val="26"/>
          <w:szCs w:val="26"/>
          <w:lang w:eastAsia="ru-RU"/>
        </w:rPr>
        <w:t xml:space="preserve"> - направлено по подведомственности в суды, </w:t>
      </w:r>
      <w:r w:rsidRPr="00835103">
        <w:rPr>
          <w:rFonts w:ascii="Times New Roman" w:eastAsia="Times New Roman" w:hAnsi="Times New Roman" w:cs="Times New Roman"/>
          <w:b/>
          <w:sz w:val="26"/>
          <w:szCs w:val="26"/>
          <w:lang w:eastAsia="ru-RU"/>
        </w:rPr>
        <w:t>266 (66%)</w:t>
      </w:r>
      <w:r w:rsidRPr="00835103">
        <w:rPr>
          <w:rFonts w:ascii="Times New Roman" w:eastAsia="Times New Roman" w:hAnsi="Times New Roman" w:cs="Times New Roman"/>
          <w:sz w:val="26"/>
          <w:szCs w:val="26"/>
          <w:lang w:eastAsia="ru-RU"/>
        </w:rPr>
        <w:t xml:space="preserve"> –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lastRenderedPageBreak/>
        <w:drawing>
          <wp:inline distT="0" distB="0" distL="0" distR="0" wp14:anchorId="3A616928" wp14:editId="460BE5EB">
            <wp:extent cx="4848225" cy="2095500"/>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C2410" w:rsidRPr="00835103" w:rsidRDefault="00DC2410" w:rsidP="00DC2410">
      <w:pPr>
        <w:spacing w:after="0" w:line="360" w:lineRule="auto"/>
        <w:ind w:firstLine="709"/>
        <w:jc w:val="both"/>
        <w:rPr>
          <w:rFonts w:ascii="Times New Roman" w:eastAsia="Times New Roman" w:hAnsi="Times New Roman" w:cs="Times New Roman"/>
          <w:sz w:val="26"/>
          <w:szCs w:val="26"/>
          <w:lang w:eastAsia="ru-RU"/>
        </w:rPr>
      </w:pP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3941D4" w:rsidRPr="00835103" w:rsidTr="00DC2410">
        <w:tc>
          <w:tcPr>
            <w:tcW w:w="1809" w:type="dxa"/>
          </w:tcPr>
          <w:p w:rsidR="00DC2410" w:rsidRPr="00835103" w:rsidRDefault="00DC2410" w:rsidP="00DC2410">
            <w:pPr>
              <w:spacing w:after="0"/>
              <w:rPr>
                <w:rFonts w:ascii="Times New Roman" w:eastAsia="Calibri" w:hAnsi="Times New Roman" w:cs="Times New Roman"/>
                <w:sz w:val="18"/>
                <w:szCs w:val="18"/>
              </w:rPr>
            </w:pP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p>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22" w:type="dxa"/>
            <w:shd w:val="clear" w:color="auto" w:fill="auto"/>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79"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4 </w:t>
            </w:r>
          </w:p>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709" w:type="dxa"/>
            <w:shd w:val="clear" w:color="auto" w:fill="D9D9D9" w:themeFill="background1" w:themeFillShade="D9"/>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958"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992"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3941D4" w:rsidRPr="00835103" w:rsidTr="00DC2410">
        <w:tc>
          <w:tcPr>
            <w:tcW w:w="1809" w:type="dxa"/>
          </w:tcPr>
          <w:p w:rsidR="003941D4" w:rsidRPr="00835103" w:rsidRDefault="003941D4" w:rsidP="00DC2410">
            <w:pPr>
              <w:suppressAutoHyphens/>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Старшими </w:t>
            </w:r>
            <w:proofErr w:type="gramStart"/>
            <w:r w:rsidRPr="00835103">
              <w:rPr>
                <w:rFonts w:ascii="Times New Roman" w:eastAsia="Times New Roman" w:hAnsi="Times New Roman" w:cs="Times New Roman"/>
                <w:sz w:val="20"/>
                <w:szCs w:val="20"/>
                <w:lang w:eastAsia="ru-RU"/>
              </w:rPr>
              <w:t>гос. инспекторами</w:t>
            </w:r>
            <w:proofErr w:type="gramEnd"/>
            <w:r w:rsidRPr="00835103">
              <w:rPr>
                <w:rFonts w:ascii="Times New Roman" w:eastAsia="Times New Roman" w:hAnsi="Times New Roman" w:cs="Times New Roman"/>
                <w:sz w:val="20"/>
                <w:szCs w:val="20"/>
                <w:lang w:eastAsia="ru-RU"/>
              </w:rPr>
              <w:t xml:space="preserve"> РФ</w:t>
            </w:r>
          </w:p>
        </w:tc>
        <w:tc>
          <w:tcPr>
            <w:tcW w:w="850" w:type="dxa"/>
            <w:vAlign w:val="center"/>
          </w:tcPr>
          <w:p w:rsidR="003941D4" w:rsidRPr="00835103" w:rsidRDefault="003941D4"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276</w:t>
            </w:r>
          </w:p>
        </w:tc>
        <w:tc>
          <w:tcPr>
            <w:tcW w:w="851" w:type="dxa"/>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478</w:t>
            </w:r>
          </w:p>
        </w:tc>
        <w:tc>
          <w:tcPr>
            <w:tcW w:w="822" w:type="dxa"/>
            <w:shd w:val="clear" w:color="auto" w:fill="auto"/>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274</w:t>
            </w:r>
          </w:p>
        </w:tc>
        <w:tc>
          <w:tcPr>
            <w:tcW w:w="879"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386</w:t>
            </w:r>
          </w:p>
        </w:tc>
        <w:tc>
          <w:tcPr>
            <w:tcW w:w="709" w:type="dxa"/>
            <w:shd w:val="clear" w:color="auto" w:fill="D9D9D9" w:themeFill="background1" w:themeFillShade="D9"/>
            <w:vAlign w:val="center"/>
          </w:tcPr>
          <w:p w:rsidR="003941D4" w:rsidRPr="00835103" w:rsidRDefault="003941D4"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1414</w:t>
            </w:r>
          </w:p>
        </w:tc>
        <w:tc>
          <w:tcPr>
            <w:tcW w:w="958" w:type="dxa"/>
            <w:shd w:val="clear" w:color="auto" w:fill="FFFFFF" w:themeFill="background1"/>
            <w:vAlign w:val="center"/>
          </w:tcPr>
          <w:p w:rsidR="003941D4" w:rsidRPr="00835103" w:rsidRDefault="003941D4"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266</w:t>
            </w:r>
          </w:p>
        </w:tc>
        <w:tc>
          <w:tcPr>
            <w:tcW w:w="850"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3941D4" w:rsidRPr="00835103" w:rsidRDefault="003941D4"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992"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3941D4" w:rsidRPr="00835103" w:rsidRDefault="003941D4" w:rsidP="00DC2410">
            <w:pPr>
              <w:spacing w:after="0"/>
              <w:jc w:val="center"/>
              <w:rPr>
                <w:rFonts w:ascii="Times New Roman" w:eastAsia="Calibri" w:hAnsi="Times New Roman" w:cs="Times New Roman"/>
                <w:b/>
                <w:sz w:val="18"/>
                <w:szCs w:val="18"/>
                <w:lang w:val="en-US"/>
              </w:rPr>
            </w:pPr>
          </w:p>
        </w:tc>
      </w:tr>
      <w:tr w:rsidR="003941D4" w:rsidRPr="00835103" w:rsidTr="00DC2410">
        <w:tc>
          <w:tcPr>
            <w:tcW w:w="1809" w:type="dxa"/>
          </w:tcPr>
          <w:p w:rsidR="003941D4" w:rsidRPr="00835103" w:rsidRDefault="003941D4" w:rsidP="00DC2410">
            <w:pPr>
              <w:suppressAutoHyphens/>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Судом</w:t>
            </w:r>
          </w:p>
        </w:tc>
        <w:tc>
          <w:tcPr>
            <w:tcW w:w="850" w:type="dxa"/>
            <w:vAlign w:val="center"/>
          </w:tcPr>
          <w:p w:rsidR="003941D4" w:rsidRPr="00835103" w:rsidRDefault="003941D4"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133</w:t>
            </w:r>
          </w:p>
        </w:tc>
        <w:tc>
          <w:tcPr>
            <w:tcW w:w="851" w:type="dxa"/>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121</w:t>
            </w:r>
          </w:p>
        </w:tc>
        <w:tc>
          <w:tcPr>
            <w:tcW w:w="822" w:type="dxa"/>
            <w:shd w:val="clear" w:color="auto" w:fill="auto"/>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131</w:t>
            </w:r>
          </w:p>
        </w:tc>
        <w:tc>
          <w:tcPr>
            <w:tcW w:w="879"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144</w:t>
            </w:r>
          </w:p>
        </w:tc>
        <w:tc>
          <w:tcPr>
            <w:tcW w:w="709" w:type="dxa"/>
            <w:shd w:val="clear" w:color="auto" w:fill="D9D9D9" w:themeFill="background1" w:themeFillShade="D9"/>
            <w:vAlign w:val="center"/>
          </w:tcPr>
          <w:p w:rsidR="003941D4" w:rsidRPr="00835103" w:rsidRDefault="003941D4"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529</w:t>
            </w:r>
          </w:p>
        </w:tc>
        <w:tc>
          <w:tcPr>
            <w:tcW w:w="958" w:type="dxa"/>
            <w:shd w:val="clear" w:color="auto" w:fill="FFFFFF" w:themeFill="background1"/>
            <w:vAlign w:val="center"/>
          </w:tcPr>
          <w:p w:rsidR="003941D4" w:rsidRPr="00835103" w:rsidRDefault="003941D4"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139</w:t>
            </w:r>
          </w:p>
        </w:tc>
        <w:tc>
          <w:tcPr>
            <w:tcW w:w="850"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3941D4" w:rsidRPr="00835103" w:rsidRDefault="003941D4"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992"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3941D4" w:rsidRPr="00835103" w:rsidRDefault="003941D4" w:rsidP="00DC2410">
            <w:pPr>
              <w:spacing w:after="0"/>
              <w:jc w:val="center"/>
              <w:rPr>
                <w:rFonts w:ascii="Times New Roman" w:eastAsia="Calibri" w:hAnsi="Times New Roman" w:cs="Times New Roman"/>
                <w:b/>
                <w:sz w:val="18"/>
                <w:szCs w:val="18"/>
                <w:lang w:val="en-US"/>
              </w:rPr>
            </w:pPr>
          </w:p>
        </w:tc>
      </w:tr>
      <w:tr w:rsidR="003941D4" w:rsidRPr="00835103" w:rsidTr="00DC2410">
        <w:tc>
          <w:tcPr>
            <w:tcW w:w="1809" w:type="dxa"/>
          </w:tcPr>
          <w:p w:rsidR="003941D4" w:rsidRPr="00835103" w:rsidRDefault="003941D4" w:rsidP="00DC2410">
            <w:pPr>
              <w:suppressAutoHyphens/>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p>
        </w:tc>
        <w:tc>
          <w:tcPr>
            <w:tcW w:w="850" w:type="dxa"/>
            <w:vAlign w:val="center"/>
          </w:tcPr>
          <w:p w:rsidR="003941D4" w:rsidRPr="00835103" w:rsidRDefault="003941D4"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409</w:t>
            </w:r>
          </w:p>
        </w:tc>
        <w:tc>
          <w:tcPr>
            <w:tcW w:w="851" w:type="dxa"/>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599</w:t>
            </w:r>
          </w:p>
        </w:tc>
        <w:tc>
          <w:tcPr>
            <w:tcW w:w="822" w:type="dxa"/>
            <w:shd w:val="clear" w:color="auto" w:fill="auto"/>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405</w:t>
            </w:r>
          </w:p>
        </w:tc>
        <w:tc>
          <w:tcPr>
            <w:tcW w:w="879"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b/>
                <w:sz w:val="18"/>
                <w:szCs w:val="18"/>
                <w:lang w:val="en-US" w:eastAsia="ru-RU"/>
              </w:rPr>
            </w:pPr>
            <w:r w:rsidRPr="00835103">
              <w:rPr>
                <w:rFonts w:ascii="Times New Roman" w:eastAsia="Times New Roman" w:hAnsi="Times New Roman" w:cs="Times New Roman"/>
                <w:b/>
                <w:sz w:val="18"/>
                <w:szCs w:val="18"/>
                <w:lang w:val="en-US" w:eastAsia="ru-RU"/>
              </w:rPr>
              <w:t>530</w:t>
            </w:r>
          </w:p>
        </w:tc>
        <w:tc>
          <w:tcPr>
            <w:tcW w:w="709" w:type="dxa"/>
            <w:shd w:val="clear" w:color="auto" w:fill="D9D9D9" w:themeFill="background1" w:themeFillShade="D9"/>
            <w:vAlign w:val="center"/>
          </w:tcPr>
          <w:p w:rsidR="003941D4" w:rsidRPr="00835103" w:rsidRDefault="003941D4"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1943</w:t>
            </w:r>
          </w:p>
        </w:tc>
        <w:tc>
          <w:tcPr>
            <w:tcW w:w="958" w:type="dxa"/>
            <w:shd w:val="clear" w:color="auto" w:fill="FFFFFF" w:themeFill="background1"/>
            <w:vAlign w:val="center"/>
          </w:tcPr>
          <w:p w:rsidR="003941D4" w:rsidRPr="00835103" w:rsidRDefault="003941D4"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405</w:t>
            </w:r>
          </w:p>
        </w:tc>
        <w:tc>
          <w:tcPr>
            <w:tcW w:w="850"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3941D4" w:rsidRPr="00835103" w:rsidRDefault="003941D4"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992" w:type="dxa"/>
            <w:shd w:val="clear" w:color="auto" w:fill="FFFFFF" w:themeFill="background1"/>
            <w:vAlign w:val="center"/>
          </w:tcPr>
          <w:p w:rsidR="003941D4" w:rsidRPr="00835103" w:rsidRDefault="003941D4" w:rsidP="00DC2410">
            <w:pPr>
              <w:suppressAutoHyphens/>
              <w:spacing w:after="0" w:line="240" w:lineRule="auto"/>
              <w:jc w:val="center"/>
              <w:rPr>
                <w:rFonts w:ascii="Times New Roman" w:eastAsia="Times New Roman" w:hAnsi="Times New Roman" w:cs="Times New Roman"/>
                <w:b/>
                <w:sz w:val="18"/>
                <w:szCs w:val="18"/>
                <w:lang w:val="en-US" w:eastAsia="ru-RU"/>
              </w:rPr>
            </w:pPr>
          </w:p>
        </w:tc>
        <w:tc>
          <w:tcPr>
            <w:tcW w:w="709" w:type="dxa"/>
            <w:shd w:val="clear" w:color="auto" w:fill="D9D9D9" w:themeFill="background1" w:themeFillShade="D9"/>
            <w:vAlign w:val="center"/>
          </w:tcPr>
          <w:p w:rsidR="003941D4" w:rsidRPr="00835103" w:rsidRDefault="003941D4" w:rsidP="00DC2410">
            <w:pPr>
              <w:spacing w:after="0"/>
              <w:jc w:val="center"/>
              <w:rPr>
                <w:rFonts w:ascii="Times New Roman" w:eastAsia="Calibri" w:hAnsi="Times New Roman" w:cs="Times New Roman"/>
                <w:b/>
                <w:sz w:val="18"/>
                <w:szCs w:val="18"/>
                <w:lang w:val="en-US"/>
              </w:rPr>
            </w:pPr>
          </w:p>
        </w:tc>
      </w:tr>
    </w:tbl>
    <w:p w:rsidR="007F7B30" w:rsidRPr="00835103" w:rsidRDefault="007F7B30" w:rsidP="00DC2410">
      <w:pPr>
        <w:spacing w:after="0" w:line="360" w:lineRule="auto"/>
        <w:ind w:right="-191" w:firstLine="708"/>
        <w:jc w:val="both"/>
        <w:rPr>
          <w:rFonts w:ascii="Times New Roman" w:eastAsia="Times New Roman" w:hAnsi="Times New Roman" w:cs="Times New Roman"/>
          <w:sz w:val="26"/>
          <w:szCs w:val="26"/>
          <w:lang w:eastAsia="ru-RU"/>
        </w:rPr>
      </w:pPr>
    </w:p>
    <w:p w:rsidR="00DC2410" w:rsidRPr="00835103" w:rsidRDefault="003941D4" w:rsidP="00DC2410">
      <w:pPr>
        <w:spacing w:after="0" w:line="360" w:lineRule="auto"/>
        <w:ind w:right="-191" w:firstLine="708"/>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t>За 9 месяцев</w:t>
      </w:r>
      <w:r w:rsidR="00DC2410" w:rsidRPr="00835103">
        <w:rPr>
          <w:rFonts w:ascii="Times New Roman" w:eastAsia="Times New Roman" w:hAnsi="Times New Roman" w:cs="Times New Roman"/>
          <w:sz w:val="26"/>
          <w:szCs w:val="26"/>
          <w:lang w:eastAsia="ru-RU"/>
        </w:rPr>
        <w:t xml:space="preserve"> 2022 года</w:t>
      </w:r>
      <w:r w:rsidR="00DC2410" w:rsidRPr="00835103">
        <w:rPr>
          <w:rFonts w:ascii="Times New Roman" w:eastAsia="Times New Roman" w:hAnsi="Times New Roman" w:cs="Times New Roman"/>
          <w:b/>
          <w:sz w:val="26"/>
          <w:szCs w:val="26"/>
          <w:lang w:eastAsia="ru-RU"/>
        </w:rPr>
        <w:t xml:space="preserve"> </w:t>
      </w:r>
      <w:r w:rsidR="00DC2410" w:rsidRPr="00835103">
        <w:rPr>
          <w:rFonts w:ascii="Times New Roman" w:eastAsia="Times New Roman" w:hAnsi="Times New Roman" w:cs="Times New Roman"/>
          <w:sz w:val="26"/>
          <w:szCs w:val="26"/>
          <w:lang w:eastAsia="ru-RU"/>
        </w:rPr>
        <w:t xml:space="preserve">старшими государственными инспекторами </w:t>
      </w:r>
      <w:r w:rsidR="00DC2410" w:rsidRPr="00835103">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DC2410" w:rsidRPr="00835103">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00DC2410" w:rsidRPr="00835103">
        <w:rPr>
          <w:rFonts w:ascii="Times New Roman" w:eastAsia="Times New Roman" w:hAnsi="Times New Roman" w:cs="Times New Roman"/>
          <w:b/>
          <w:sz w:val="26"/>
          <w:szCs w:val="26"/>
          <w:lang w:eastAsia="ru-RU"/>
        </w:rPr>
        <w:t xml:space="preserve">156 </w:t>
      </w:r>
      <w:r w:rsidR="00DC2410" w:rsidRPr="00835103">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00DC2410" w:rsidRPr="00835103">
        <w:rPr>
          <w:rFonts w:ascii="Times New Roman" w:eastAsia="Calibri" w:hAnsi="Times New Roman" w:cs="Times New Roman"/>
          <w:sz w:val="26"/>
          <w:szCs w:val="26"/>
        </w:rPr>
        <w:t xml:space="preserve">Исходя из вида административного наказания, вынесено </w:t>
      </w:r>
      <w:r w:rsidR="00DC2410" w:rsidRPr="00835103">
        <w:rPr>
          <w:rFonts w:ascii="Times New Roman" w:eastAsia="Calibri" w:hAnsi="Times New Roman" w:cs="Times New Roman"/>
          <w:b/>
          <w:sz w:val="26"/>
          <w:szCs w:val="26"/>
        </w:rPr>
        <w:t xml:space="preserve">20 </w:t>
      </w:r>
      <w:r w:rsidR="00DC2410" w:rsidRPr="00835103">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00DC2410" w:rsidRPr="00835103">
        <w:rPr>
          <w:rFonts w:ascii="Times New Roman" w:eastAsia="Calibri" w:hAnsi="Times New Roman" w:cs="Times New Roman"/>
          <w:b/>
          <w:sz w:val="26"/>
          <w:szCs w:val="26"/>
        </w:rPr>
        <w:t xml:space="preserve">136 </w:t>
      </w:r>
      <w:r w:rsidR="00DC2410" w:rsidRPr="00835103">
        <w:rPr>
          <w:rFonts w:ascii="Times New Roman" w:eastAsia="Calibri" w:hAnsi="Times New Roman" w:cs="Times New Roman"/>
          <w:sz w:val="26"/>
          <w:szCs w:val="26"/>
        </w:rPr>
        <w:t>постановлений о наложении административ</w:t>
      </w:r>
      <w:r w:rsidRPr="00835103">
        <w:rPr>
          <w:rFonts w:ascii="Times New Roman" w:eastAsia="Calibri" w:hAnsi="Times New Roman" w:cs="Times New Roman"/>
          <w:sz w:val="26"/>
          <w:szCs w:val="26"/>
        </w:rPr>
        <w:t>ного наказания в виде штрафа. В</w:t>
      </w:r>
      <w:r w:rsidR="00DC2410"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3</w:t>
      </w:r>
      <w:r w:rsidR="00DC2410" w:rsidRPr="00835103">
        <w:rPr>
          <w:rFonts w:ascii="Times New Roman" w:eastAsia="Calibri" w:hAnsi="Times New Roman" w:cs="Times New Roman"/>
          <w:sz w:val="26"/>
          <w:szCs w:val="26"/>
        </w:rPr>
        <w:t xml:space="preserve"> квартале 2022 года </w:t>
      </w:r>
      <w:r w:rsidR="00DC2410" w:rsidRPr="00835103">
        <w:rPr>
          <w:rFonts w:ascii="Times New Roman" w:eastAsia="Times New Roman" w:hAnsi="Times New Roman" w:cs="Times New Roman"/>
          <w:sz w:val="26"/>
          <w:szCs w:val="26"/>
          <w:lang w:eastAsia="ru-RU"/>
        </w:rPr>
        <w:t xml:space="preserve">постановления по делам об административных правонарушениях старшими государственными инспекторами </w:t>
      </w:r>
      <w:r w:rsidR="00DC2410" w:rsidRPr="00835103">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DC2410" w:rsidRPr="00835103">
        <w:rPr>
          <w:rFonts w:ascii="Times New Roman" w:eastAsia="Times New Roman" w:hAnsi="Times New Roman" w:cs="Times New Roman"/>
          <w:sz w:val="26"/>
          <w:szCs w:val="26"/>
          <w:lang w:eastAsia="ru-RU"/>
        </w:rPr>
        <w:t>Управления не выносились.</w:t>
      </w:r>
    </w:p>
    <w:p w:rsidR="00DC2410" w:rsidRPr="00835103" w:rsidRDefault="00DC2410" w:rsidP="00090662">
      <w:pPr>
        <w:spacing w:after="0" w:line="240" w:lineRule="auto"/>
        <w:ind w:firstLine="720"/>
        <w:jc w:val="center"/>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ED1F83" w:rsidRPr="00835103" w:rsidRDefault="00ED1F83" w:rsidP="00ED1F83">
      <w:pPr>
        <w:spacing w:after="0" w:line="360" w:lineRule="auto"/>
        <w:ind w:firstLine="720"/>
        <w:jc w:val="center"/>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за 9 месяцев</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2022 года:</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835103">
        <w:rPr>
          <w:rFonts w:ascii="Times New Roman" w:eastAsia="Times New Roman" w:hAnsi="Times New Roman" w:cs="Times New Roman"/>
          <w:b/>
          <w:sz w:val="26"/>
          <w:szCs w:val="26"/>
          <w:lang w:eastAsia="ru-RU"/>
        </w:rPr>
        <w:t>4183 тыс.</w:t>
      </w:r>
      <w:r w:rsidRPr="00835103">
        <w:rPr>
          <w:rFonts w:ascii="Times New Roman" w:eastAsia="Times New Roman" w:hAnsi="Times New Roman" w:cs="Times New Roman"/>
          <w:sz w:val="26"/>
          <w:szCs w:val="26"/>
          <w:lang w:eastAsia="ru-RU"/>
        </w:rPr>
        <w:t xml:space="preserve"> руб., из них:</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2454,5 тыс. </w:t>
      </w:r>
      <w:r w:rsidRPr="00835103">
        <w:rPr>
          <w:rFonts w:ascii="Times New Roman" w:eastAsia="Times New Roman" w:hAnsi="Times New Roman" w:cs="Times New Roman"/>
          <w:sz w:val="26"/>
          <w:szCs w:val="26"/>
          <w:lang w:eastAsia="ru-RU"/>
        </w:rPr>
        <w:t>руб. по постановлениям Управления,</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1728,5 тыс. </w:t>
      </w:r>
      <w:r w:rsidRPr="00835103">
        <w:rPr>
          <w:rFonts w:ascii="Times New Roman" w:eastAsia="Times New Roman" w:hAnsi="Times New Roman" w:cs="Times New Roman"/>
          <w:sz w:val="26"/>
          <w:szCs w:val="26"/>
          <w:lang w:eastAsia="ru-RU"/>
        </w:rPr>
        <w:t>руб. по постановлениям судов.</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Взыскано штрафов на сумму </w:t>
      </w:r>
      <w:r w:rsidRPr="00835103">
        <w:rPr>
          <w:rFonts w:ascii="Times New Roman" w:eastAsia="Times New Roman" w:hAnsi="Times New Roman" w:cs="Times New Roman"/>
          <w:b/>
          <w:sz w:val="26"/>
          <w:szCs w:val="26"/>
          <w:lang w:eastAsia="ru-RU"/>
        </w:rPr>
        <w:t xml:space="preserve">4868,7 тыс. </w:t>
      </w:r>
      <w:r w:rsidRPr="00835103">
        <w:rPr>
          <w:rFonts w:ascii="Times New Roman" w:eastAsia="Times New Roman" w:hAnsi="Times New Roman" w:cs="Times New Roman"/>
          <w:sz w:val="26"/>
          <w:szCs w:val="26"/>
          <w:lang w:eastAsia="ru-RU"/>
        </w:rPr>
        <w:t xml:space="preserve"> руб., из них:</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3293,5 тыс.</w:t>
      </w:r>
      <w:r w:rsidRPr="00835103">
        <w:rPr>
          <w:rFonts w:ascii="Times New Roman" w:eastAsia="Times New Roman" w:hAnsi="Times New Roman" w:cs="Times New Roman"/>
          <w:sz w:val="26"/>
          <w:szCs w:val="26"/>
          <w:lang w:eastAsia="ru-RU"/>
        </w:rPr>
        <w:t xml:space="preserve"> руб. по постановлениям Управления,</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1575,2 тыс.</w:t>
      </w:r>
      <w:r w:rsidRPr="00835103">
        <w:rPr>
          <w:rFonts w:ascii="Times New Roman" w:eastAsia="Times New Roman" w:hAnsi="Times New Roman" w:cs="Times New Roman"/>
          <w:sz w:val="26"/>
          <w:szCs w:val="26"/>
          <w:lang w:eastAsia="ru-RU"/>
        </w:rPr>
        <w:t xml:space="preserve"> руб. по постановлениям суда.</w:t>
      </w:r>
    </w:p>
    <w:p w:rsidR="00ED1F83" w:rsidRPr="00835103" w:rsidRDefault="00ED1F83" w:rsidP="00ED1F83">
      <w:pPr>
        <w:spacing w:after="0" w:line="360" w:lineRule="auto"/>
        <w:ind w:firstLine="720"/>
        <w:jc w:val="center"/>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lastRenderedPageBreak/>
        <w:t xml:space="preserve">Информация о сумме штрафов, наложенных по результатам          рассмотрения дел об административных правонарушениях </w:t>
      </w:r>
    </w:p>
    <w:p w:rsidR="00ED1F83" w:rsidRPr="00835103" w:rsidRDefault="00ED1F83" w:rsidP="00ED1F83">
      <w:pPr>
        <w:spacing w:after="0" w:line="360" w:lineRule="auto"/>
        <w:ind w:firstLine="720"/>
        <w:jc w:val="center"/>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в 3 квартале 2022 года:</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835103">
        <w:rPr>
          <w:rFonts w:ascii="Times New Roman" w:eastAsia="Times New Roman" w:hAnsi="Times New Roman" w:cs="Times New Roman"/>
          <w:b/>
          <w:sz w:val="26"/>
          <w:szCs w:val="26"/>
          <w:lang w:eastAsia="ru-RU"/>
        </w:rPr>
        <w:t>46 тыс.</w:t>
      </w:r>
      <w:r w:rsidRPr="00835103">
        <w:rPr>
          <w:rFonts w:ascii="Times New Roman" w:eastAsia="Times New Roman" w:hAnsi="Times New Roman" w:cs="Times New Roman"/>
          <w:sz w:val="26"/>
          <w:szCs w:val="26"/>
          <w:lang w:eastAsia="ru-RU"/>
        </w:rPr>
        <w:t xml:space="preserve"> руб., из них:</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0 тыс. </w:t>
      </w:r>
      <w:r w:rsidRPr="00835103">
        <w:rPr>
          <w:rFonts w:ascii="Times New Roman" w:eastAsia="Times New Roman" w:hAnsi="Times New Roman" w:cs="Times New Roman"/>
          <w:sz w:val="26"/>
          <w:szCs w:val="26"/>
          <w:lang w:eastAsia="ru-RU"/>
        </w:rPr>
        <w:t>руб. по постановлениям Управления,</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46 тыс. </w:t>
      </w:r>
      <w:r w:rsidRPr="00835103">
        <w:rPr>
          <w:rFonts w:ascii="Times New Roman" w:eastAsia="Times New Roman" w:hAnsi="Times New Roman" w:cs="Times New Roman"/>
          <w:sz w:val="26"/>
          <w:szCs w:val="26"/>
          <w:lang w:eastAsia="ru-RU"/>
        </w:rPr>
        <w:t>руб. по постановлениям судов.</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Взыскано штрафов на сумму </w:t>
      </w:r>
      <w:r w:rsidRPr="00835103">
        <w:rPr>
          <w:rFonts w:ascii="Times New Roman" w:eastAsia="Times New Roman" w:hAnsi="Times New Roman" w:cs="Times New Roman"/>
          <w:b/>
          <w:sz w:val="26"/>
          <w:szCs w:val="26"/>
          <w:lang w:eastAsia="ru-RU"/>
        </w:rPr>
        <w:t xml:space="preserve">436 тыс. </w:t>
      </w:r>
      <w:r w:rsidRPr="00835103">
        <w:rPr>
          <w:rFonts w:ascii="Times New Roman" w:eastAsia="Times New Roman" w:hAnsi="Times New Roman" w:cs="Times New Roman"/>
          <w:sz w:val="26"/>
          <w:szCs w:val="26"/>
          <w:lang w:eastAsia="ru-RU"/>
        </w:rPr>
        <w:t xml:space="preserve"> руб., из них:</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0 тыс.</w:t>
      </w:r>
      <w:r w:rsidRPr="00835103">
        <w:rPr>
          <w:rFonts w:ascii="Times New Roman" w:eastAsia="Times New Roman" w:hAnsi="Times New Roman" w:cs="Times New Roman"/>
          <w:sz w:val="26"/>
          <w:szCs w:val="26"/>
          <w:lang w:eastAsia="ru-RU"/>
        </w:rPr>
        <w:t xml:space="preserve"> руб. по постановлениям Управления,</w:t>
      </w:r>
    </w:p>
    <w:p w:rsidR="00ED1F83" w:rsidRPr="00835103"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436 тыс.</w:t>
      </w:r>
      <w:r w:rsidRPr="00835103">
        <w:rPr>
          <w:rFonts w:ascii="Times New Roman" w:eastAsia="Times New Roman" w:hAnsi="Times New Roman" w:cs="Times New Roman"/>
          <w:sz w:val="26"/>
          <w:szCs w:val="26"/>
          <w:lang w:eastAsia="ru-RU"/>
        </w:rPr>
        <w:t xml:space="preserve"> руб. по постановлениям суда.</w:t>
      </w:r>
    </w:p>
    <w:p w:rsidR="00ED1F83" w:rsidRPr="00835103" w:rsidRDefault="00ED1F83" w:rsidP="00DC2410">
      <w:pPr>
        <w:spacing w:after="0" w:line="360" w:lineRule="auto"/>
        <w:ind w:firstLine="708"/>
        <w:jc w:val="both"/>
        <w:rPr>
          <w:rFonts w:ascii="Times New Roman" w:eastAsia="Times New Roman" w:hAnsi="Times New Roman" w:cs="Times New Roman"/>
          <w:b/>
          <w:sz w:val="26"/>
          <w:szCs w:val="26"/>
          <w:lang w:eastAsia="ru-RU"/>
        </w:rPr>
      </w:pPr>
    </w:p>
    <w:p w:rsidR="00ED1F83" w:rsidRPr="00835103" w:rsidRDefault="00DC2410" w:rsidP="00ED1F83">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835103">
        <w:rPr>
          <w:rFonts w:ascii="Times New Roman" w:eastAsia="Times New Roman" w:hAnsi="Times New Roman" w:cs="Times New Roman"/>
          <w:sz w:val="26"/>
          <w:szCs w:val="26"/>
          <w:lang w:eastAsia="ru-RU"/>
        </w:rPr>
        <w:t xml:space="preserve"> </w:t>
      </w:r>
      <w:r w:rsidR="00ED1F83"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составлено </w:t>
      </w:r>
      <w:r w:rsidRPr="00835103">
        <w:rPr>
          <w:rFonts w:ascii="Times New Roman" w:eastAsia="Times New Roman" w:hAnsi="Times New Roman" w:cs="Times New Roman"/>
          <w:b/>
          <w:sz w:val="26"/>
          <w:szCs w:val="26"/>
          <w:lang w:eastAsia="ru-RU"/>
        </w:rPr>
        <w:t xml:space="preserve">16 </w:t>
      </w:r>
      <w:r w:rsidRPr="00835103">
        <w:rPr>
          <w:rFonts w:ascii="Times New Roman" w:eastAsia="Times New Roman" w:hAnsi="Times New Roman" w:cs="Times New Roman"/>
          <w:sz w:val="26"/>
          <w:szCs w:val="26"/>
          <w:lang w:eastAsia="ru-RU"/>
        </w:rPr>
        <w:t>протоколов об административных правонарушениях.</w:t>
      </w:r>
      <w:r w:rsidR="00ED1F83" w:rsidRPr="00835103">
        <w:rPr>
          <w:rFonts w:ascii="Times New Roman" w:eastAsia="Times New Roman" w:hAnsi="Times New Roman" w:cs="Times New Roman"/>
          <w:sz w:val="26"/>
          <w:szCs w:val="26"/>
          <w:lang w:eastAsia="ru-RU"/>
        </w:rPr>
        <w:t xml:space="preserve"> В 3 квартале 2022 года протоколы об административных правонарушениях не составлялись.</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ED1F83" w:rsidRPr="00835103" w:rsidTr="00DC2410">
        <w:tc>
          <w:tcPr>
            <w:tcW w:w="1696" w:type="dxa"/>
          </w:tcPr>
          <w:p w:rsidR="00DC2410" w:rsidRPr="00835103"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ED1F83" w:rsidRPr="00835103" w:rsidTr="00DC2410">
        <w:tc>
          <w:tcPr>
            <w:tcW w:w="1696" w:type="dxa"/>
          </w:tcPr>
          <w:p w:rsidR="00ED1F83" w:rsidRPr="00835103" w:rsidRDefault="00ED1F83"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9</w:t>
            </w: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30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D1F83" w:rsidRPr="00835103" w:rsidRDefault="00ED1F83"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lang w:val="en-US"/>
              </w:rPr>
            </w:pPr>
          </w:p>
        </w:tc>
      </w:tr>
      <w:tr w:rsidR="00ED1F83" w:rsidRPr="00835103" w:rsidTr="00DC2410">
        <w:tc>
          <w:tcPr>
            <w:tcW w:w="1696" w:type="dxa"/>
          </w:tcPr>
          <w:p w:rsidR="00ED1F83" w:rsidRPr="00835103" w:rsidRDefault="00ED1F83"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30</w:t>
            </w: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74</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D1F83" w:rsidRPr="00835103" w:rsidRDefault="00ED1F83"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lang w:val="en-US"/>
              </w:rPr>
            </w:pPr>
          </w:p>
        </w:tc>
      </w:tr>
      <w:tr w:rsidR="00ED1F83" w:rsidRPr="00835103" w:rsidTr="00DC2410">
        <w:tc>
          <w:tcPr>
            <w:tcW w:w="1696" w:type="dxa"/>
          </w:tcPr>
          <w:p w:rsidR="00ED1F83" w:rsidRPr="00835103" w:rsidRDefault="00ED1F83"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D1F83" w:rsidRPr="00835103" w:rsidRDefault="00ED1F83"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lang w:val="en-US"/>
              </w:rPr>
            </w:pPr>
          </w:p>
        </w:tc>
      </w:tr>
      <w:tr w:rsidR="00ED1F83" w:rsidRPr="00835103" w:rsidTr="00DC2410">
        <w:tc>
          <w:tcPr>
            <w:tcW w:w="1696" w:type="dxa"/>
          </w:tcPr>
          <w:p w:rsidR="00ED1F83" w:rsidRPr="00835103" w:rsidRDefault="00ED1F83"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16</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lang w:val="en-US"/>
              </w:rPr>
              <w:t>104</w:t>
            </w:r>
          </w:p>
        </w:tc>
        <w:tc>
          <w:tcPr>
            <w:tcW w:w="851"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16</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ED1F83" w:rsidRPr="00835103" w:rsidRDefault="00ED1F83"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ED1F83" w:rsidRPr="00835103" w:rsidRDefault="00ED1F83"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ED1F83" w:rsidRPr="00835103" w:rsidRDefault="00ED1F83" w:rsidP="00DC2410">
            <w:pPr>
              <w:spacing w:after="0"/>
              <w:jc w:val="center"/>
              <w:rPr>
                <w:rFonts w:ascii="Times New Roman" w:eastAsia="Calibri" w:hAnsi="Times New Roman" w:cs="Times New Roman"/>
                <w:b/>
                <w:sz w:val="18"/>
                <w:szCs w:val="18"/>
              </w:rPr>
            </w:pPr>
          </w:p>
        </w:tc>
      </w:tr>
    </w:tbl>
    <w:p w:rsidR="00DC2410" w:rsidRPr="00835103" w:rsidRDefault="00DC2410" w:rsidP="00DC2410">
      <w:pPr>
        <w:spacing w:after="0" w:line="360" w:lineRule="auto"/>
        <w:ind w:firstLine="708"/>
        <w:jc w:val="both"/>
        <w:rPr>
          <w:rFonts w:ascii="Times New Roman" w:eastAsia="Times New Roman" w:hAnsi="Times New Roman" w:cs="Times New Roman"/>
          <w:sz w:val="28"/>
          <w:szCs w:val="28"/>
          <w:lang w:eastAsia="ru-RU"/>
        </w:rPr>
      </w:pPr>
      <w:r w:rsidRPr="00835103">
        <w:rPr>
          <w:rFonts w:ascii="Times New Roman" w:eastAsia="Times New Roman" w:hAnsi="Times New Roman" w:cs="Times New Roman"/>
          <w:sz w:val="28"/>
          <w:szCs w:val="28"/>
          <w:lang w:eastAsia="ru-RU"/>
        </w:rPr>
        <w:t xml:space="preserve"> </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Из </w:t>
      </w:r>
      <w:r w:rsidRPr="00835103">
        <w:rPr>
          <w:rFonts w:ascii="Times New Roman" w:eastAsia="Times New Roman" w:hAnsi="Times New Roman" w:cs="Times New Roman"/>
          <w:b/>
          <w:sz w:val="26"/>
          <w:szCs w:val="26"/>
          <w:lang w:eastAsia="ru-RU"/>
        </w:rPr>
        <w:t>16</w:t>
      </w:r>
      <w:r w:rsidRPr="00835103">
        <w:rPr>
          <w:rFonts w:ascii="Times New Roman" w:eastAsia="Times New Roman" w:hAnsi="Times New Roman" w:cs="Times New Roman"/>
          <w:sz w:val="26"/>
          <w:szCs w:val="26"/>
          <w:lang w:eastAsia="ru-RU"/>
        </w:rPr>
        <w:t xml:space="preserve"> протоколов об административных правонаруше</w:t>
      </w:r>
      <w:r w:rsidR="005B29D5" w:rsidRPr="00835103">
        <w:rPr>
          <w:rFonts w:ascii="Times New Roman" w:eastAsia="Times New Roman" w:hAnsi="Times New Roman" w:cs="Times New Roman"/>
          <w:sz w:val="26"/>
          <w:szCs w:val="26"/>
          <w:lang w:eastAsia="ru-RU"/>
        </w:rPr>
        <w:t>ниях, составленных в 1 полугодии</w:t>
      </w:r>
      <w:r w:rsidRPr="00835103">
        <w:rPr>
          <w:rFonts w:ascii="Times New Roman" w:eastAsia="Times New Roman" w:hAnsi="Times New Roman" w:cs="Times New Roman"/>
          <w:sz w:val="26"/>
          <w:szCs w:val="26"/>
          <w:lang w:eastAsia="ru-RU"/>
        </w:rPr>
        <w:t xml:space="preserve"> 2022 года:</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10 </w:t>
      </w:r>
      <w:r w:rsidRPr="00835103">
        <w:rPr>
          <w:rFonts w:ascii="Times New Roman" w:eastAsia="Times New Roman" w:hAnsi="Times New Roman" w:cs="Times New Roman"/>
          <w:b/>
          <w:bCs/>
          <w:sz w:val="26"/>
          <w:szCs w:val="26"/>
          <w:lang w:eastAsia="ru-RU"/>
        </w:rPr>
        <w:t>(62,5 %)</w:t>
      </w:r>
      <w:r w:rsidRPr="00835103">
        <w:rPr>
          <w:rFonts w:ascii="Times New Roman" w:eastAsia="Times New Roman" w:hAnsi="Times New Roman" w:cs="Times New Roman"/>
          <w:sz w:val="26"/>
          <w:szCs w:val="26"/>
          <w:lang w:eastAsia="ru-RU"/>
        </w:rPr>
        <w:t xml:space="preserve"> -  в отношении должностных лиц;</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6 </w:t>
      </w:r>
      <w:r w:rsidRPr="00835103">
        <w:rPr>
          <w:rFonts w:ascii="Times New Roman" w:eastAsia="Times New Roman" w:hAnsi="Times New Roman" w:cs="Times New Roman"/>
          <w:b/>
          <w:bCs/>
          <w:sz w:val="26"/>
          <w:szCs w:val="26"/>
          <w:lang w:eastAsia="ru-RU"/>
        </w:rPr>
        <w:t>(37,5 %)</w:t>
      </w:r>
      <w:r w:rsidRPr="00835103">
        <w:rPr>
          <w:rFonts w:ascii="Times New Roman" w:eastAsia="Times New Roman" w:hAnsi="Times New Roman" w:cs="Times New Roman"/>
          <w:sz w:val="26"/>
          <w:szCs w:val="26"/>
          <w:lang w:eastAsia="ru-RU"/>
        </w:rPr>
        <w:t xml:space="preserve"> -  в отношении юридических лиц.</w:t>
      </w: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51803FA9" wp14:editId="401727B0">
            <wp:extent cx="4963340" cy="2067636"/>
            <wp:effectExtent l="0" t="0" r="8890" b="8890"/>
            <wp:docPr id="3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Общее число протоколов об административных правонаруше</w:t>
      </w:r>
      <w:r w:rsidR="00090662" w:rsidRPr="00835103">
        <w:rPr>
          <w:rFonts w:ascii="Times New Roman" w:eastAsia="Times New Roman" w:hAnsi="Times New Roman" w:cs="Times New Roman"/>
          <w:sz w:val="26"/>
          <w:szCs w:val="26"/>
          <w:lang w:eastAsia="ru-RU"/>
        </w:rPr>
        <w:t xml:space="preserve">ниях, составленных </w:t>
      </w:r>
      <w:r w:rsidR="00E66FEE"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можно классифицировать по составам а</w:t>
      </w:r>
      <w:r w:rsidR="005B29D5" w:rsidRPr="00835103">
        <w:rPr>
          <w:rFonts w:ascii="Times New Roman" w:eastAsia="Times New Roman" w:hAnsi="Times New Roman" w:cs="Times New Roman"/>
          <w:sz w:val="26"/>
          <w:szCs w:val="26"/>
          <w:lang w:eastAsia="ru-RU"/>
        </w:rPr>
        <w:t xml:space="preserve">дминистративных правонарушений </w:t>
      </w:r>
      <w:r w:rsidRPr="00835103">
        <w:rPr>
          <w:rFonts w:ascii="Times New Roman" w:eastAsia="Times New Roman" w:hAnsi="Times New Roman" w:cs="Times New Roman"/>
          <w:sz w:val="26"/>
          <w:szCs w:val="26"/>
          <w:lang w:eastAsia="ru-RU"/>
        </w:rPr>
        <w:t xml:space="preserve">следующим образом: </w:t>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535A56FD" wp14:editId="4BC80FC3">
            <wp:extent cx="6108700" cy="2060642"/>
            <wp:effectExtent l="0" t="0" r="0" b="0"/>
            <wp:docPr id="31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C2410" w:rsidRPr="00835103" w:rsidRDefault="00DC2410" w:rsidP="00830B1C">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835103">
        <w:rPr>
          <w:rFonts w:ascii="Times New Roman" w:eastAsia="Calibri" w:hAnsi="Times New Roman" w:cs="Times New Roman"/>
          <w:bCs/>
          <w:sz w:val="26"/>
          <w:szCs w:val="26"/>
          <w:lang w:eastAsia="ru-RU"/>
        </w:rPr>
        <w:t>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r w:rsidRPr="00835103">
        <w:rPr>
          <w:rFonts w:ascii="Times New Roman" w:eastAsia="Calibri" w:hAnsi="Times New Roman" w:cs="Times New Roman"/>
          <w:b/>
          <w:bCs/>
          <w:sz w:val="26"/>
          <w:szCs w:val="26"/>
          <w:lang w:eastAsia="ru-RU"/>
        </w:rPr>
        <w:t>ч. 7 ст. 13.15</w:t>
      </w:r>
      <w:r w:rsidRPr="00835103">
        <w:rPr>
          <w:rFonts w:ascii="Times New Roman" w:eastAsia="Calibri" w:hAnsi="Times New Roman" w:cs="Times New Roman"/>
          <w:bCs/>
          <w:sz w:val="26"/>
          <w:szCs w:val="26"/>
          <w:lang w:eastAsia="ru-RU"/>
        </w:rPr>
        <w:t xml:space="preserve"> КоАП РФ) – </w:t>
      </w:r>
      <w:r w:rsidRPr="00835103">
        <w:rPr>
          <w:rFonts w:ascii="Times New Roman" w:eastAsia="Calibri" w:hAnsi="Times New Roman" w:cs="Times New Roman"/>
          <w:b/>
          <w:bCs/>
          <w:sz w:val="26"/>
          <w:szCs w:val="26"/>
          <w:lang w:eastAsia="ru-RU"/>
        </w:rPr>
        <w:t>1</w:t>
      </w:r>
      <w:r w:rsidRPr="00835103">
        <w:rPr>
          <w:rFonts w:ascii="Times New Roman" w:eastAsia="Calibri" w:hAnsi="Times New Roman" w:cs="Times New Roman"/>
          <w:bCs/>
          <w:sz w:val="26"/>
          <w:szCs w:val="26"/>
          <w:lang w:eastAsia="ru-RU"/>
        </w:rPr>
        <w:t xml:space="preserve"> протокол;</w:t>
      </w:r>
    </w:p>
    <w:p w:rsidR="00DC2410" w:rsidRPr="00835103" w:rsidRDefault="00DC2410" w:rsidP="00830B1C">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835103">
        <w:rPr>
          <w:rFonts w:ascii="Times New Roman" w:eastAsia="Calibri" w:hAnsi="Times New Roman" w:cs="Times New Roman"/>
          <w:bCs/>
          <w:sz w:val="26"/>
          <w:szCs w:val="26"/>
          <w:lang w:eastAsia="ru-RU"/>
        </w:rPr>
        <w:t xml:space="preserve"> </w:t>
      </w:r>
      <w:proofErr w:type="gramStart"/>
      <w:r w:rsidRPr="00835103">
        <w:rPr>
          <w:rFonts w:ascii="Times New Roman" w:eastAsia="Calibri" w:hAnsi="Times New Roman" w:cs="Times New Roman"/>
          <w:bCs/>
          <w:sz w:val="26"/>
          <w:szCs w:val="26"/>
          <w:lang w:eastAsia="ru-RU"/>
        </w:rPr>
        <w:t>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w:t>
      </w:r>
      <w:proofErr w:type="gramEnd"/>
      <w:r w:rsidRPr="00835103">
        <w:rPr>
          <w:rFonts w:ascii="Times New Roman" w:eastAsia="Calibri" w:hAnsi="Times New Roman" w:cs="Times New Roman"/>
          <w:bCs/>
          <w:sz w:val="26"/>
          <w:szCs w:val="26"/>
          <w:lang w:eastAsia="ru-RU"/>
        </w:rPr>
        <w:t xml:space="preserve">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w:t>
      </w:r>
      <w:r w:rsidRPr="00835103">
        <w:rPr>
          <w:rFonts w:ascii="Times New Roman" w:eastAsia="Times New Roman" w:hAnsi="Times New Roman" w:cs="Times New Roman"/>
          <w:sz w:val="26"/>
          <w:szCs w:val="26"/>
          <w:lang w:eastAsia="ru-RU"/>
        </w:rPr>
        <w:t xml:space="preserve"> </w:t>
      </w:r>
      <w:r w:rsidRPr="00835103">
        <w:rPr>
          <w:rFonts w:ascii="Times New Roman" w:eastAsia="Calibri" w:hAnsi="Times New Roman" w:cs="Times New Roman"/>
          <w:bCs/>
          <w:sz w:val="26"/>
          <w:szCs w:val="26"/>
          <w:lang w:eastAsia="ru-RU"/>
        </w:rPr>
        <w:t>(</w:t>
      </w:r>
      <w:r w:rsidRPr="00835103">
        <w:rPr>
          <w:rFonts w:ascii="Times New Roman" w:eastAsia="Calibri" w:hAnsi="Times New Roman" w:cs="Times New Roman"/>
          <w:b/>
          <w:bCs/>
          <w:sz w:val="26"/>
          <w:szCs w:val="26"/>
          <w:lang w:eastAsia="ru-RU"/>
        </w:rPr>
        <w:t>ч. 2 ст. 13.15</w:t>
      </w:r>
      <w:r w:rsidRPr="00835103">
        <w:rPr>
          <w:rFonts w:ascii="Times New Roman" w:eastAsia="Calibri" w:hAnsi="Times New Roman" w:cs="Times New Roman"/>
          <w:bCs/>
          <w:sz w:val="26"/>
          <w:szCs w:val="26"/>
          <w:lang w:eastAsia="ru-RU"/>
        </w:rPr>
        <w:t xml:space="preserve"> КоАП РФ) – </w:t>
      </w:r>
      <w:r w:rsidRPr="00835103">
        <w:rPr>
          <w:rFonts w:ascii="Times New Roman" w:eastAsia="Calibri" w:hAnsi="Times New Roman" w:cs="Times New Roman"/>
          <w:b/>
          <w:bCs/>
          <w:sz w:val="26"/>
          <w:szCs w:val="26"/>
          <w:lang w:eastAsia="ru-RU"/>
        </w:rPr>
        <w:t>1</w:t>
      </w:r>
      <w:r w:rsidRPr="00835103">
        <w:rPr>
          <w:rFonts w:ascii="Times New Roman" w:eastAsia="Calibri" w:hAnsi="Times New Roman" w:cs="Times New Roman"/>
          <w:bCs/>
          <w:sz w:val="26"/>
          <w:szCs w:val="26"/>
          <w:lang w:eastAsia="ru-RU"/>
        </w:rPr>
        <w:t xml:space="preserve"> протокол;</w:t>
      </w:r>
    </w:p>
    <w:p w:rsidR="00DC2410" w:rsidRPr="00835103"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835103">
        <w:rPr>
          <w:rFonts w:ascii="Times New Roman" w:eastAsia="Calibri" w:hAnsi="Times New Roman" w:cs="Times New Roman"/>
          <w:bCs/>
          <w:sz w:val="26"/>
          <w:szCs w:val="26"/>
          <w:lang w:eastAsia="ru-RU"/>
        </w:rPr>
        <w:t>Опубликование в средствах массовой информации программ теле</w:t>
      </w:r>
      <w:r w:rsidR="00090662" w:rsidRPr="00835103">
        <w:rPr>
          <w:rFonts w:ascii="Times New Roman" w:eastAsia="Calibri" w:hAnsi="Times New Roman" w:cs="Times New Roman"/>
          <w:bCs/>
          <w:sz w:val="26"/>
          <w:szCs w:val="26"/>
          <w:lang w:eastAsia="ru-RU"/>
        </w:rPr>
        <w:t xml:space="preserve"> </w:t>
      </w:r>
      <w:r w:rsidRPr="00835103">
        <w:rPr>
          <w:rFonts w:ascii="Times New Roman" w:eastAsia="Calibri" w:hAnsi="Times New Roman" w:cs="Times New Roman"/>
          <w:bCs/>
          <w:sz w:val="26"/>
          <w:szCs w:val="26"/>
          <w:lang w:eastAsia="ru-RU"/>
        </w:rPr>
        <w:t xml:space="preserve">- и (или) радиопередач, перечней и (или) каталогов информационной продукции без размещения </w:t>
      </w:r>
      <w:hyperlink r:id="rId105" w:history="1">
        <w:r w:rsidRPr="00835103">
          <w:rPr>
            <w:rFonts w:ascii="Times New Roman" w:eastAsia="Calibri" w:hAnsi="Times New Roman" w:cs="Times New Roman"/>
            <w:bCs/>
            <w:sz w:val="26"/>
            <w:szCs w:val="26"/>
            <w:lang w:eastAsia="ru-RU"/>
          </w:rPr>
          <w:t>знака</w:t>
        </w:r>
      </w:hyperlink>
      <w:r w:rsidRPr="00835103">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6 протоколов;</w:t>
      </w:r>
    </w:p>
    <w:p w:rsidR="00DC2410" w:rsidRPr="00835103"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835103">
        <w:rPr>
          <w:rFonts w:ascii="Times New Roman" w:eastAsia="Calibri" w:hAnsi="Times New Roman" w:cs="Times New Roman"/>
          <w:bCs/>
          <w:sz w:val="26"/>
          <w:szCs w:val="26"/>
          <w:lang w:eastAsia="ru-RU"/>
        </w:rPr>
        <w:t>Изготовление или распространение продукции средства массовой информации, содержащей нецензурную брань (ч. 3 ст. 13.21 КоАП РФ) – 2 протокола;</w:t>
      </w:r>
    </w:p>
    <w:p w:rsidR="00DC2410" w:rsidRPr="00835103"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835103">
        <w:rPr>
          <w:rFonts w:ascii="Times New Roman" w:eastAsia="Calibri" w:hAnsi="Times New Roman" w:cs="Times New Roman"/>
          <w:bCs/>
          <w:sz w:val="26"/>
          <w:szCs w:val="26"/>
          <w:lang w:eastAsia="ru-RU"/>
        </w:rPr>
        <w:t>Нарушение порядка представления обязательного экземпляра документов, письменных уведомлений, уставов, договоров (ст. 13.23 КоАП РФ) – 4 протокола;</w:t>
      </w:r>
    </w:p>
    <w:p w:rsidR="00DC2410" w:rsidRPr="00835103" w:rsidRDefault="00DC2410" w:rsidP="00830B1C">
      <w:pPr>
        <w:numPr>
          <w:ilvl w:val="0"/>
          <w:numId w:val="7"/>
        </w:numPr>
        <w:spacing w:after="0" w:line="240" w:lineRule="auto"/>
        <w:contextualSpacing/>
        <w:jc w:val="both"/>
        <w:rPr>
          <w:rFonts w:ascii="Times New Roman" w:eastAsia="Calibri" w:hAnsi="Times New Roman" w:cs="Times New Roman"/>
          <w:bCs/>
          <w:sz w:val="28"/>
          <w:szCs w:val="28"/>
          <w:lang w:eastAsia="ru-RU"/>
        </w:rPr>
      </w:pPr>
      <w:proofErr w:type="gramStart"/>
      <w:r w:rsidRPr="00835103">
        <w:rPr>
          <w:rFonts w:ascii="Times New Roman" w:eastAsia="Calibri" w:hAnsi="Times New Roman" w:cs="Times New Roman"/>
          <w:bCs/>
          <w:sz w:val="26"/>
          <w:szCs w:val="26"/>
          <w:lang w:eastAsia="ru-RU"/>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 19.5 КоАП РФ) – 2 протокола</w:t>
      </w:r>
      <w:r w:rsidRPr="00835103">
        <w:rPr>
          <w:rFonts w:ascii="Times New Roman" w:eastAsia="Calibri" w:hAnsi="Times New Roman" w:cs="Times New Roman"/>
          <w:bCs/>
          <w:sz w:val="28"/>
          <w:szCs w:val="28"/>
          <w:lang w:eastAsia="ru-RU"/>
        </w:rPr>
        <w:t>.</w:t>
      </w:r>
      <w:proofErr w:type="gramEnd"/>
    </w:p>
    <w:p w:rsidR="00DC2410" w:rsidRPr="00835103" w:rsidRDefault="00DC2410" w:rsidP="00DC2410">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18"/>
        <w:gridCol w:w="924"/>
        <w:gridCol w:w="993"/>
      </w:tblGrid>
      <w:tr w:rsidR="000C7A6F" w:rsidRPr="00835103" w:rsidTr="00DC2410">
        <w:trPr>
          <w:jc w:val="center"/>
        </w:trPr>
        <w:tc>
          <w:tcPr>
            <w:tcW w:w="1487" w:type="dxa"/>
          </w:tcPr>
          <w:p w:rsidR="00DC2410" w:rsidRPr="00835103" w:rsidRDefault="00DC2410" w:rsidP="00DC2410">
            <w:pPr>
              <w:spacing w:after="0"/>
              <w:jc w:val="center"/>
              <w:rPr>
                <w:rFonts w:ascii="Times New Roman" w:eastAsia="Calibri" w:hAnsi="Times New Roman" w:cs="Times New Roman"/>
                <w:sz w:val="18"/>
                <w:szCs w:val="18"/>
              </w:rPr>
            </w:pPr>
          </w:p>
        </w:tc>
        <w:tc>
          <w:tcPr>
            <w:tcW w:w="851"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квартал </w:t>
            </w:r>
            <w:r w:rsidRPr="00835103">
              <w:rPr>
                <w:rFonts w:ascii="Times New Roman" w:eastAsia="Calibri" w:hAnsi="Times New Roman" w:cs="Times New Roman"/>
                <w:sz w:val="18"/>
                <w:szCs w:val="18"/>
              </w:rPr>
              <w:lastRenderedPageBreak/>
              <w:t>2021</w:t>
            </w:r>
          </w:p>
        </w:tc>
        <w:tc>
          <w:tcPr>
            <w:tcW w:w="850"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2 </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квартал </w:t>
            </w:r>
            <w:r w:rsidRPr="00835103">
              <w:rPr>
                <w:rFonts w:ascii="Times New Roman" w:eastAsia="Calibri" w:hAnsi="Times New Roman" w:cs="Times New Roman"/>
                <w:sz w:val="18"/>
                <w:szCs w:val="18"/>
              </w:rPr>
              <w:lastRenderedPageBreak/>
              <w:t>2021</w:t>
            </w:r>
          </w:p>
        </w:tc>
        <w:tc>
          <w:tcPr>
            <w:tcW w:w="851"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3 </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квартал </w:t>
            </w:r>
            <w:r w:rsidRPr="00835103">
              <w:rPr>
                <w:rFonts w:ascii="Times New Roman" w:eastAsia="Calibri" w:hAnsi="Times New Roman" w:cs="Times New Roman"/>
                <w:sz w:val="18"/>
                <w:szCs w:val="18"/>
              </w:rPr>
              <w:lastRenderedPageBreak/>
              <w:t>2021</w:t>
            </w:r>
          </w:p>
        </w:tc>
        <w:tc>
          <w:tcPr>
            <w:tcW w:w="850"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lastRenderedPageBreak/>
              <w:t xml:space="preserve">4 квартал </w:t>
            </w:r>
            <w:r w:rsidRPr="00835103">
              <w:rPr>
                <w:rFonts w:ascii="Times New Roman" w:eastAsia="Calibri" w:hAnsi="Times New Roman" w:cs="Times New Roman"/>
                <w:sz w:val="18"/>
                <w:szCs w:val="18"/>
              </w:rPr>
              <w:lastRenderedPageBreak/>
              <w:t>2021</w:t>
            </w:r>
          </w:p>
        </w:tc>
        <w:tc>
          <w:tcPr>
            <w:tcW w:w="851" w:type="dxa"/>
          </w:tcPr>
          <w:p w:rsidR="00DC2410" w:rsidRPr="00835103" w:rsidRDefault="00DC2410" w:rsidP="00DC2410">
            <w:pPr>
              <w:spacing w:after="0"/>
              <w:jc w:val="center"/>
              <w:rPr>
                <w:rFonts w:ascii="Times New Roman" w:eastAsia="Calibri" w:hAnsi="Times New Roman" w:cs="Times New Roman"/>
                <w:sz w:val="18"/>
                <w:szCs w:val="18"/>
              </w:rPr>
            </w:pP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918"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924"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993" w:type="dxa"/>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lastRenderedPageBreak/>
              <w:t>ч.1 ст. 5.5</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7</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8</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 ст. 13.15</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5</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ч.2.1 ст. 13.15</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ч.3 ст. 13.15 </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ч.7 ст. 13.15</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ч.1 ст. 13.21 </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ч.2   ст. 13.21 </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ч.2.1 ст.13.21 </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tabs>
                <w:tab w:val="left" w:pos="892"/>
              </w:tabs>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ч.3   ст. 13.21</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tabs>
                <w:tab w:val="left" w:pos="892"/>
              </w:tabs>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13.22</w:t>
            </w:r>
            <w:r w:rsidRPr="00835103">
              <w:rPr>
                <w:rFonts w:ascii="Times New Roman" w:eastAsia="Times New Roman" w:hAnsi="Times New Roman" w:cs="Times New Roman"/>
                <w:sz w:val="18"/>
                <w:szCs w:val="18"/>
                <w:lang w:eastAsia="ru-RU"/>
              </w:rPr>
              <w:tab/>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13.23</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18</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47</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 2 ст. 14.1 </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ч.3 ст. 14.1 </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16</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14.3.1</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19.5 ч.1</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19.6</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19.7</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r w:rsidR="000C7A6F" w:rsidRPr="00835103" w:rsidTr="00DC2410">
        <w:trPr>
          <w:jc w:val="center"/>
        </w:trPr>
        <w:tc>
          <w:tcPr>
            <w:tcW w:w="1487" w:type="dxa"/>
          </w:tcPr>
          <w:p w:rsidR="000C7A6F" w:rsidRPr="00835103" w:rsidRDefault="000C7A6F"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Итого</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16</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30</w:t>
            </w:r>
          </w:p>
        </w:tc>
        <w:tc>
          <w:tcPr>
            <w:tcW w:w="850"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39</w:t>
            </w:r>
          </w:p>
        </w:tc>
        <w:tc>
          <w:tcPr>
            <w:tcW w:w="851" w:type="dxa"/>
          </w:tcPr>
          <w:p w:rsidR="000C7A6F" w:rsidRPr="00835103" w:rsidRDefault="000C7A6F"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104</w:t>
            </w:r>
          </w:p>
        </w:tc>
        <w:tc>
          <w:tcPr>
            <w:tcW w:w="850"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16</w:t>
            </w:r>
          </w:p>
        </w:tc>
        <w:tc>
          <w:tcPr>
            <w:tcW w:w="851" w:type="dxa"/>
          </w:tcPr>
          <w:p w:rsidR="000C7A6F" w:rsidRPr="00835103" w:rsidRDefault="000C7A6F"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18" w:type="dxa"/>
          </w:tcPr>
          <w:p w:rsidR="000C7A6F" w:rsidRPr="00835103" w:rsidRDefault="000C7A6F"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24" w:type="dxa"/>
          </w:tcPr>
          <w:p w:rsidR="000C7A6F" w:rsidRPr="00835103" w:rsidRDefault="000C7A6F" w:rsidP="00DC2410">
            <w:pPr>
              <w:spacing w:after="0"/>
              <w:jc w:val="center"/>
              <w:rPr>
                <w:rFonts w:ascii="Times New Roman" w:eastAsia="Calibri" w:hAnsi="Times New Roman" w:cs="Times New Roman"/>
                <w:sz w:val="18"/>
                <w:szCs w:val="18"/>
                <w:lang w:val="en-US"/>
              </w:rPr>
            </w:pPr>
          </w:p>
        </w:tc>
        <w:tc>
          <w:tcPr>
            <w:tcW w:w="993" w:type="dxa"/>
          </w:tcPr>
          <w:p w:rsidR="000C7A6F" w:rsidRPr="00835103" w:rsidRDefault="000C7A6F" w:rsidP="00DC2410">
            <w:pPr>
              <w:spacing w:after="0"/>
              <w:jc w:val="center"/>
              <w:rPr>
                <w:rFonts w:ascii="Times New Roman" w:eastAsia="Calibri" w:hAnsi="Times New Roman" w:cs="Times New Roman"/>
                <w:sz w:val="18"/>
                <w:szCs w:val="18"/>
                <w:lang w:val="en-US"/>
              </w:rPr>
            </w:pPr>
          </w:p>
        </w:tc>
      </w:tr>
    </w:tbl>
    <w:p w:rsidR="00DC2410" w:rsidRPr="00835103" w:rsidRDefault="00DC2410" w:rsidP="00DC2410">
      <w:pPr>
        <w:autoSpaceDE w:val="0"/>
        <w:autoSpaceDN w:val="0"/>
        <w:adjustRightInd w:val="0"/>
        <w:spacing w:after="0" w:line="240" w:lineRule="auto"/>
        <w:ind w:firstLine="540"/>
        <w:jc w:val="both"/>
        <w:rPr>
          <w:rFonts w:ascii="Times New Roman" w:eastAsia="Calibri" w:hAnsi="Times New Roman" w:cs="Times New Roman"/>
          <w:sz w:val="26"/>
          <w:szCs w:val="26"/>
        </w:rPr>
      </w:pPr>
    </w:p>
    <w:p w:rsidR="00DC2410" w:rsidRPr="00835103"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Из </w:t>
      </w:r>
      <w:r w:rsidRPr="00835103">
        <w:rPr>
          <w:rFonts w:ascii="Times New Roman" w:eastAsia="Times New Roman" w:hAnsi="Times New Roman" w:cs="Times New Roman"/>
          <w:b/>
          <w:sz w:val="26"/>
          <w:szCs w:val="26"/>
          <w:lang w:eastAsia="ru-RU"/>
        </w:rPr>
        <w:t>16</w:t>
      </w:r>
      <w:r w:rsidRPr="00835103">
        <w:rPr>
          <w:rFonts w:ascii="Times New Roman" w:eastAsia="Times New Roman" w:hAnsi="Times New Roman" w:cs="Times New Roman"/>
          <w:sz w:val="26"/>
          <w:szCs w:val="26"/>
          <w:lang w:eastAsia="ru-RU"/>
        </w:rPr>
        <w:t xml:space="preserve"> протоколов об административных правонаруше</w:t>
      </w:r>
      <w:r w:rsidR="00090662" w:rsidRPr="00835103">
        <w:rPr>
          <w:rFonts w:ascii="Times New Roman" w:eastAsia="Times New Roman" w:hAnsi="Times New Roman" w:cs="Times New Roman"/>
          <w:sz w:val="26"/>
          <w:szCs w:val="26"/>
          <w:lang w:eastAsia="ru-RU"/>
        </w:rPr>
        <w:t xml:space="preserve">ниях, составленных </w:t>
      </w:r>
      <w:r w:rsidR="00612EA7"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w:t>
      </w:r>
    </w:p>
    <w:p w:rsidR="00DC2410" w:rsidRPr="00835103"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proofErr w:type="gramStart"/>
      <w:r w:rsidRPr="00835103">
        <w:rPr>
          <w:rFonts w:ascii="Times New Roman" w:eastAsia="Times New Roman" w:hAnsi="Times New Roman" w:cs="Times New Roman"/>
          <w:b/>
          <w:sz w:val="26"/>
          <w:szCs w:val="26"/>
          <w:lang w:eastAsia="ru-RU"/>
        </w:rPr>
        <w:t xml:space="preserve">- 16 </w:t>
      </w:r>
      <w:r w:rsidRPr="00835103">
        <w:rPr>
          <w:rFonts w:ascii="Times New Roman" w:eastAsia="Times New Roman" w:hAnsi="Times New Roman" w:cs="Times New Roman"/>
          <w:sz w:val="26"/>
          <w:szCs w:val="26"/>
          <w:lang w:eastAsia="ru-RU"/>
        </w:rPr>
        <w:t xml:space="preserve">(100 %) направлены для рассмотрения по подведомственности в суды, </w:t>
      </w:r>
      <w:proofErr w:type="gramEnd"/>
    </w:p>
    <w:p w:rsidR="00DC2410" w:rsidRPr="00835103"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0 </w:t>
      </w:r>
      <w:r w:rsidRPr="00835103">
        <w:rPr>
          <w:rFonts w:ascii="Times New Roman" w:eastAsia="Times New Roman" w:hAnsi="Times New Roman" w:cs="Times New Roman"/>
          <w:sz w:val="26"/>
          <w:szCs w:val="26"/>
          <w:lang w:eastAsia="ru-RU"/>
        </w:rPr>
        <w:t>(0 %) протоколов подлежат рассмотрению старшими государственными инспекторами Управления.</w:t>
      </w:r>
    </w:p>
    <w:p w:rsidR="00DC2410" w:rsidRPr="00835103"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55117C3D" wp14:editId="1AD8062E">
            <wp:extent cx="4667366" cy="1801321"/>
            <wp:effectExtent l="0" t="0" r="0" b="8890"/>
            <wp:docPr id="320"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C2410" w:rsidRPr="00835103" w:rsidRDefault="00D61194"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соответствии с п.2 ст.15 Закона Российской Федерации «О средствах массовой информации» от 27.12.1991 №2124-1. </w:t>
      </w:r>
      <w:r w:rsidR="00B54BCA" w:rsidRPr="00835103">
        <w:rPr>
          <w:rFonts w:ascii="Times New Roman" w:eastAsia="Times New Roman" w:hAnsi="Times New Roman" w:cs="Times New Roman"/>
          <w:sz w:val="26"/>
          <w:szCs w:val="26"/>
          <w:lang w:eastAsia="ru-RU"/>
        </w:rPr>
        <w:t xml:space="preserve">за 9 месяцев </w:t>
      </w:r>
      <w:r w:rsidRPr="00835103">
        <w:rPr>
          <w:rFonts w:ascii="Times New Roman" w:eastAsia="Times New Roman" w:hAnsi="Times New Roman" w:cs="Times New Roman"/>
          <w:sz w:val="26"/>
          <w:szCs w:val="26"/>
          <w:lang w:eastAsia="ru-RU"/>
        </w:rPr>
        <w:t xml:space="preserve"> 2022 года подготовлено </w:t>
      </w:r>
      <w:r w:rsidR="00B54BCA" w:rsidRPr="00835103">
        <w:rPr>
          <w:rFonts w:ascii="Times New Roman" w:eastAsia="Times New Roman" w:hAnsi="Times New Roman" w:cs="Times New Roman"/>
          <w:sz w:val="26"/>
          <w:szCs w:val="26"/>
          <w:lang w:eastAsia="ru-RU"/>
        </w:rPr>
        <w:t>9</w:t>
      </w:r>
      <w:r w:rsidRPr="00835103">
        <w:rPr>
          <w:rFonts w:ascii="Times New Roman" w:eastAsia="Times New Roman" w:hAnsi="Times New Roman" w:cs="Times New Roman"/>
          <w:sz w:val="26"/>
          <w:szCs w:val="26"/>
          <w:lang w:eastAsia="ru-RU"/>
        </w:rPr>
        <w:t xml:space="preserve"> заявлений о признании недействительной регистрации средств массовой информации в отношении редакций средств массовой информ</w:t>
      </w:r>
      <w:r w:rsidR="00B54BCA" w:rsidRPr="00835103">
        <w:rPr>
          <w:rFonts w:ascii="Times New Roman" w:eastAsia="Times New Roman" w:hAnsi="Times New Roman" w:cs="Times New Roman"/>
          <w:sz w:val="26"/>
          <w:szCs w:val="26"/>
          <w:lang w:eastAsia="ru-RU"/>
        </w:rPr>
        <w:t>ации, в том числе 2 заявления в 3</w:t>
      </w:r>
      <w:r w:rsidRPr="00835103">
        <w:rPr>
          <w:rFonts w:ascii="Times New Roman" w:eastAsia="Times New Roman" w:hAnsi="Times New Roman" w:cs="Times New Roman"/>
          <w:sz w:val="26"/>
          <w:szCs w:val="26"/>
          <w:lang w:eastAsia="ru-RU"/>
        </w:rPr>
        <w:t xml:space="preserve"> квартале 2022 года.</w:t>
      </w:r>
    </w:p>
    <w:p w:rsidR="00C9425D" w:rsidRPr="00835103" w:rsidRDefault="00DC2410" w:rsidP="00C9425D">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w:t>
      </w:r>
      <w:r w:rsidRPr="00835103">
        <w:rPr>
          <w:rFonts w:ascii="Times New Roman" w:eastAsia="Times New Roman" w:hAnsi="Times New Roman" w:cs="Times New Roman"/>
          <w:b/>
          <w:sz w:val="26"/>
          <w:szCs w:val="26"/>
          <w:lang w:eastAsia="ru-RU"/>
        </w:rPr>
        <w:t>сфере связи</w:t>
      </w:r>
      <w:r w:rsidR="00D61194" w:rsidRPr="00835103">
        <w:rPr>
          <w:rFonts w:ascii="Times New Roman" w:eastAsia="Times New Roman" w:hAnsi="Times New Roman" w:cs="Times New Roman"/>
          <w:sz w:val="26"/>
          <w:szCs w:val="26"/>
          <w:lang w:eastAsia="ru-RU"/>
        </w:rPr>
        <w:t xml:space="preserve"> </w:t>
      </w:r>
      <w:r w:rsidR="00C9425D" w:rsidRPr="00835103">
        <w:rPr>
          <w:rFonts w:ascii="Times New Roman" w:eastAsia="Times New Roman" w:hAnsi="Times New Roman" w:cs="Times New Roman"/>
          <w:sz w:val="26"/>
          <w:szCs w:val="26"/>
          <w:lang w:eastAsia="ru-RU"/>
        </w:rPr>
        <w:t xml:space="preserve">за 9 месяцев </w:t>
      </w:r>
      <w:r w:rsidRPr="00835103">
        <w:rPr>
          <w:rFonts w:ascii="Times New Roman" w:eastAsia="Times New Roman" w:hAnsi="Times New Roman" w:cs="Times New Roman"/>
          <w:sz w:val="26"/>
          <w:szCs w:val="26"/>
          <w:lang w:eastAsia="ru-RU"/>
        </w:rPr>
        <w:t xml:space="preserve">2022 года составлено </w:t>
      </w:r>
      <w:r w:rsidRPr="00835103">
        <w:rPr>
          <w:rFonts w:ascii="Times New Roman" w:eastAsia="Times New Roman" w:hAnsi="Times New Roman" w:cs="Times New Roman"/>
          <w:b/>
          <w:sz w:val="26"/>
          <w:szCs w:val="26"/>
          <w:lang w:eastAsia="ru-RU"/>
        </w:rPr>
        <w:t xml:space="preserve">338 </w:t>
      </w:r>
      <w:r w:rsidRPr="00835103">
        <w:rPr>
          <w:rFonts w:ascii="Times New Roman" w:eastAsia="Times New Roman" w:hAnsi="Times New Roman" w:cs="Times New Roman"/>
          <w:sz w:val="26"/>
          <w:szCs w:val="26"/>
          <w:lang w:eastAsia="ru-RU"/>
        </w:rPr>
        <w:t>протоколов об а</w:t>
      </w:r>
      <w:r w:rsidR="00C9425D" w:rsidRPr="00835103">
        <w:rPr>
          <w:rFonts w:ascii="Times New Roman" w:eastAsia="Times New Roman" w:hAnsi="Times New Roman" w:cs="Times New Roman"/>
          <w:sz w:val="26"/>
          <w:szCs w:val="26"/>
          <w:lang w:eastAsia="ru-RU"/>
        </w:rPr>
        <w:t>дминистративных правонарушениях. В 3 квартале 2022 года протоколы об административных правонарушениях не составлялись.</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C9425D" w:rsidRPr="00835103" w:rsidTr="00DC2410">
        <w:tc>
          <w:tcPr>
            <w:tcW w:w="1696" w:type="dxa"/>
          </w:tcPr>
          <w:p w:rsidR="00DC2410" w:rsidRPr="00835103"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C9425D" w:rsidRPr="00835103" w:rsidTr="00DC2410">
        <w:tc>
          <w:tcPr>
            <w:tcW w:w="1696" w:type="dxa"/>
          </w:tcPr>
          <w:p w:rsidR="00C9425D" w:rsidRPr="00835103" w:rsidRDefault="00C9425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167</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244</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131</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193</w:t>
            </w: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735</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161</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C9425D" w:rsidRPr="00835103" w:rsidRDefault="00C9425D"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p>
        </w:tc>
      </w:tr>
      <w:tr w:rsidR="00C9425D" w:rsidRPr="00835103" w:rsidTr="00DC2410">
        <w:tc>
          <w:tcPr>
            <w:tcW w:w="1696" w:type="dxa"/>
          </w:tcPr>
          <w:p w:rsidR="00C9425D" w:rsidRPr="00835103" w:rsidRDefault="00C9425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lastRenderedPageBreak/>
              <w:t>Должностные лица</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val="en-US" w:eastAsia="ru-RU"/>
              </w:rPr>
              <w:t>15</w:t>
            </w:r>
            <w:r w:rsidRPr="00835103">
              <w:rPr>
                <w:rFonts w:ascii="Times New Roman" w:eastAsia="Times New Roman" w:hAnsi="Times New Roman" w:cs="Times New Roman"/>
                <w:sz w:val="18"/>
                <w:szCs w:val="18"/>
                <w:lang w:eastAsia="ru-RU"/>
              </w:rPr>
              <w:t>8</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235</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142</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197</w:t>
            </w: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732</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163</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C9425D" w:rsidRPr="00835103" w:rsidRDefault="00C9425D"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p>
        </w:tc>
      </w:tr>
      <w:tr w:rsidR="00C9425D" w:rsidRPr="00835103" w:rsidTr="00DC2410">
        <w:tc>
          <w:tcPr>
            <w:tcW w:w="1696" w:type="dxa"/>
          </w:tcPr>
          <w:p w:rsidR="00C9425D" w:rsidRPr="00835103" w:rsidRDefault="00C9425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9</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32</w:t>
            </w: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111</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C9425D" w:rsidRPr="00835103" w:rsidRDefault="00C9425D"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p>
        </w:tc>
      </w:tr>
      <w:tr w:rsidR="00C9425D" w:rsidRPr="00835103" w:rsidTr="00DC2410">
        <w:tc>
          <w:tcPr>
            <w:tcW w:w="1696" w:type="dxa"/>
          </w:tcPr>
          <w:p w:rsidR="00C9425D" w:rsidRPr="00835103" w:rsidRDefault="00C9425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8</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C9425D" w:rsidRPr="00835103" w:rsidRDefault="00C9425D"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p>
        </w:tc>
      </w:tr>
      <w:tr w:rsidR="00C9425D" w:rsidRPr="00835103" w:rsidTr="00DC2410">
        <w:tc>
          <w:tcPr>
            <w:tcW w:w="1696" w:type="dxa"/>
          </w:tcPr>
          <w:p w:rsidR="00C9425D" w:rsidRPr="00835103" w:rsidRDefault="00C9425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335</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519</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309</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423</w:t>
            </w: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1586</w:t>
            </w:r>
          </w:p>
        </w:tc>
        <w:tc>
          <w:tcPr>
            <w:tcW w:w="851"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338</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C9425D" w:rsidRPr="00835103" w:rsidRDefault="00C9425D" w:rsidP="00E0538A">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C9425D" w:rsidRPr="00835103" w:rsidRDefault="00C9425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C9425D" w:rsidRPr="00835103" w:rsidRDefault="00C9425D" w:rsidP="00DC2410">
            <w:pPr>
              <w:spacing w:after="0"/>
              <w:jc w:val="center"/>
              <w:rPr>
                <w:rFonts w:ascii="Times New Roman" w:eastAsia="Calibri" w:hAnsi="Times New Roman" w:cs="Times New Roman"/>
                <w:b/>
                <w:sz w:val="18"/>
                <w:szCs w:val="18"/>
                <w:lang w:val="en-US"/>
              </w:rPr>
            </w:pPr>
          </w:p>
        </w:tc>
      </w:tr>
    </w:tbl>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- 161 </w:t>
      </w:r>
      <w:r w:rsidRPr="00835103">
        <w:rPr>
          <w:rFonts w:ascii="Times New Roman" w:eastAsia="Times New Roman" w:hAnsi="Times New Roman" w:cs="Times New Roman"/>
          <w:b/>
          <w:bCs/>
          <w:sz w:val="26"/>
          <w:szCs w:val="26"/>
          <w:lang w:eastAsia="ru-RU"/>
        </w:rPr>
        <w:t>(47,6 %)</w:t>
      </w:r>
      <w:r w:rsidRPr="00835103">
        <w:rPr>
          <w:rFonts w:ascii="Times New Roman" w:eastAsia="Times New Roman" w:hAnsi="Times New Roman" w:cs="Times New Roman"/>
          <w:sz w:val="26"/>
          <w:szCs w:val="26"/>
          <w:lang w:eastAsia="ru-RU"/>
        </w:rPr>
        <w:t xml:space="preserve"> составлено в отношении юридических лиц; </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163 </w:t>
      </w:r>
      <w:r w:rsidRPr="00835103">
        <w:rPr>
          <w:rFonts w:ascii="Times New Roman" w:eastAsia="Times New Roman" w:hAnsi="Times New Roman" w:cs="Times New Roman"/>
          <w:b/>
          <w:bCs/>
          <w:sz w:val="26"/>
          <w:szCs w:val="26"/>
          <w:lang w:eastAsia="ru-RU"/>
        </w:rPr>
        <w:t>(48,2 %)</w:t>
      </w:r>
      <w:r w:rsidRPr="00835103">
        <w:rPr>
          <w:rFonts w:ascii="Times New Roman" w:eastAsia="Times New Roman" w:hAnsi="Times New Roman" w:cs="Times New Roman"/>
          <w:sz w:val="26"/>
          <w:szCs w:val="26"/>
          <w:lang w:eastAsia="ru-RU"/>
        </w:rPr>
        <w:t xml:space="preserve"> составлено в отношении должностных лиц;</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12 (3,6 %)</w:t>
      </w:r>
      <w:r w:rsidRPr="00835103">
        <w:rPr>
          <w:rFonts w:ascii="Times New Roman" w:eastAsia="Times New Roman" w:hAnsi="Times New Roman" w:cs="Times New Roman"/>
          <w:sz w:val="26"/>
          <w:szCs w:val="26"/>
          <w:lang w:eastAsia="ru-RU"/>
        </w:rPr>
        <w:t xml:space="preserve"> составлено в отношении физических лиц;</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2 (0,6 %)</w:t>
      </w:r>
      <w:r w:rsidRPr="00835103">
        <w:rPr>
          <w:rFonts w:ascii="Times New Roman" w:eastAsia="Times New Roman" w:hAnsi="Times New Roman" w:cs="Times New Roman"/>
          <w:sz w:val="26"/>
          <w:szCs w:val="26"/>
          <w:lang w:eastAsia="ru-RU"/>
        </w:rPr>
        <w:t xml:space="preserve"> в отношении индивидуального предпринимателя.</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6C71DA44" wp14:editId="66CF4E73">
            <wp:extent cx="4963340" cy="2067636"/>
            <wp:effectExtent l="0" t="0" r="8710" b="0"/>
            <wp:docPr id="3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C2410" w:rsidRPr="00835103"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Общее число составленных </w:t>
      </w:r>
      <w:r w:rsidR="00661D9E"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DC2410" w:rsidRPr="00835103" w:rsidRDefault="00DC2410" w:rsidP="00DC2410">
      <w:pPr>
        <w:spacing w:after="0" w:line="360" w:lineRule="auto"/>
        <w:ind w:firstLine="142"/>
        <w:jc w:val="both"/>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3A017342" wp14:editId="64AF90E1">
            <wp:extent cx="6038850" cy="2037080"/>
            <wp:effectExtent l="0" t="0" r="0" b="0"/>
            <wp:docPr id="322" name="Диаграмма 3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C2410" w:rsidRPr="00835103" w:rsidRDefault="00DC2410" w:rsidP="00830B1C">
      <w:pPr>
        <w:numPr>
          <w:ilvl w:val="0"/>
          <w:numId w:val="3"/>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835103">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835103">
        <w:rPr>
          <w:rFonts w:ascii="Times New Roman" w:eastAsia="Times New Roman" w:hAnsi="Times New Roman" w:cs="Times New Roman"/>
          <w:b/>
          <w:bCs/>
          <w:sz w:val="26"/>
          <w:szCs w:val="26"/>
          <w:lang w:eastAsia="ru-RU"/>
        </w:rPr>
        <w:t>9.13</w:t>
      </w:r>
      <w:r w:rsidRPr="00835103">
        <w:rPr>
          <w:rFonts w:ascii="Times New Roman" w:eastAsia="Times New Roman" w:hAnsi="Times New Roman" w:cs="Times New Roman"/>
          <w:bCs/>
          <w:sz w:val="26"/>
          <w:szCs w:val="26"/>
          <w:lang w:eastAsia="ru-RU"/>
        </w:rPr>
        <w:t xml:space="preserve"> КоАП РФ – </w:t>
      </w:r>
      <w:r w:rsidRPr="00835103">
        <w:rPr>
          <w:rFonts w:ascii="Times New Roman" w:eastAsia="Times New Roman" w:hAnsi="Times New Roman" w:cs="Times New Roman"/>
          <w:b/>
          <w:bCs/>
          <w:sz w:val="26"/>
          <w:szCs w:val="26"/>
          <w:lang w:eastAsia="ru-RU"/>
        </w:rPr>
        <w:t xml:space="preserve">2 </w:t>
      </w:r>
      <w:r w:rsidRPr="00835103">
        <w:rPr>
          <w:rFonts w:ascii="Times New Roman" w:eastAsia="Times New Roman" w:hAnsi="Times New Roman" w:cs="Times New Roman"/>
          <w:bCs/>
          <w:sz w:val="26"/>
          <w:szCs w:val="26"/>
          <w:lang w:eastAsia="ru-RU"/>
        </w:rPr>
        <w:t>протокола;</w:t>
      </w:r>
    </w:p>
    <w:p w:rsidR="00DC2410" w:rsidRPr="00835103" w:rsidRDefault="00DC2410" w:rsidP="00830B1C">
      <w:pPr>
        <w:numPr>
          <w:ilvl w:val="0"/>
          <w:numId w:val="3"/>
        </w:numPr>
        <w:spacing w:after="0" w:line="240" w:lineRule="auto"/>
        <w:ind w:left="1066" w:hanging="357"/>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835103">
        <w:rPr>
          <w:rFonts w:ascii="Times New Roman" w:eastAsia="Times New Roman" w:hAnsi="Times New Roman" w:cs="Times New Roman"/>
          <w:b/>
          <w:sz w:val="26"/>
          <w:szCs w:val="26"/>
          <w:lang w:eastAsia="ru-RU"/>
        </w:rPr>
        <w:t>ч.2 ст.13.4</w:t>
      </w:r>
      <w:r w:rsidRPr="00835103">
        <w:rPr>
          <w:rFonts w:ascii="Times New Roman" w:eastAsia="Times New Roman" w:hAnsi="Times New Roman" w:cs="Times New Roman"/>
          <w:sz w:val="26"/>
          <w:szCs w:val="26"/>
          <w:lang w:eastAsia="ru-RU"/>
        </w:rPr>
        <w:t xml:space="preserve"> КоАП РФ) – </w:t>
      </w:r>
      <w:r w:rsidRPr="00835103">
        <w:rPr>
          <w:rFonts w:ascii="Times New Roman" w:eastAsia="Times New Roman" w:hAnsi="Times New Roman" w:cs="Times New Roman"/>
          <w:b/>
          <w:sz w:val="26"/>
          <w:szCs w:val="26"/>
          <w:lang w:eastAsia="ru-RU"/>
        </w:rPr>
        <w:t xml:space="preserve">110 </w:t>
      </w:r>
      <w:r w:rsidRPr="00835103">
        <w:rPr>
          <w:rFonts w:ascii="Times New Roman" w:eastAsia="Times New Roman" w:hAnsi="Times New Roman" w:cs="Times New Roman"/>
          <w:sz w:val="26"/>
          <w:szCs w:val="26"/>
          <w:lang w:eastAsia="ru-RU"/>
        </w:rPr>
        <w:t>протоколов;</w:t>
      </w:r>
    </w:p>
    <w:p w:rsidR="00DC2410" w:rsidRPr="00835103"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835103">
        <w:rPr>
          <w:rFonts w:ascii="Times New Roman" w:eastAsia="Times New Roman" w:hAnsi="Times New Roman" w:cs="Times New Roman"/>
          <w:sz w:val="26"/>
          <w:szCs w:val="26"/>
          <w:lang w:eastAsia="ru-RU"/>
        </w:rPr>
        <w:t xml:space="preserve">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w:t>
      </w:r>
      <w:r w:rsidRPr="00835103">
        <w:rPr>
          <w:rFonts w:ascii="Times New Roman" w:eastAsia="Times New Roman" w:hAnsi="Times New Roman" w:cs="Times New Roman"/>
          <w:sz w:val="26"/>
          <w:szCs w:val="26"/>
          <w:lang w:eastAsia="ru-RU"/>
        </w:rPr>
        <w:lastRenderedPageBreak/>
        <w:t>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835103">
        <w:rPr>
          <w:rFonts w:ascii="Times New Roman" w:eastAsia="Times New Roman" w:hAnsi="Times New Roman" w:cs="Times New Roman"/>
          <w:b/>
          <w:sz w:val="26"/>
          <w:szCs w:val="26"/>
          <w:lang w:eastAsia="ru-RU"/>
        </w:rPr>
        <w:t>ч.3 ст.13.4</w:t>
      </w:r>
      <w:r w:rsidRPr="00835103">
        <w:rPr>
          <w:rFonts w:ascii="Times New Roman" w:eastAsia="Times New Roman" w:hAnsi="Times New Roman" w:cs="Times New Roman"/>
          <w:sz w:val="26"/>
          <w:szCs w:val="26"/>
          <w:lang w:eastAsia="ru-RU"/>
        </w:rPr>
        <w:t xml:space="preserve"> КоАП РФ) – </w:t>
      </w:r>
      <w:r w:rsidRPr="00835103">
        <w:rPr>
          <w:rFonts w:ascii="Times New Roman" w:eastAsia="Times New Roman" w:hAnsi="Times New Roman" w:cs="Times New Roman"/>
          <w:b/>
          <w:sz w:val="26"/>
          <w:szCs w:val="26"/>
          <w:lang w:eastAsia="ru-RU"/>
        </w:rPr>
        <w:t xml:space="preserve">154 </w:t>
      </w:r>
      <w:r w:rsidRPr="00835103">
        <w:rPr>
          <w:rFonts w:ascii="Times New Roman" w:eastAsia="Times New Roman" w:hAnsi="Times New Roman" w:cs="Times New Roman"/>
          <w:sz w:val="26"/>
          <w:szCs w:val="26"/>
          <w:lang w:eastAsia="ru-RU"/>
        </w:rPr>
        <w:t>протокола;</w:t>
      </w:r>
      <w:proofErr w:type="gramEnd"/>
    </w:p>
    <w:p w:rsidR="00DC2410" w:rsidRPr="00835103"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835103">
        <w:rPr>
          <w:rFonts w:ascii="Times New Roman" w:eastAsia="Times New Roman" w:hAnsi="Times New Roman" w:cs="Times New Roman"/>
          <w:b/>
          <w:sz w:val="26"/>
          <w:szCs w:val="26"/>
          <w:lang w:eastAsia="ru-RU"/>
        </w:rPr>
        <w:t>ч.3</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ст.14.1</w:t>
      </w:r>
      <w:r w:rsidRPr="00835103">
        <w:rPr>
          <w:rFonts w:ascii="Times New Roman" w:eastAsia="Times New Roman" w:hAnsi="Times New Roman" w:cs="Times New Roman"/>
          <w:sz w:val="26"/>
          <w:szCs w:val="26"/>
          <w:lang w:eastAsia="ru-RU"/>
        </w:rPr>
        <w:t xml:space="preserve"> КоАП РФ) –</w:t>
      </w:r>
      <w:r w:rsidRPr="00835103">
        <w:rPr>
          <w:rFonts w:ascii="Times New Roman" w:eastAsia="Times New Roman" w:hAnsi="Times New Roman" w:cs="Times New Roman"/>
          <w:b/>
          <w:sz w:val="26"/>
          <w:szCs w:val="26"/>
          <w:lang w:eastAsia="ru-RU"/>
        </w:rPr>
        <w:t xml:space="preserve"> 63 </w:t>
      </w:r>
      <w:r w:rsidRPr="00835103">
        <w:rPr>
          <w:rFonts w:ascii="Times New Roman" w:eastAsia="Times New Roman" w:hAnsi="Times New Roman" w:cs="Times New Roman"/>
          <w:sz w:val="26"/>
          <w:szCs w:val="26"/>
          <w:lang w:eastAsia="ru-RU"/>
        </w:rPr>
        <w:t>протокола;</w:t>
      </w:r>
    </w:p>
    <w:p w:rsidR="00DC2410" w:rsidRPr="00835103"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Осуществление предпринимательской деятельности с грубым нарушением требований и условий, предусмотренных специальным разрешением (лицензией) (</w:t>
      </w:r>
      <w:r w:rsidRPr="00835103">
        <w:rPr>
          <w:rFonts w:ascii="Times New Roman" w:eastAsia="Times New Roman" w:hAnsi="Times New Roman" w:cs="Times New Roman"/>
          <w:b/>
          <w:sz w:val="26"/>
          <w:szCs w:val="26"/>
          <w:lang w:eastAsia="ru-RU"/>
        </w:rPr>
        <w:t>ч.4</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ст. 14.1</w:t>
      </w:r>
      <w:r w:rsidRPr="00835103">
        <w:rPr>
          <w:rFonts w:ascii="Times New Roman" w:eastAsia="Times New Roman" w:hAnsi="Times New Roman" w:cs="Times New Roman"/>
          <w:sz w:val="26"/>
          <w:szCs w:val="26"/>
          <w:lang w:eastAsia="ru-RU"/>
        </w:rPr>
        <w:t xml:space="preserve"> КоАП РФ) –</w:t>
      </w:r>
      <w:r w:rsidRPr="00835103">
        <w:rPr>
          <w:rFonts w:ascii="Times New Roman" w:eastAsia="Times New Roman" w:hAnsi="Times New Roman" w:cs="Times New Roman"/>
          <w:b/>
          <w:sz w:val="26"/>
          <w:szCs w:val="26"/>
          <w:lang w:eastAsia="ru-RU"/>
        </w:rPr>
        <w:t xml:space="preserve"> 8 </w:t>
      </w:r>
      <w:r w:rsidRPr="00835103">
        <w:rPr>
          <w:rFonts w:ascii="Times New Roman" w:eastAsia="Times New Roman" w:hAnsi="Times New Roman" w:cs="Times New Roman"/>
          <w:sz w:val="26"/>
          <w:szCs w:val="26"/>
          <w:lang w:eastAsia="ru-RU"/>
        </w:rPr>
        <w:t>протоколов;</w:t>
      </w:r>
    </w:p>
    <w:p w:rsidR="00DC2410" w:rsidRPr="00835103"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835103">
        <w:rPr>
          <w:rFonts w:ascii="Times New Roman" w:hAnsi="Times New Roman" w:cs="Times New Roman"/>
          <w:sz w:val="26"/>
          <w:szCs w:val="26"/>
        </w:rPr>
        <w:t xml:space="preserve">Неуплата административного штрафа в срок, предусмотренный настоящим </w:t>
      </w:r>
      <w:hyperlink r:id="rId109" w:history="1">
        <w:r w:rsidRPr="00835103">
          <w:rPr>
            <w:rFonts w:ascii="Times New Roman" w:hAnsi="Times New Roman" w:cs="Times New Roman"/>
            <w:sz w:val="26"/>
            <w:szCs w:val="26"/>
          </w:rPr>
          <w:t>Кодексом</w:t>
        </w:r>
      </w:hyperlink>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ч.1</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ст. 20.25</w:t>
      </w:r>
      <w:r w:rsidRPr="00835103">
        <w:rPr>
          <w:rFonts w:ascii="Times New Roman" w:eastAsia="Times New Roman" w:hAnsi="Times New Roman" w:cs="Times New Roman"/>
          <w:sz w:val="26"/>
          <w:szCs w:val="26"/>
          <w:lang w:eastAsia="ru-RU"/>
        </w:rPr>
        <w:t xml:space="preserve"> КоАП РФ) – </w:t>
      </w:r>
      <w:r w:rsidRPr="00835103">
        <w:rPr>
          <w:rFonts w:ascii="Times New Roman" w:eastAsia="Times New Roman" w:hAnsi="Times New Roman" w:cs="Times New Roman"/>
          <w:b/>
          <w:sz w:val="26"/>
          <w:szCs w:val="26"/>
          <w:lang w:eastAsia="ru-RU"/>
        </w:rPr>
        <w:t xml:space="preserve">1 </w:t>
      </w:r>
      <w:r w:rsidRPr="00835103">
        <w:rPr>
          <w:rFonts w:ascii="Times New Roman" w:eastAsia="Times New Roman" w:hAnsi="Times New Roman" w:cs="Times New Roman"/>
          <w:sz w:val="26"/>
          <w:szCs w:val="26"/>
          <w:lang w:eastAsia="ru-RU"/>
        </w:rPr>
        <w:t>протокол.</w:t>
      </w:r>
    </w:p>
    <w:p w:rsidR="00DC2410" w:rsidRPr="00835103" w:rsidRDefault="00DC2410" w:rsidP="00DC2410">
      <w:pPr>
        <w:spacing w:after="0" w:line="360" w:lineRule="auto"/>
        <w:ind w:right="-1" w:firstLine="709"/>
        <w:jc w:val="both"/>
        <w:rPr>
          <w:rFonts w:ascii="Times New Roman" w:eastAsia="Times New Roman" w:hAnsi="Times New Roman" w:cs="Times New Roman"/>
          <w:sz w:val="26"/>
          <w:szCs w:val="26"/>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4B0317" w:rsidRPr="00835103" w:rsidTr="00DC2410">
        <w:trPr>
          <w:jc w:val="center"/>
        </w:trPr>
        <w:tc>
          <w:tcPr>
            <w:tcW w:w="1271" w:type="dxa"/>
          </w:tcPr>
          <w:p w:rsidR="00DC2410" w:rsidRPr="00835103" w:rsidRDefault="00DC2410" w:rsidP="00DC2410">
            <w:pPr>
              <w:spacing w:after="0"/>
              <w:jc w:val="center"/>
              <w:rPr>
                <w:rFonts w:ascii="Times New Roman" w:eastAsia="Calibri" w:hAnsi="Times New Roman" w:cs="Times New Roman"/>
                <w:sz w:val="18"/>
                <w:szCs w:val="18"/>
              </w:rPr>
            </w:pP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0" w:type="dxa"/>
            <w:vAlign w:val="center"/>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2021</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850" w:type="dxa"/>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 ст. 6.17</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9.13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2 ст. 13.4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124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184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662</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3 ст. 13.4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244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136</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196</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730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13.30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 13.34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ч.2 ст. 13.34</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13.38</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ч.3 ст. 14.1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58</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22</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36</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146</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ч.4 ст. 14.1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 1 ст. 15.27</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9</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 19.5</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19.6</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19.7</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ч.1 ст. 20.25</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r w:rsidR="004B0317" w:rsidRPr="00835103" w:rsidTr="00DC2410">
        <w:trPr>
          <w:jc w:val="center"/>
        </w:trPr>
        <w:tc>
          <w:tcPr>
            <w:tcW w:w="1271" w:type="dxa"/>
          </w:tcPr>
          <w:p w:rsidR="004B0317" w:rsidRPr="00835103" w:rsidRDefault="004B0317"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Итого</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335</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519</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309</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423</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1586</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338</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c>
          <w:tcPr>
            <w:tcW w:w="850" w:type="dxa"/>
            <w:vAlign w:val="center"/>
          </w:tcPr>
          <w:p w:rsidR="004B0317" w:rsidRPr="00835103" w:rsidRDefault="004B0317" w:rsidP="00DC2410">
            <w:pPr>
              <w:spacing w:after="0"/>
              <w:jc w:val="center"/>
              <w:rPr>
                <w:rFonts w:ascii="Times New Roman" w:eastAsia="Calibri" w:hAnsi="Times New Roman" w:cs="Times New Roman"/>
                <w:sz w:val="18"/>
                <w:szCs w:val="18"/>
              </w:rPr>
            </w:pPr>
          </w:p>
        </w:tc>
      </w:tr>
    </w:tbl>
    <w:p w:rsidR="00DC2410" w:rsidRPr="00835103" w:rsidRDefault="00DC2410" w:rsidP="00DC2410">
      <w:pPr>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Из </w:t>
      </w:r>
      <w:r w:rsidRPr="00835103">
        <w:rPr>
          <w:rFonts w:ascii="Times New Roman" w:eastAsia="Times New Roman" w:hAnsi="Times New Roman" w:cs="Times New Roman"/>
          <w:b/>
          <w:sz w:val="26"/>
          <w:szCs w:val="26"/>
          <w:lang w:eastAsia="ru-RU"/>
        </w:rPr>
        <w:t>338</w:t>
      </w:r>
      <w:r w:rsidRPr="00835103">
        <w:rPr>
          <w:rFonts w:ascii="Times New Roman" w:eastAsia="Times New Roman" w:hAnsi="Times New Roman" w:cs="Times New Roman"/>
          <w:sz w:val="26"/>
          <w:szCs w:val="26"/>
          <w:lang w:eastAsia="ru-RU"/>
        </w:rPr>
        <w:t xml:space="preserve"> проток</w:t>
      </w:r>
      <w:r w:rsidR="00E60E1D" w:rsidRPr="00835103">
        <w:rPr>
          <w:rFonts w:ascii="Times New Roman" w:eastAsia="Times New Roman" w:hAnsi="Times New Roman" w:cs="Times New Roman"/>
          <w:sz w:val="26"/>
          <w:szCs w:val="26"/>
          <w:lang w:eastAsia="ru-RU"/>
        </w:rPr>
        <w:t xml:space="preserve">олов, составленных </w:t>
      </w:r>
      <w:r w:rsidR="00EF26D2"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w:t>
      </w:r>
    </w:p>
    <w:p w:rsidR="00DC2410" w:rsidRPr="00835103" w:rsidRDefault="00DC2410" w:rsidP="00DC2410">
      <w:pPr>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 </w:t>
      </w:r>
      <w:r w:rsidRPr="00835103">
        <w:rPr>
          <w:rFonts w:ascii="Times New Roman" w:eastAsia="Times New Roman" w:hAnsi="Times New Roman" w:cs="Times New Roman"/>
          <w:b/>
          <w:sz w:val="26"/>
          <w:szCs w:val="26"/>
          <w:lang w:eastAsia="ru-RU"/>
        </w:rPr>
        <w:t>72</w:t>
      </w:r>
      <w:r w:rsidRPr="00835103">
        <w:rPr>
          <w:rFonts w:ascii="Times New Roman" w:eastAsia="Times New Roman" w:hAnsi="Times New Roman" w:cs="Times New Roman"/>
          <w:sz w:val="26"/>
          <w:szCs w:val="26"/>
          <w:lang w:eastAsia="ru-RU"/>
        </w:rPr>
        <w:t xml:space="preserve"> (21 %) - направлено по подведомственности в суды, </w:t>
      </w:r>
    </w:p>
    <w:p w:rsidR="00DC2410" w:rsidRPr="00835103" w:rsidRDefault="00DC2410" w:rsidP="00DC2410">
      <w:pPr>
        <w:spacing w:after="0" w:line="360" w:lineRule="auto"/>
        <w:ind w:right="-1" w:firstLine="709"/>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266 </w:t>
      </w:r>
      <w:r w:rsidRPr="00835103">
        <w:rPr>
          <w:rFonts w:ascii="Times New Roman" w:eastAsia="Times New Roman" w:hAnsi="Times New Roman" w:cs="Times New Roman"/>
          <w:sz w:val="26"/>
          <w:szCs w:val="26"/>
          <w:lang w:eastAsia="ru-RU"/>
        </w:rPr>
        <w:t>(79 %) – подлежит рассмотрению в рамках полномочий старшими государственными инспекторами</w:t>
      </w:r>
      <w:r w:rsidRPr="00835103">
        <w:rPr>
          <w:rFonts w:ascii="Times New Roman" w:eastAsia="Calibri" w:hAnsi="Times New Roman" w:cs="Times New Roman"/>
          <w:sz w:val="26"/>
          <w:szCs w:val="26"/>
        </w:rPr>
        <w:t>.</w:t>
      </w:r>
    </w:p>
    <w:p w:rsidR="00DC2410" w:rsidRPr="00835103" w:rsidRDefault="00DC2410" w:rsidP="00DC2410">
      <w:pPr>
        <w:spacing w:after="0" w:line="360" w:lineRule="auto"/>
        <w:ind w:right="-1" w:firstLine="709"/>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3E55E2C7" wp14:editId="7FE9BA5D">
            <wp:extent cx="5164934" cy="1767092"/>
            <wp:effectExtent l="0" t="0" r="0" b="5080"/>
            <wp:docPr id="323" name="Диаграмма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C2410" w:rsidRPr="00835103"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835103" w:rsidRDefault="00E60E1D" w:rsidP="00DC2410">
      <w:pPr>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w:t>
      </w:r>
      <w:r w:rsidR="00DC2410" w:rsidRPr="00835103">
        <w:rPr>
          <w:rFonts w:ascii="Times New Roman" w:eastAsia="Times New Roman" w:hAnsi="Times New Roman" w:cs="Times New Roman"/>
          <w:sz w:val="26"/>
          <w:szCs w:val="26"/>
          <w:lang w:eastAsia="ru-RU"/>
        </w:rPr>
        <w:t xml:space="preserve">о 2 квартале 2022 года в Управление из Управления МВД России по г. Волжскому Волгоградской области поступил 1 административный материал, </w:t>
      </w:r>
      <w:r w:rsidR="00DC2410" w:rsidRPr="00835103">
        <w:rPr>
          <w:rFonts w:ascii="Times New Roman" w:eastAsia="Times New Roman" w:hAnsi="Times New Roman" w:cs="Times New Roman"/>
          <w:sz w:val="26"/>
          <w:szCs w:val="26"/>
          <w:lang w:eastAsia="ru-RU"/>
        </w:rPr>
        <w:lastRenderedPageBreak/>
        <w:t xml:space="preserve">содержащий сведения о наличии состава административного правонарушения, предусмотренного ст. 13.30 КоАП РФ. Данный административный материал направлен для рассмотрения мировому судье судебного участка № 62 судебного района города Волжского Волгоградской области (постановлением по делу об административном правонарушении от 07.06.2022 </w:t>
      </w:r>
      <w:proofErr w:type="spellStart"/>
      <w:r w:rsidR="00DC2410" w:rsidRPr="00835103">
        <w:rPr>
          <w:rFonts w:ascii="Times New Roman" w:eastAsia="Times New Roman" w:hAnsi="Times New Roman" w:cs="Times New Roman"/>
          <w:sz w:val="26"/>
          <w:szCs w:val="26"/>
          <w:lang w:eastAsia="ru-RU"/>
        </w:rPr>
        <w:t>Седракян</w:t>
      </w:r>
      <w:proofErr w:type="spellEnd"/>
      <w:r w:rsidR="00DC2410" w:rsidRPr="00835103">
        <w:rPr>
          <w:rFonts w:ascii="Times New Roman" w:eastAsia="Times New Roman" w:hAnsi="Times New Roman" w:cs="Times New Roman"/>
          <w:sz w:val="26"/>
          <w:szCs w:val="26"/>
          <w:lang w:eastAsia="ru-RU"/>
        </w:rPr>
        <w:t xml:space="preserve"> Г.В. привлечен к административной ответственности по ст. 13.30 КоАП РФ в виде административного штрафа в размере 2000 руб.). </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w:t>
      </w:r>
      <w:r w:rsidRPr="00835103">
        <w:rPr>
          <w:rFonts w:ascii="Times New Roman" w:eastAsia="Times New Roman" w:hAnsi="Times New Roman" w:cs="Times New Roman"/>
          <w:b/>
          <w:sz w:val="26"/>
          <w:szCs w:val="26"/>
          <w:lang w:eastAsia="ru-RU"/>
        </w:rPr>
        <w:t>сфере защиты персональных данных</w:t>
      </w:r>
      <w:r w:rsidRPr="00835103">
        <w:rPr>
          <w:rFonts w:ascii="Times New Roman" w:eastAsia="Times New Roman" w:hAnsi="Times New Roman" w:cs="Times New Roman"/>
          <w:sz w:val="26"/>
          <w:szCs w:val="26"/>
          <w:lang w:eastAsia="ru-RU"/>
        </w:rPr>
        <w:t xml:space="preserve"> </w:t>
      </w:r>
      <w:r w:rsidR="00B02CAD"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был составлен </w:t>
      </w:r>
      <w:r w:rsidRPr="00835103">
        <w:rPr>
          <w:rFonts w:ascii="Times New Roman" w:eastAsia="Times New Roman" w:hAnsi="Times New Roman" w:cs="Times New Roman"/>
          <w:b/>
          <w:sz w:val="26"/>
          <w:szCs w:val="26"/>
          <w:lang w:eastAsia="ru-RU"/>
        </w:rPr>
        <w:t xml:space="preserve">51 </w:t>
      </w:r>
      <w:r w:rsidRPr="00835103">
        <w:rPr>
          <w:rFonts w:ascii="Times New Roman" w:eastAsia="Times New Roman" w:hAnsi="Times New Roman" w:cs="Times New Roman"/>
          <w:sz w:val="26"/>
          <w:szCs w:val="26"/>
          <w:lang w:eastAsia="ru-RU"/>
        </w:rPr>
        <w:t xml:space="preserve">протокол об административном правонарушении в отношении: </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- 48 </w:t>
      </w:r>
      <w:r w:rsidRPr="00835103">
        <w:rPr>
          <w:rFonts w:ascii="Times New Roman" w:eastAsia="Times New Roman" w:hAnsi="Times New Roman" w:cs="Times New Roman"/>
          <w:b/>
          <w:bCs/>
          <w:sz w:val="26"/>
          <w:szCs w:val="26"/>
          <w:lang w:eastAsia="ru-RU"/>
        </w:rPr>
        <w:t>(94,1 %)</w:t>
      </w:r>
      <w:r w:rsidRPr="00835103">
        <w:rPr>
          <w:rFonts w:ascii="Times New Roman" w:eastAsia="Times New Roman" w:hAnsi="Times New Roman" w:cs="Times New Roman"/>
          <w:sz w:val="26"/>
          <w:szCs w:val="26"/>
          <w:lang w:eastAsia="ru-RU"/>
        </w:rPr>
        <w:t xml:space="preserve"> составлено в отношении юридических лиц; </w:t>
      </w: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3 (5,9 %)</w:t>
      </w:r>
      <w:r w:rsidRPr="00835103">
        <w:rPr>
          <w:rFonts w:ascii="Times New Roman" w:eastAsia="Times New Roman" w:hAnsi="Times New Roman" w:cs="Times New Roman"/>
          <w:sz w:val="26"/>
          <w:szCs w:val="26"/>
          <w:lang w:eastAsia="ru-RU"/>
        </w:rPr>
        <w:t xml:space="preserve"> составлено в отношении физических лиц.</w:t>
      </w:r>
    </w:p>
    <w:p w:rsidR="00DC2410" w:rsidRPr="00835103" w:rsidRDefault="00B02CAD"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В 3 квартале 2022 года протоколы об административных правонарушениях не составлялись.</w:t>
      </w:r>
    </w:p>
    <w:p w:rsidR="00DC2410" w:rsidRPr="00835103" w:rsidRDefault="00DC2410" w:rsidP="00DC2410">
      <w:pPr>
        <w:spacing w:after="0" w:line="360" w:lineRule="auto"/>
        <w:ind w:firstLine="708"/>
        <w:jc w:val="center"/>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drawing>
          <wp:inline distT="0" distB="0" distL="0" distR="0" wp14:anchorId="449F8C54" wp14:editId="37D746D0">
            <wp:extent cx="5895975" cy="2190750"/>
            <wp:effectExtent l="0" t="0" r="0" b="0"/>
            <wp:docPr id="3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B02CAD" w:rsidRPr="00835103" w:rsidTr="00DC2410">
        <w:tc>
          <w:tcPr>
            <w:tcW w:w="1696" w:type="dxa"/>
          </w:tcPr>
          <w:p w:rsidR="00DC2410" w:rsidRPr="00835103"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02CAD" w:rsidRPr="00835103" w:rsidTr="00DC2410">
        <w:tc>
          <w:tcPr>
            <w:tcW w:w="1696" w:type="dxa"/>
          </w:tcPr>
          <w:p w:rsidR="00B02CAD" w:rsidRPr="00835103" w:rsidRDefault="00B02CA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55</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63</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64</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67</w:t>
            </w: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249</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48</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B02CAD" w:rsidRPr="00835103" w:rsidRDefault="00B02CAD" w:rsidP="00E0538A">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p>
        </w:tc>
      </w:tr>
      <w:tr w:rsidR="00B02CAD" w:rsidRPr="00835103" w:rsidTr="00DC2410">
        <w:tc>
          <w:tcPr>
            <w:tcW w:w="1696" w:type="dxa"/>
          </w:tcPr>
          <w:p w:rsidR="00B02CAD" w:rsidRPr="00835103" w:rsidRDefault="00B02CA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1</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B02CAD" w:rsidRPr="00835103" w:rsidRDefault="00B02CAD" w:rsidP="00E0538A">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p>
        </w:tc>
      </w:tr>
      <w:tr w:rsidR="00B02CAD" w:rsidRPr="00835103" w:rsidTr="00DC2410">
        <w:tc>
          <w:tcPr>
            <w:tcW w:w="1696" w:type="dxa"/>
          </w:tcPr>
          <w:p w:rsidR="00B02CAD" w:rsidRPr="00835103" w:rsidRDefault="00B02CA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3</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B02CAD" w:rsidRPr="00835103" w:rsidRDefault="00B02CAD" w:rsidP="00E0538A">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p>
        </w:tc>
      </w:tr>
      <w:tr w:rsidR="00B02CAD" w:rsidRPr="00835103" w:rsidTr="00DC2410">
        <w:tc>
          <w:tcPr>
            <w:tcW w:w="1696" w:type="dxa"/>
          </w:tcPr>
          <w:p w:rsidR="00B02CAD" w:rsidRPr="00835103" w:rsidRDefault="00B02CAD" w:rsidP="00DC2410">
            <w:pPr>
              <w:suppressAutoHyphens/>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55</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64</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66</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68</w:t>
            </w: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253</w:t>
            </w:r>
          </w:p>
        </w:tc>
        <w:tc>
          <w:tcPr>
            <w:tcW w:w="851"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51</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B02CAD" w:rsidRPr="00835103" w:rsidRDefault="00B02CAD" w:rsidP="00E0538A">
            <w:pPr>
              <w:suppressAutoHyphens/>
              <w:spacing w:after="0" w:line="240" w:lineRule="auto"/>
              <w:jc w:val="center"/>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02CAD" w:rsidRPr="00835103" w:rsidRDefault="00B02CAD"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B02CAD" w:rsidRPr="00835103" w:rsidRDefault="00B02CAD" w:rsidP="00DC2410">
            <w:pPr>
              <w:spacing w:after="0"/>
              <w:jc w:val="center"/>
              <w:rPr>
                <w:rFonts w:ascii="Times New Roman" w:eastAsia="Calibri" w:hAnsi="Times New Roman" w:cs="Times New Roman"/>
                <w:b/>
                <w:sz w:val="18"/>
                <w:szCs w:val="18"/>
                <w:lang w:val="en-US"/>
              </w:rPr>
            </w:pPr>
          </w:p>
        </w:tc>
      </w:tr>
    </w:tbl>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835103"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001E3900"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DC2410" w:rsidRPr="00835103" w:rsidRDefault="00DC2410" w:rsidP="00DC2410">
      <w:pPr>
        <w:spacing w:after="0" w:line="360" w:lineRule="auto"/>
        <w:ind w:firstLine="284"/>
        <w:jc w:val="both"/>
        <w:rPr>
          <w:rFonts w:ascii="Times New Roman" w:eastAsia="Times New Roman" w:hAnsi="Times New Roman" w:cs="Times New Roman"/>
          <w:sz w:val="26"/>
          <w:szCs w:val="26"/>
          <w:lang w:eastAsia="ru-RU"/>
        </w:rPr>
      </w:pPr>
      <w:r w:rsidRPr="00835103">
        <w:rPr>
          <w:rFonts w:ascii="Calibri" w:eastAsia="Calibri" w:hAnsi="Calibri" w:cs="Times New Roman"/>
          <w:noProof/>
          <w:lang w:eastAsia="ru-RU"/>
        </w:rPr>
        <w:lastRenderedPageBreak/>
        <w:drawing>
          <wp:inline distT="0" distB="0" distL="0" distR="0" wp14:anchorId="58C45A4D" wp14:editId="7FC91369">
            <wp:extent cx="6038850" cy="2037080"/>
            <wp:effectExtent l="0" t="0" r="0" b="0"/>
            <wp:docPr id="325"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C2410" w:rsidRPr="00835103" w:rsidRDefault="00DC2410" w:rsidP="00DC2410">
      <w:pPr>
        <w:spacing w:after="0" w:line="360" w:lineRule="auto"/>
        <w:ind w:right="256"/>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Непредставление сведений (информации) (</w:t>
      </w:r>
      <w:r w:rsidRPr="00835103">
        <w:rPr>
          <w:rFonts w:ascii="Times New Roman" w:eastAsia="Times New Roman" w:hAnsi="Times New Roman" w:cs="Times New Roman"/>
          <w:b/>
          <w:sz w:val="26"/>
          <w:szCs w:val="26"/>
          <w:lang w:eastAsia="ru-RU"/>
        </w:rPr>
        <w:t>ст. 19.7</w:t>
      </w:r>
      <w:r w:rsidRPr="00835103">
        <w:rPr>
          <w:rFonts w:ascii="Times New Roman" w:eastAsia="Times New Roman" w:hAnsi="Times New Roman" w:cs="Times New Roman"/>
          <w:sz w:val="26"/>
          <w:szCs w:val="26"/>
          <w:lang w:eastAsia="ru-RU"/>
        </w:rPr>
        <w:t xml:space="preserve"> КоАП РФ) – </w:t>
      </w:r>
      <w:r w:rsidRPr="00835103">
        <w:rPr>
          <w:rFonts w:ascii="Times New Roman" w:eastAsia="Times New Roman" w:hAnsi="Times New Roman" w:cs="Times New Roman"/>
          <w:b/>
          <w:sz w:val="26"/>
          <w:szCs w:val="26"/>
          <w:lang w:eastAsia="ru-RU"/>
        </w:rPr>
        <w:t xml:space="preserve">51 </w:t>
      </w:r>
      <w:r w:rsidRPr="00835103">
        <w:rPr>
          <w:rFonts w:ascii="Times New Roman" w:eastAsia="Times New Roman" w:hAnsi="Times New Roman" w:cs="Times New Roman"/>
          <w:sz w:val="26"/>
          <w:szCs w:val="26"/>
          <w:lang w:eastAsia="ru-RU"/>
        </w:rPr>
        <w:t>протокол.</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1E3900" w:rsidRPr="00835103" w:rsidTr="00DC2410">
        <w:trPr>
          <w:jc w:val="center"/>
        </w:trPr>
        <w:tc>
          <w:tcPr>
            <w:tcW w:w="1129" w:type="dxa"/>
          </w:tcPr>
          <w:p w:rsidR="00DC2410" w:rsidRPr="00835103" w:rsidRDefault="00DC2410" w:rsidP="00DC2410">
            <w:pPr>
              <w:spacing w:after="0"/>
              <w:jc w:val="center"/>
              <w:rPr>
                <w:rFonts w:ascii="Times New Roman" w:eastAsia="Calibri" w:hAnsi="Times New Roman" w:cs="Times New Roman"/>
                <w:sz w:val="18"/>
                <w:szCs w:val="18"/>
              </w:rPr>
            </w:pPr>
          </w:p>
        </w:tc>
        <w:tc>
          <w:tcPr>
            <w:tcW w:w="851"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1 </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850"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2 </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851"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 xml:space="preserve">3 </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992" w:type="dxa"/>
          </w:tcPr>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квартал 2021</w:t>
            </w:r>
          </w:p>
        </w:tc>
        <w:tc>
          <w:tcPr>
            <w:tcW w:w="992" w:type="dxa"/>
          </w:tcPr>
          <w:p w:rsidR="00DC2410" w:rsidRPr="00835103" w:rsidRDefault="00DC2410" w:rsidP="00DC2410">
            <w:pPr>
              <w:spacing w:after="0"/>
              <w:jc w:val="center"/>
              <w:rPr>
                <w:rFonts w:ascii="Times New Roman" w:eastAsia="Calibri" w:hAnsi="Times New Roman" w:cs="Times New Roman"/>
                <w:sz w:val="18"/>
                <w:szCs w:val="18"/>
              </w:rPr>
            </w:pPr>
          </w:p>
          <w:p w:rsidR="00DC2410" w:rsidRPr="00835103" w:rsidRDefault="00DC241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2021</w:t>
            </w:r>
          </w:p>
        </w:tc>
        <w:tc>
          <w:tcPr>
            <w:tcW w:w="993"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992"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0" w:type="dxa"/>
          </w:tcPr>
          <w:p w:rsidR="00DC2410" w:rsidRPr="00835103" w:rsidRDefault="00DC2410" w:rsidP="00DC2410">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850" w:type="dxa"/>
            <w:vAlign w:val="center"/>
          </w:tcPr>
          <w:p w:rsidR="00DC2410" w:rsidRPr="00835103" w:rsidRDefault="00DC2410" w:rsidP="00DC2410">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1E3900" w:rsidRPr="00835103" w:rsidTr="00DC2410">
        <w:trPr>
          <w:jc w:val="center"/>
        </w:trPr>
        <w:tc>
          <w:tcPr>
            <w:tcW w:w="1129" w:type="dxa"/>
          </w:tcPr>
          <w:p w:rsidR="001E3900" w:rsidRPr="00835103" w:rsidRDefault="001E3900" w:rsidP="00DC2410">
            <w:pPr>
              <w:suppressAutoHyphens/>
              <w:spacing w:after="0"/>
              <w:jc w:val="both"/>
              <w:rPr>
                <w:rFonts w:ascii="Times New Roman" w:eastAsia="Times New Roman" w:hAnsi="Times New Roman" w:cs="Times New Roman"/>
                <w:sz w:val="18"/>
                <w:szCs w:val="18"/>
                <w:lang w:val="en-US" w:eastAsia="ru-RU"/>
              </w:rPr>
            </w:pPr>
            <w:r w:rsidRPr="00835103">
              <w:rPr>
                <w:rFonts w:ascii="Times New Roman" w:eastAsia="Times New Roman" w:hAnsi="Times New Roman" w:cs="Times New Roman"/>
                <w:sz w:val="18"/>
                <w:szCs w:val="18"/>
                <w:lang w:eastAsia="ru-RU"/>
              </w:rPr>
              <w:t>ч.</w:t>
            </w:r>
            <w:r w:rsidRPr="00835103">
              <w:rPr>
                <w:rFonts w:ascii="Times New Roman" w:eastAsia="Times New Roman" w:hAnsi="Times New Roman" w:cs="Times New Roman"/>
                <w:sz w:val="18"/>
                <w:szCs w:val="18"/>
                <w:lang w:val="en-US" w:eastAsia="ru-RU"/>
              </w:rPr>
              <w:t>1</w:t>
            </w:r>
            <w:r w:rsidRPr="00835103">
              <w:rPr>
                <w:rFonts w:ascii="Times New Roman" w:eastAsia="Times New Roman" w:hAnsi="Times New Roman" w:cs="Times New Roman"/>
                <w:sz w:val="18"/>
                <w:szCs w:val="18"/>
                <w:lang w:eastAsia="ru-RU"/>
              </w:rPr>
              <w:t xml:space="preserve"> ст. 13.1</w:t>
            </w:r>
            <w:r w:rsidRPr="00835103">
              <w:rPr>
                <w:rFonts w:ascii="Times New Roman" w:eastAsia="Times New Roman" w:hAnsi="Times New Roman" w:cs="Times New Roman"/>
                <w:sz w:val="18"/>
                <w:szCs w:val="18"/>
                <w:lang w:val="en-US" w:eastAsia="ru-RU"/>
              </w:rPr>
              <w:t>1</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4</w:t>
            </w:r>
          </w:p>
        </w:tc>
        <w:tc>
          <w:tcPr>
            <w:tcW w:w="993"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r>
      <w:tr w:rsidR="001E3900" w:rsidRPr="00835103" w:rsidTr="00DC2410">
        <w:trPr>
          <w:jc w:val="center"/>
        </w:trPr>
        <w:tc>
          <w:tcPr>
            <w:tcW w:w="1129" w:type="dxa"/>
          </w:tcPr>
          <w:p w:rsidR="001E3900" w:rsidRPr="00835103" w:rsidRDefault="001E3900"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ч.5 ст. 13.11</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1</w:t>
            </w:r>
          </w:p>
        </w:tc>
        <w:tc>
          <w:tcPr>
            <w:tcW w:w="993"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r>
      <w:tr w:rsidR="001E3900" w:rsidRPr="00835103" w:rsidTr="00DC2410">
        <w:trPr>
          <w:jc w:val="center"/>
        </w:trPr>
        <w:tc>
          <w:tcPr>
            <w:tcW w:w="1129" w:type="dxa"/>
          </w:tcPr>
          <w:p w:rsidR="001E3900" w:rsidRPr="00835103" w:rsidRDefault="001E3900"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ч.6 ст. 13.11 </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3"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r>
      <w:tr w:rsidR="001E3900" w:rsidRPr="00835103" w:rsidTr="00DC2410">
        <w:trPr>
          <w:jc w:val="center"/>
        </w:trPr>
        <w:tc>
          <w:tcPr>
            <w:tcW w:w="1129" w:type="dxa"/>
          </w:tcPr>
          <w:p w:rsidR="001E3900" w:rsidRPr="00835103" w:rsidRDefault="001E3900"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ч.8 ст. 13.11 </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0</w:t>
            </w:r>
          </w:p>
        </w:tc>
        <w:tc>
          <w:tcPr>
            <w:tcW w:w="993"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r>
      <w:tr w:rsidR="001E3900" w:rsidRPr="00835103" w:rsidTr="00DC2410">
        <w:trPr>
          <w:jc w:val="center"/>
        </w:trPr>
        <w:tc>
          <w:tcPr>
            <w:tcW w:w="1129" w:type="dxa"/>
          </w:tcPr>
          <w:p w:rsidR="001E3900" w:rsidRPr="00835103" w:rsidRDefault="001E3900"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ст. 19.7</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63</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64</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66</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lang w:val="en-US"/>
              </w:rPr>
              <w:t>248</w:t>
            </w:r>
          </w:p>
        </w:tc>
        <w:tc>
          <w:tcPr>
            <w:tcW w:w="993"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r>
      <w:tr w:rsidR="001E3900" w:rsidRPr="00835103" w:rsidTr="00DC2410">
        <w:trPr>
          <w:jc w:val="center"/>
        </w:trPr>
        <w:tc>
          <w:tcPr>
            <w:tcW w:w="1129" w:type="dxa"/>
          </w:tcPr>
          <w:p w:rsidR="001E3900" w:rsidRPr="00835103" w:rsidRDefault="001E3900" w:rsidP="00DC2410">
            <w:pPr>
              <w:suppressAutoHyphens/>
              <w:spacing w:after="0"/>
              <w:jc w:val="both"/>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Итого</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64</w:t>
            </w:r>
          </w:p>
        </w:tc>
        <w:tc>
          <w:tcPr>
            <w:tcW w:w="851"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66</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68</w:t>
            </w:r>
          </w:p>
        </w:tc>
        <w:tc>
          <w:tcPr>
            <w:tcW w:w="992" w:type="dxa"/>
          </w:tcPr>
          <w:p w:rsidR="001E3900" w:rsidRPr="00835103" w:rsidRDefault="001E3900" w:rsidP="00DC2410">
            <w:pPr>
              <w:spacing w:after="0"/>
              <w:jc w:val="center"/>
              <w:rPr>
                <w:rFonts w:ascii="Times New Roman" w:eastAsia="Calibri" w:hAnsi="Times New Roman" w:cs="Times New Roman"/>
                <w:sz w:val="18"/>
                <w:szCs w:val="18"/>
                <w:lang w:val="en-US"/>
              </w:rPr>
            </w:pPr>
            <w:r w:rsidRPr="00835103">
              <w:rPr>
                <w:rFonts w:ascii="Times New Roman" w:eastAsia="Calibri" w:hAnsi="Times New Roman" w:cs="Times New Roman"/>
                <w:sz w:val="18"/>
                <w:szCs w:val="18"/>
              </w:rPr>
              <w:t>253</w:t>
            </w:r>
          </w:p>
        </w:tc>
        <w:tc>
          <w:tcPr>
            <w:tcW w:w="993"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w:t>
            </w:r>
          </w:p>
        </w:tc>
        <w:tc>
          <w:tcPr>
            <w:tcW w:w="992" w:type="dxa"/>
          </w:tcPr>
          <w:p w:rsidR="001E3900" w:rsidRPr="00835103" w:rsidRDefault="001E3900" w:rsidP="00DC2410">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E0538A">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Pr>
          <w:p w:rsidR="001E3900" w:rsidRPr="00835103" w:rsidRDefault="001E3900" w:rsidP="00DC2410">
            <w:pPr>
              <w:spacing w:after="0"/>
              <w:jc w:val="center"/>
              <w:rPr>
                <w:rFonts w:ascii="Times New Roman" w:eastAsia="Calibri" w:hAnsi="Times New Roman" w:cs="Times New Roman"/>
                <w:sz w:val="18"/>
                <w:szCs w:val="18"/>
              </w:rPr>
            </w:pPr>
          </w:p>
        </w:tc>
        <w:tc>
          <w:tcPr>
            <w:tcW w:w="850" w:type="dxa"/>
          </w:tcPr>
          <w:p w:rsidR="001E3900" w:rsidRPr="00835103" w:rsidRDefault="001E3900" w:rsidP="00DC2410">
            <w:pPr>
              <w:spacing w:after="0"/>
              <w:jc w:val="center"/>
              <w:rPr>
                <w:rFonts w:ascii="Times New Roman" w:eastAsia="Calibri" w:hAnsi="Times New Roman" w:cs="Times New Roman"/>
                <w:sz w:val="18"/>
                <w:szCs w:val="18"/>
                <w:lang w:val="en-US"/>
              </w:rPr>
            </w:pPr>
          </w:p>
        </w:tc>
      </w:tr>
    </w:tbl>
    <w:p w:rsidR="00DC2410" w:rsidRPr="00835103" w:rsidRDefault="00DC2410" w:rsidP="00DC2410">
      <w:pPr>
        <w:spacing w:after="0" w:line="360" w:lineRule="auto"/>
        <w:ind w:right="256" w:firstLine="708"/>
        <w:contextualSpacing/>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Составленные протоколы </w:t>
      </w:r>
      <w:r w:rsidR="005C1B97" w:rsidRPr="00835103">
        <w:rPr>
          <w:rFonts w:ascii="Times New Roman" w:eastAsia="Times New Roman" w:hAnsi="Times New Roman" w:cs="Times New Roman"/>
          <w:sz w:val="26"/>
          <w:szCs w:val="26"/>
          <w:lang w:eastAsia="ru-RU"/>
        </w:rPr>
        <w:t xml:space="preserve">об административных правонарушениях </w:t>
      </w:r>
      <w:r w:rsidRPr="00835103">
        <w:rPr>
          <w:rFonts w:ascii="Times New Roman" w:eastAsia="Times New Roman" w:hAnsi="Times New Roman" w:cs="Times New Roman"/>
          <w:sz w:val="26"/>
          <w:szCs w:val="26"/>
          <w:lang w:eastAsia="ru-RU"/>
        </w:rPr>
        <w:t xml:space="preserve">направлены для рассмотрения по подведомственности в суды. </w:t>
      </w:r>
    </w:p>
    <w:p w:rsidR="00CF1A34" w:rsidRPr="00835103" w:rsidRDefault="00CF1A34" w:rsidP="00DC2410">
      <w:pPr>
        <w:spacing w:after="0" w:line="360" w:lineRule="auto"/>
        <w:ind w:right="256" w:firstLine="708"/>
        <w:contextualSpacing/>
        <w:jc w:val="both"/>
        <w:rPr>
          <w:rFonts w:ascii="Times New Roman" w:eastAsia="Times New Roman" w:hAnsi="Times New Roman" w:cs="Times New Roman"/>
          <w:sz w:val="26"/>
          <w:szCs w:val="26"/>
          <w:lang w:eastAsia="ru-RU"/>
        </w:rPr>
      </w:pPr>
    </w:p>
    <w:p w:rsidR="00B52F64" w:rsidRPr="00835103" w:rsidRDefault="00B52F64" w:rsidP="00B52F64">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B52F64" w:rsidRPr="00835103" w:rsidRDefault="00B52F64" w:rsidP="00B52F64">
      <w:pPr>
        <w:spacing w:after="0" w:line="240" w:lineRule="auto"/>
        <w:ind w:firstLine="709"/>
        <w:jc w:val="both"/>
        <w:rPr>
          <w:rFonts w:ascii="Times New Roman" w:eastAsia="Times New Roman" w:hAnsi="Times New Roman" w:cs="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E0538A" w:rsidRPr="00835103" w:rsidTr="00B52F64">
        <w:tc>
          <w:tcPr>
            <w:tcW w:w="1560" w:type="dxa"/>
            <w:gridSpan w:val="2"/>
            <w:tcBorders>
              <w:top w:val="single" w:sz="4" w:space="0" w:color="auto"/>
              <w:left w:val="single" w:sz="4" w:space="0" w:color="auto"/>
              <w:bottom w:val="single" w:sz="4" w:space="0" w:color="auto"/>
              <w:right w:val="single" w:sz="4" w:space="0" w:color="auto"/>
            </w:tcBorders>
          </w:tcPr>
          <w:p w:rsidR="00B52F64" w:rsidRPr="00835103" w:rsidRDefault="00B52F64" w:rsidP="00B52F64">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F64" w:rsidRPr="00835103" w:rsidRDefault="00B52F64" w:rsidP="00B52F64">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gridSpan w:val="2"/>
            <w:tcBorders>
              <w:top w:val="single" w:sz="4" w:space="0" w:color="auto"/>
              <w:left w:val="single" w:sz="4" w:space="0" w:color="auto"/>
              <w:bottom w:val="single" w:sz="4" w:space="0" w:color="auto"/>
              <w:right w:val="single" w:sz="4" w:space="0" w:color="auto"/>
            </w:tcBorders>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2F64" w:rsidRPr="00835103" w:rsidRDefault="00B52F64" w:rsidP="00B52F64">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F64" w:rsidRPr="00835103" w:rsidRDefault="00B52F64" w:rsidP="00B52F64">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E0538A" w:rsidRPr="00835103" w:rsidTr="00B52F64">
        <w:tc>
          <w:tcPr>
            <w:tcW w:w="1560" w:type="dxa"/>
            <w:gridSpan w:val="2"/>
            <w:tcBorders>
              <w:top w:val="single" w:sz="4" w:space="0" w:color="auto"/>
              <w:left w:val="single" w:sz="4" w:space="0" w:color="auto"/>
              <w:bottom w:val="single" w:sz="4" w:space="0" w:color="auto"/>
              <w:right w:val="single" w:sz="4" w:space="0" w:color="auto"/>
            </w:tcBorders>
            <w:hideMark/>
          </w:tcPr>
          <w:p w:rsidR="00E0538A" w:rsidRPr="00835103" w:rsidRDefault="00E0538A" w:rsidP="00B52F64">
            <w:pPr>
              <w:spacing w:after="0" w:line="240" w:lineRule="auto"/>
              <w:rPr>
                <w:rFonts w:ascii="Times New Roman" w:eastAsia="Calibri" w:hAnsi="Times New Roman" w:cs="Times New Roman"/>
                <w:sz w:val="18"/>
                <w:lang w:eastAsia="ru-RU"/>
              </w:rPr>
            </w:pPr>
            <w:r w:rsidRPr="00835103">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lang w:val="en-US" w:eastAsia="ru-RU"/>
              </w:rPr>
            </w:pPr>
            <w:r w:rsidRPr="00835103">
              <w:rPr>
                <w:rFonts w:ascii="Times New Roman" w:eastAsia="Calibri" w:hAnsi="Times New Roman" w:cs="Times New Roman"/>
                <w:sz w:val="18"/>
                <w:szCs w:val="18"/>
                <w:lang w:val="en-US" w:eastAsia="ru-RU"/>
              </w:rPr>
              <w:t>964</w:t>
            </w:r>
          </w:p>
        </w:tc>
        <w:tc>
          <w:tcPr>
            <w:tcW w:w="850"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1047</w:t>
            </w:r>
          </w:p>
        </w:tc>
        <w:tc>
          <w:tcPr>
            <w:tcW w:w="851"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1054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1200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538A" w:rsidRPr="00835103" w:rsidRDefault="00E0538A" w:rsidP="00B52F64">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4265</w:t>
            </w:r>
          </w:p>
        </w:tc>
        <w:tc>
          <w:tcPr>
            <w:tcW w:w="850"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B52F64">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1304</w:t>
            </w:r>
          </w:p>
        </w:tc>
        <w:tc>
          <w:tcPr>
            <w:tcW w:w="851"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6F14E2">
            <w:pPr>
              <w:spacing w:after="0"/>
              <w:jc w:val="center"/>
              <w:rPr>
                <w:rFonts w:ascii="Times New Roman" w:hAnsi="Times New Roman"/>
                <w:sz w:val="18"/>
                <w:szCs w:val="18"/>
              </w:rPr>
            </w:pPr>
            <w:r w:rsidRPr="00835103">
              <w:rPr>
                <w:rFonts w:ascii="Times New Roman" w:hAnsi="Times New Roman"/>
                <w:sz w:val="18"/>
                <w:szCs w:val="18"/>
              </w:rPr>
              <w:t>1300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0538A" w:rsidRPr="00835103" w:rsidRDefault="00E0538A" w:rsidP="00E0538A">
            <w:pPr>
              <w:spacing w:after="0"/>
              <w:jc w:val="center"/>
              <w:rPr>
                <w:rFonts w:ascii="Times New Roman" w:hAnsi="Times New Roman"/>
                <w:sz w:val="18"/>
                <w:szCs w:val="18"/>
              </w:rPr>
            </w:pPr>
            <w:r w:rsidRPr="00835103">
              <w:rPr>
                <w:rFonts w:ascii="Times New Roman" w:hAnsi="Times New Roman"/>
                <w:sz w:val="18"/>
                <w:szCs w:val="18"/>
              </w:rPr>
              <w:t>1342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538A" w:rsidRPr="00835103" w:rsidRDefault="00E0538A"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538A" w:rsidRPr="00835103" w:rsidRDefault="00E0538A" w:rsidP="00B52F64">
            <w:pPr>
              <w:spacing w:after="0"/>
              <w:jc w:val="center"/>
              <w:rPr>
                <w:rFonts w:ascii="Times New Roman" w:eastAsia="Calibri" w:hAnsi="Times New Roman" w:cs="Times New Roman"/>
                <w:b/>
                <w:sz w:val="18"/>
                <w:szCs w:val="18"/>
                <w:lang w:val="en-US"/>
              </w:rPr>
            </w:pPr>
          </w:p>
        </w:tc>
      </w:tr>
      <w:tr w:rsidR="00E0538A" w:rsidRPr="00835103" w:rsidTr="00B52F64">
        <w:tc>
          <w:tcPr>
            <w:tcW w:w="1560" w:type="dxa"/>
            <w:gridSpan w:val="2"/>
            <w:tcBorders>
              <w:top w:val="single" w:sz="4" w:space="0" w:color="auto"/>
              <w:left w:val="single" w:sz="4" w:space="0" w:color="auto"/>
              <w:bottom w:val="single" w:sz="4" w:space="0" w:color="auto"/>
              <w:right w:val="single" w:sz="4" w:space="0" w:color="auto"/>
            </w:tcBorders>
            <w:hideMark/>
          </w:tcPr>
          <w:p w:rsidR="00E0538A" w:rsidRPr="00835103" w:rsidRDefault="00E0538A" w:rsidP="00B52F64">
            <w:pPr>
              <w:spacing w:after="0" w:line="240" w:lineRule="auto"/>
              <w:rPr>
                <w:rFonts w:ascii="Times New Roman" w:eastAsia="Calibri" w:hAnsi="Times New Roman" w:cs="Times New Roman"/>
                <w:sz w:val="18"/>
                <w:lang w:eastAsia="ru-RU"/>
              </w:rPr>
            </w:pPr>
            <w:r w:rsidRPr="00835103">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lang w:val="en-US" w:eastAsia="ru-RU"/>
              </w:rPr>
            </w:pPr>
            <w:r w:rsidRPr="00835103">
              <w:rPr>
                <w:rFonts w:ascii="Times New Roman" w:eastAsia="Calibri" w:hAnsi="Times New Roman" w:cs="Times New Roman"/>
                <w:sz w:val="18"/>
                <w:szCs w:val="18"/>
                <w:lang w:val="en-US" w:eastAsia="ru-RU"/>
              </w:rPr>
              <w:t>473</w:t>
            </w:r>
          </w:p>
        </w:tc>
        <w:tc>
          <w:tcPr>
            <w:tcW w:w="850"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453</w:t>
            </w:r>
          </w:p>
        </w:tc>
        <w:tc>
          <w:tcPr>
            <w:tcW w:w="851"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554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538A" w:rsidRPr="00835103" w:rsidRDefault="00E0538A" w:rsidP="00B52F64">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2081</w:t>
            </w:r>
          </w:p>
        </w:tc>
        <w:tc>
          <w:tcPr>
            <w:tcW w:w="850"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B52F64">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604</w:t>
            </w:r>
          </w:p>
        </w:tc>
        <w:tc>
          <w:tcPr>
            <w:tcW w:w="851"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6F14E2">
            <w:pPr>
              <w:spacing w:after="0"/>
              <w:jc w:val="center"/>
              <w:rPr>
                <w:rFonts w:ascii="Times New Roman" w:hAnsi="Times New Roman"/>
                <w:sz w:val="18"/>
                <w:szCs w:val="18"/>
              </w:rPr>
            </w:pPr>
            <w:r w:rsidRPr="00835103">
              <w:rPr>
                <w:rFonts w:ascii="Times New Roman" w:hAnsi="Times New Roman"/>
                <w:sz w:val="18"/>
                <w:szCs w:val="18"/>
              </w:rPr>
              <w:t>677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0538A" w:rsidRPr="00835103" w:rsidRDefault="00E0538A" w:rsidP="00E0538A">
            <w:pPr>
              <w:spacing w:after="0"/>
              <w:jc w:val="center"/>
              <w:rPr>
                <w:rFonts w:ascii="Times New Roman" w:hAnsi="Times New Roman"/>
                <w:sz w:val="18"/>
                <w:szCs w:val="18"/>
              </w:rPr>
            </w:pPr>
            <w:r w:rsidRPr="00835103">
              <w:rPr>
                <w:rFonts w:ascii="Times New Roman" w:hAnsi="Times New Roman"/>
                <w:sz w:val="18"/>
                <w:szCs w:val="18"/>
              </w:rPr>
              <w:t>662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538A" w:rsidRPr="00835103" w:rsidRDefault="00E0538A"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538A" w:rsidRPr="00835103" w:rsidRDefault="00E0538A" w:rsidP="00B52F64">
            <w:pPr>
              <w:spacing w:after="0"/>
              <w:jc w:val="center"/>
              <w:rPr>
                <w:rFonts w:ascii="Times New Roman" w:eastAsia="Calibri" w:hAnsi="Times New Roman" w:cs="Times New Roman"/>
                <w:b/>
                <w:sz w:val="18"/>
                <w:szCs w:val="18"/>
                <w:lang w:val="en-US"/>
              </w:rPr>
            </w:pPr>
          </w:p>
        </w:tc>
      </w:tr>
      <w:tr w:rsidR="00E0538A" w:rsidRPr="00835103" w:rsidTr="00B52F64">
        <w:tc>
          <w:tcPr>
            <w:tcW w:w="1560" w:type="dxa"/>
            <w:gridSpan w:val="2"/>
            <w:tcBorders>
              <w:top w:val="single" w:sz="4" w:space="0" w:color="auto"/>
              <w:left w:val="single" w:sz="4" w:space="0" w:color="auto"/>
              <w:bottom w:val="single" w:sz="4" w:space="0" w:color="auto"/>
              <w:right w:val="single" w:sz="4" w:space="0" w:color="auto"/>
            </w:tcBorders>
            <w:hideMark/>
          </w:tcPr>
          <w:p w:rsidR="00E0538A" w:rsidRPr="00835103" w:rsidRDefault="00E0538A" w:rsidP="00B52F64">
            <w:pPr>
              <w:spacing w:after="0" w:line="240" w:lineRule="auto"/>
              <w:rPr>
                <w:rFonts w:ascii="Times New Roman" w:eastAsia="Calibri" w:hAnsi="Times New Roman" w:cs="Times New Roman"/>
                <w:sz w:val="18"/>
                <w:lang w:eastAsia="ru-RU"/>
              </w:rPr>
            </w:pPr>
            <w:r w:rsidRPr="00835103">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lang w:val="en-US" w:eastAsia="ru-RU"/>
              </w:rPr>
            </w:pPr>
            <w:r w:rsidRPr="00835103">
              <w:rPr>
                <w:rFonts w:ascii="Times New Roman" w:eastAsia="Calibri" w:hAnsi="Times New Roman" w:cs="Times New Roman"/>
                <w:sz w:val="18"/>
                <w:szCs w:val="18"/>
                <w:lang w:val="en-US" w:eastAsia="ru-RU"/>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81</w:t>
            </w:r>
          </w:p>
        </w:tc>
        <w:tc>
          <w:tcPr>
            <w:tcW w:w="851"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69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88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538A" w:rsidRPr="00835103" w:rsidRDefault="00E0538A" w:rsidP="00B52F64">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88</w:t>
            </w:r>
          </w:p>
        </w:tc>
        <w:tc>
          <w:tcPr>
            <w:tcW w:w="850"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B52F64">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139</w:t>
            </w:r>
          </w:p>
        </w:tc>
        <w:tc>
          <w:tcPr>
            <w:tcW w:w="851"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6F14E2">
            <w:pPr>
              <w:spacing w:after="0"/>
              <w:jc w:val="center"/>
              <w:rPr>
                <w:rFonts w:ascii="Times New Roman" w:hAnsi="Times New Roman"/>
                <w:sz w:val="18"/>
                <w:szCs w:val="18"/>
              </w:rPr>
            </w:pPr>
            <w:r w:rsidRPr="00835103">
              <w:rPr>
                <w:rFonts w:ascii="Times New Roman" w:hAnsi="Times New Roman"/>
                <w:sz w:val="18"/>
                <w:szCs w:val="18"/>
              </w:rPr>
              <w:t>69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0538A" w:rsidRPr="00835103" w:rsidRDefault="00E0538A" w:rsidP="00E0538A">
            <w:pPr>
              <w:spacing w:after="0"/>
              <w:jc w:val="center"/>
              <w:rPr>
                <w:rFonts w:ascii="Times New Roman" w:hAnsi="Times New Roman"/>
                <w:sz w:val="18"/>
                <w:szCs w:val="18"/>
              </w:rPr>
            </w:pPr>
            <w:r w:rsidRPr="00835103">
              <w:rPr>
                <w:rFonts w:ascii="Times New Roman" w:hAnsi="Times New Roman"/>
                <w:sz w:val="18"/>
                <w:szCs w:val="18"/>
              </w:rPr>
              <w:t>88</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538A" w:rsidRPr="00835103" w:rsidRDefault="00E0538A"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538A" w:rsidRPr="00835103" w:rsidRDefault="00E0538A" w:rsidP="00B52F64">
            <w:pPr>
              <w:spacing w:after="0"/>
              <w:jc w:val="center"/>
              <w:rPr>
                <w:rFonts w:ascii="Times New Roman" w:eastAsia="Calibri" w:hAnsi="Times New Roman" w:cs="Times New Roman"/>
                <w:b/>
                <w:sz w:val="18"/>
                <w:szCs w:val="18"/>
                <w:lang w:val="en-US"/>
              </w:rPr>
            </w:pPr>
          </w:p>
        </w:tc>
      </w:tr>
      <w:tr w:rsidR="00E0538A" w:rsidRPr="00835103" w:rsidTr="00B52F64">
        <w:tc>
          <w:tcPr>
            <w:tcW w:w="1560" w:type="dxa"/>
            <w:gridSpan w:val="2"/>
            <w:tcBorders>
              <w:top w:val="single" w:sz="4" w:space="0" w:color="auto"/>
              <w:left w:val="single" w:sz="4" w:space="0" w:color="auto"/>
              <w:bottom w:val="single" w:sz="4" w:space="0" w:color="auto"/>
              <w:right w:val="single" w:sz="4" w:space="0" w:color="auto"/>
            </w:tcBorders>
            <w:hideMark/>
          </w:tcPr>
          <w:p w:rsidR="00E0538A" w:rsidRPr="00835103" w:rsidRDefault="00E0538A" w:rsidP="00B52F64">
            <w:pPr>
              <w:spacing w:after="0" w:line="240" w:lineRule="auto"/>
              <w:rPr>
                <w:rFonts w:ascii="Times New Roman" w:eastAsia="Calibri" w:hAnsi="Times New Roman" w:cs="Times New Roman"/>
                <w:sz w:val="18"/>
                <w:lang w:eastAsia="ru-RU"/>
              </w:rPr>
            </w:pPr>
            <w:r w:rsidRPr="00835103">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lang w:val="en-US" w:eastAsia="ru-RU"/>
              </w:rPr>
            </w:pPr>
            <w:r w:rsidRPr="00835103">
              <w:rPr>
                <w:rFonts w:ascii="Times New Roman" w:eastAsia="Calibri" w:hAnsi="Times New Roman" w:cs="Times New Roman"/>
                <w:sz w:val="18"/>
                <w:szCs w:val="18"/>
                <w:lang w:val="en-US" w:eastAsia="ru-RU"/>
              </w:rPr>
              <w:t>444</w:t>
            </w:r>
          </w:p>
        </w:tc>
        <w:tc>
          <w:tcPr>
            <w:tcW w:w="850"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599</w:t>
            </w:r>
          </w:p>
        </w:tc>
        <w:tc>
          <w:tcPr>
            <w:tcW w:w="851"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578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538A" w:rsidRPr="00835103" w:rsidRDefault="00E0538A" w:rsidP="00B52F64">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2133</w:t>
            </w:r>
          </w:p>
        </w:tc>
        <w:tc>
          <w:tcPr>
            <w:tcW w:w="850"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B52F64">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561</w:t>
            </w:r>
          </w:p>
        </w:tc>
        <w:tc>
          <w:tcPr>
            <w:tcW w:w="851"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6F14E2">
            <w:pPr>
              <w:spacing w:after="0"/>
              <w:jc w:val="center"/>
              <w:rPr>
                <w:rFonts w:ascii="Times New Roman" w:hAnsi="Times New Roman"/>
                <w:sz w:val="18"/>
                <w:szCs w:val="18"/>
              </w:rPr>
            </w:pPr>
            <w:r w:rsidRPr="00835103">
              <w:rPr>
                <w:rFonts w:ascii="Times New Roman" w:hAnsi="Times New Roman"/>
                <w:sz w:val="18"/>
                <w:szCs w:val="18"/>
              </w:rPr>
              <w:t>692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0538A" w:rsidRPr="00835103" w:rsidRDefault="00E0538A" w:rsidP="00E0538A">
            <w:pPr>
              <w:spacing w:after="0"/>
              <w:jc w:val="center"/>
              <w:rPr>
                <w:rFonts w:ascii="Times New Roman" w:hAnsi="Times New Roman"/>
                <w:sz w:val="18"/>
                <w:szCs w:val="18"/>
              </w:rPr>
            </w:pPr>
            <w:r w:rsidRPr="00835103">
              <w:rPr>
                <w:rFonts w:ascii="Times New Roman" w:hAnsi="Times New Roman"/>
                <w:sz w:val="18"/>
                <w:szCs w:val="18"/>
              </w:rPr>
              <w:t>592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538A" w:rsidRPr="00835103" w:rsidRDefault="00E0538A"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538A" w:rsidRPr="00835103" w:rsidRDefault="00E0538A" w:rsidP="00B52F64">
            <w:pPr>
              <w:spacing w:after="0"/>
              <w:jc w:val="center"/>
              <w:rPr>
                <w:rFonts w:ascii="Times New Roman" w:eastAsia="Calibri" w:hAnsi="Times New Roman" w:cs="Times New Roman"/>
                <w:b/>
                <w:sz w:val="18"/>
                <w:szCs w:val="18"/>
                <w:lang w:val="en-US"/>
              </w:rPr>
            </w:pPr>
          </w:p>
        </w:tc>
      </w:tr>
      <w:tr w:rsidR="00E0538A" w:rsidRPr="00835103" w:rsidTr="00B52F64">
        <w:tc>
          <w:tcPr>
            <w:tcW w:w="1560" w:type="dxa"/>
            <w:gridSpan w:val="2"/>
            <w:tcBorders>
              <w:top w:val="single" w:sz="4" w:space="0" w:color="auto"/>
              <w:left w:val="single" w:sz="4" w:space="0" w:color="auto"/>
              <w:bottom w:val="single" w:sz="4" w:space="0" w:color="auto"/>
              <w:right w:val="single" w:sz="4" w:space="0" w:color="auto"/>
            </w:tcBorders>
            <w:hideMark/>
          </w:tcPr>
          <w:p w:rsidR="00E0538A" w:rsidRPr="00835103" w:rsidRDefault="00E0538A" w:rsidP="00B52F64">
            <w:pPr>
              <w:spacing w:after="0" w:line="240" w:lineRule="auto"/>
              <w:rPr>
                <w:rFonts w:ascii="Times New Roman" w:eastAsia="Calibri" w:hAnsi="Times New Roman" w:cs="Times New Roman"/>
                <w:sz w:val="18"/>
                <w:lang w:eastAsia="ru-RU"/>
              </w:rPr>
            </w:pPr>
            <w:r w:rsidRPr="00835103">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538A" w:rsidRPr="00835103" w:rsidRDefault="00E0538A" w:rsidP="00B52F64">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538A" w:rsidRPr="00835103" w:rsidRDefault="00E0538A" w:rsidP="00B52F64">
            <w:pPr>
              <w:spacing w:after="0"/>
              <w:jc w:val="center"/>
              <w:rPr>
                <w:rFonts w:ascii="Times New Roman" w:eastAsia="Calibri" w:hAnsi="Times New Roman" w:cs="Times New Roman"/>
                <w:b/>
                <w:sz w:val="18"/>
                <w:szCs w:val="18"/>
                <w:lang w:val="en-US"/>
              </w:rPr>
            </w:pPr>
            <w:r w:rsidRPr="00835103">
              <w:rPr>
                <w:rFonts w:ascii="Times New Roman" w:eastAsia="Calibri" w:hAnsi="Times New Roman" w:cs="Times New Roman"/>
                <w:b/>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B52F64">
            <w:pPr>
              <w:spacing w:after="0"/>
              <w:jc w:val="center"/>
              <w:rPr>
                <w:rFonts w:ascii="Times New Roman" w:eastAsia="Calibri" w:hAnsi="Times New Roman" w:cs="Times New Roman"/>
                <w:sz w:val="18"/>
                <w:szCs w:val="18"/>
                <w:lang w:eastAsia="ru-RU"/>
              </w:rPr>
            </w:pPr>
            <w:r w:rsidRPr="00835103">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E0538A" w:rsidRPr="00835103" w:rsidRDefault="00E0538A" w:rsidP="006F14E2">
            <w:pPr>
              <w:spacing w:after="0"/>
              <w:jc w:val="center"/>
              <w:rPr>
                <w:rFonts w:ascii="Times New Roman" w:hAnsi="Times New Roman"/>
                <w:sz w:val="18"/>
                <w:szCs w:val="18"/>
              </w:rPr>
            </w:pPr>
            <w:r w:rsidRPr="00835103">
              <w:rPr>
                <w:rFonts w:ascii="Times New Roman" w:hAnsi="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0538A" w:rsidRPr="00835103" w:rsidRDefault="00E0538A" w:rsidP="00E0538A">
            <w:pPr>
              <w:spacing w:after="0"/>
              <w:jc w:val="center"/>
              <w:rPr>
                <w:rFonts w:ascii="Times New Roman" w:hAnsi="Times New Roman"/>
                <w:sz w:val="18"/>
                <w:szCs w:val="18"/>
              </w:rPr>
            </w:pPr>
            <w:r w:rsidRPr="00835103">
              <w:rPr>
                <w:rFonts w:ascii="Times New Roman" w:hAnsi="Times New Roman"/>
                <w:sz w:val="18"/>
                <w:szCs w:val="18"/>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538A" w:rsidRPr="00835103" w:rsidRDefault="00E0538A"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538A" w:rsidRPr="00835103" w:rsidRDefault="00E0538A" w:rsidP="00B52F64">
            <w:pPr>
              <w:spacing w:after="0"/>
              <w:jc w:val="center"/>
              <w:rPr>
                <w:rFonts w:ascii="Times New Roman" w:eastAsia="Calibri" w:hAnsi="Times New Roman" w:cs="Times New Roman"/>
                <w:b/>
                <w:sz w:val="18"/>
                <w:szCs w:val="18"/>
                <w:lang w:val="en-US"/>
              </w:rPr>
            </w:pPr>
          </w:p>
        </w:tc>
      </w:tr>
      <w:tr w:rsidR="00B46596" w:rsidRPr="00835103" w:rsidTr="006F14E2">
        <w:trPr>
          <w:trHeight w:val="284"/>
        </w:trPr>
        <w:tc>
          <w:tcPr>
            <w:tcW w:w="10065" w:type="dxa"/>
            <w:gridSpan w:val="13"/>
            <w:tcBorders>
              <w:top w:val="single" w:sz="4" w:space="0" w:color="auto"/>
              <w:left w:val="nil"/>
              <w:bottom w:val="single" w:sz="4" w:space="0" w:color="auto"/>
              <w:right w:val="nil"/>
            </w:tcBorders>
            <w:vAlign w:val="center"/>
          </w:tcPr>
          <w:p w:rsidR="00B46596" w:rsidRPr="00835103" w:rsidRDefault="00B46596" w:rsidP="00B46596">
            <w:pPr>
              <w:jc w:val="center"/>
              <w:rPr>
                <w:rFonts w:ascii="Times New Roman" w:eastAsia="Times New Roman" w:hAnsi="Times New Roman" w:cs="Times New Roman"/>
                <w:lang w:eastAsia="ru-RU"/>
              </w:rPr>
            </w:pPr>
          </w:p>
          <w:p w:rsidR="00B46596" w:rsidRPr="00835103" w:rsidRDefault="00B46596" w:rsidP="00B46596">
            <w:pPr>
              <w:jc w:val="center"/>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Обращения, поступившие в Управление Роскомнадзора по Волгоградской области и Респуб</w:t>
            </w:r>
            <w:r w:rsidR="00E0538A" w:rsidRPr="00835103">
              <w:rPr>
                <w:rFonts w:ascii="Times New Roman" w:eastAsia="Times New Roman" w:hAnsi="Times New Roman" w:cs="Times New Roman"/>
                <w:sz w:val="26"/>
                <w:szCs w:val="26"/>
                <w:lang w:eastAsia="ru-RU"/>
              </w:rPr>
              <w:t>лике Калмыкия (за период с 01.07.2022 по 30.09</w:t>
            </w:r>
            <w:r w:rsidRPr="00835103">
              <w:rPr>
                <w:rFonts w:ascii="Times New Roman" w:eastAsia="Times New Roman" w:hAnsi="Times New Roman" w:cs="Times New Roman"/>
                <w:sz w:val="26"/>
                <w:szCs w:val="26"/>
                <w:lang w:eastAsia="ru-RU"/>
              </w:rPr>
              <w:t>.2022)</w:t>
            </w:r>
          </w:p>
        </w:tc>
      </w:tr>
      <w:tr w:rsidR="00FF3ADC" w:rsidRPr="00835103" w:rsidTr="006F14E2">
        <w:trPr>
          <w:trHeight w:val="57"/>
        </w:trPr>
        <w:tc>
          <w:tcPr>
            <w:tcW w:w="1354" w:type="dxa"/>
            <w:tcBorders>
              <w:top w:val="single" w:sz="4" w:space="0" w:color="auto"/>
              <w:left w:val="single" w:sz="4" w:space="0" w:color="auto"/>
              <w:bottom w:val="single" w:sz="4" w:space="0" w:color="auto"/>
              <w:right w:val="single" w:sz="4" w:space="0" w:color="auto"/>
            </w:tcBorders>
            <w:vAlign w:val="center"/>
            <w:hideMark/>
          </w:tcPr>
          <w:p w:rsidR="00FF3ADC" w:rsidRPr="00835103" w:rsidRDefault="00FF3ADC" w:rsidP="00D61B9B">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lastRenderedPageBreak/>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FF3ADC" w:rsidRPr="00835103" w:rsidRDefault="00FF3ADC" w:rsidP="00D61B9B">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FF3ADC" w:rsidRPr="00835103" w:rsidRDefault="00FF3ADC" w:rsidP="00D61B9B">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Тип доставки:</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b/>
                <w:bCs/>
                <w:sz w:val="20"/>
                <w:szCs w:val="20"/>
              </w:rPr>
            </w:pPr>
            <w:r w:rsidRPr="00835103">
              <w:rPr>
                <w:rFonts w:ascii="Times New Roman" w:hAnsi="Times New Roman" w:cs="Times New Roman"/>
                <w:b/>
                <w:bCs/>
                <w:sz w:val="20"/>
                <w:szCs w:val="20"/>
              </w:rPr>
              <w:t>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b/>
                <w:bCs/>
                <w:sz w:val="20"/>
                <w:szCs w:val="20"/>
              </w:rPr>
            </w:pPr>
            <w:r w:rsidRPr="00835103">
              <w:rPr>
                <w:rFonts w:ascii="Times New Roman" w:hAnsi="Times New Roman" w:cs="Times New Roman"/>
                <w:b/>
                <w:bCs/>
                <w:sz w:val="20"/>
                <w:szCs w:val="20"/>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jc w:val="center"/>
              <w:rPr>
                <w:rFonts w:ascii="Times New Roman" w:hAnsi="Times New Roman" w:cs="Times New Roman"/>
                <w:b/>
                <w:bCs/>
                <w:sz w:val="20"/>
                <w:szCs w:val="20"/>
              </w:rPr>
            </w:pPr>
            <w:r w:rsidRPr="00835103">
              <w:rPr>
                <w:rFonts w:ascii="Times New Roman" w:hAnsi="Times New Roman" w:cs="Times New Roman"/>
                <w:b/>
                <w:bCs/>
                <w:sz w:val="20"/>
                <w:szCs w:val="20"/>
              </w:rPr>
              <w:t>1342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sz w:val="20"/>
                <w:szCs w:val="20"/>
              </w:rPr>
            </w:pPr>
            <w:r w:rsidRPr="00835103">
              <w:rPr>
                <w:rFonts w:ascii="Times New Roman" w:hAnsi="Times New Roman" w:cs="Times New Roman"/>
                <w:sz w:val="20"/>
                <w:szCs w:val="20"/>
              </w:rPr>
              <w:t> </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sz w:val="20"/>
                <w:szCs w:val="20"/>
              </w:rPr>
            </w:pPr>
            <w:r w:rsidRPr="00835103">
              <w:rPr>
                <w:rFonts w:ascii="Times New Roman" w:hAnsi="Times New Roman" w:cs="Times New Roman"/>
                <w:sz w:val="20"/>
                <w:szCs w:val="20"/>
              </w:rPr>
              <w:t>из них:</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rPr>
                <w:rFonts w:ascii="Times New Roman" w:hAnsi="Times New Roman" w:cs="Times New Roman"/>
                <w:sz w:val="20"/>
                <w:szCs w:val="20"/>
              </w:rPr>
            </w:pPr>
            <w:r w:rsidRPr="00835103">
              <w:rPr>
                <w:rFonts w:ascii="Times New Roman" w:hAnsi="Times New Roman" w:cs="Times New Roman"/>
                <w:sz w:val="20"/>
                <w:szCs w:val="20"/>
              </w:rPr>
              <w:t> </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1.1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sz w:val="20"/>
                <w:szCs w:val="20"/>
              </w:rPr>
            </w:pPr>
            <w:r w:rsidRPr="00835103">
              <w:rPr>
                <w:rFonts w:ascii="Times New Roman" w:hAnsi="Times New Roman" w:cs="Times New Roman"/>
                <w:sz w:val="20"/>
                <w:szCs w:val="20"/>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jc w:val="center"/>
              <w:rPr>
                <w:rFonts w:ascii="Times New Roman" w:hAnsi="Times New Roman" w:cs="Times New Roman"/>
                <w:sz w:val="20"/>
                <w:szCs w:val="20"/>
              </w:rPr>
            </w:pPr>
            <w:r w:rsidRPr="00835103">
              <w:rPr>
                <w:rFonts w:ascii="Times New Roman" w:hAnsi="Times New Roman" w:cs="Times New Roman"/>
                <w:sz w:val="20"/>
                <w:szCs w:val="20"/>
              </w:rPr>
              <w:t>1342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b/>
                <w:bCs/>
                <w:sz w:val="20"/>
                <w:szCs w:val="20"/>
              </w:rPr>
            </w:pPr>
            <w:r w:rsidRPr="00835103">
              <w:rPr>
                <w:rFonts w:ascii="Times New Roman" w:hAnsi="Times New Roman" w:cs="Times New Roman"/>
                <w:b/>
                <w:bCs/>
                <w:sz w:val="20"/>
                <w:szCs w:val="20"/>
              </w:rPr>
              <w:t>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b/>
                <w:bCs/>
                <w:sz w:val="20"/>
                <w:szCs w:val="20"/>
              </w:rPr>
            </w:pPr>
            <w:r w:rsidRPr="00835103">
              <w:rPr>
                <w:rFonts w:ascii="Times New Roman" w:hAnsi="Times New Roman" w:cs="Times New Roman"/>
                <w:b/>
                <w:bCs/>
                <w:sz w:val="20"/>
                <w:szCs w:val="20"/>
              </w:rPr>
              <w:t>Тип доставки: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b/>
                <w:bCs/>
                <w:sz w:val="20"/>
                <w:szCs w:val="20"/>
              </w:rPr>
            </w:pPr>
            <w:r w:rsidRPr="00835103">
              <w:rPr>
                <w:rFonts w:ascii="Times New Roman" w:hAnsi="Times New Roman" w:cs="Times New Roman"/>
                <w:b/>
                <w:bCs/>
                <w:sz w:val="20"/>
                <w:szCs w:val="20"/>
              </w:rPr>
              <w:t> </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10</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Заказное письмо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Нарочным</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8</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Официальный сайт</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965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Платформа обратной связи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Простое письмо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68</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СЭД</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129</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Устное обращение</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2.10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240"/>
              <w:contextualSpacing/>
              <w:jc w:val="both"/>
              <w:rPr>
                <w:rFonts w:ascii="Times New Roman" w:hAnsi="Times New Roman" w:cs="Times New Roman"/>
                <w:sz w:val="20"/>
                <w:szCs w:val="20"/>
              </w:rPr>
            </w:pPr>
            <w:r w:rsidRPr="00835103">
              <w:rPr>
                <w:rFonts w:ascii="Times New Roman" w:hAnsi="Times New Roman" w:cs="Times New Roman"/>
                <w:sz w:val="20"/>
                <w:szCs w:val="20"/>
              </w:rPr>
              <w:t>Электронная почта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74</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b/>
                <w:bCs/>
                <w:sz w:val="20"/>
                <w:szCs w:val="20"/>
              </w:rPr>
            </w:pPr>
            <w:r w:rsidRPr="00835103">
              <w:rPr>
                <w:rFonts w:ascii="Times New Roman" w:hAnsi="Times New Roman" w:cs="Times New Roman"/>
                <w:b/>
                <w:bCs/>
                <w:sz w:val="20"/>
                <w:szCs w:val="20"/>
              </w:rPr>
              <w:t>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contextualSpacing/>
              <w:rPr>
                <w:rFonts w:ascii="Times New Roman" w:hAnsi="Times New Roman" w:cs="Times New Roman"/>
                <w:b/>
                <w:bCs/>
                <w:sz w:val="20"/>
                <w:szCs w:val="20"/>
              </w:rPr>
            </w:pPr>
            <w:r w:rsidRPr="00835103">
              <w:rPr>
                <w:rFonts w:ascii="Times New Roman" w:hAnsi="Times New Roman" w:cs="Times New Roman"/>
                <w:b/>
                <w:bCs/>
                <w:sz w:val="20"/>
                <w:szCs w:val="20"/>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spacing w:after="0"/>
              <w:contextualSpacing/>
              <w:jc w:val="center"/>
              <w:rPr>
                <w:rFonts w:ascii="Times New Roman" w:hAnsi="Times New Roman" w:cs="Times New Roman"/>
                <w:b/>
                <w:bCs/>
                <w:sz w:val="20"/>
                <w:szCs w:val="20"/>
              </w:rPr>
            </w:pPr>
            <w:r w:rsidRPr="00835103">
              <w:rPr>
                <w:rFonts w:ascii="Times New Roman" w:hAnsi="Times New Roman" w:cs="Times New Roman"/>
                <w:b/>
                <w:bCs/>
                <w:sz w:val="20"/>
                <w:szCs w:val="20"/>
              </w:rPr>
              <w:t> </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1342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Благодарности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proofErr w:type="gramStart"/>
            <w:r w:rsidRPr="00835103">
              <w:rPr>
                <w:rFonts w:ascii="Times New Roman" w:hAnsi="Times New Roman" w:cs="Times New Roman"/>
                <w:sz w:val="20"/>
                <w:szCs w:val="20"/>
              </w:rPr>
              <w:t>Вопросы</w:t>
            </w:r>
            <w:proofErr w:type="gramEnd"/>
            <w:r w:rsidRPr="00835103">
              <w:rPr>
                <w:rFonts w:ascii="Times New Roman" w:hAnsi="Times New Roman" w:cs="Times New Roman"/>
                <w:sz w:val="20"/>
                <w:szCs w:val="20"/>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33</w:t>
            </w:r>
          </w:p>
        </w:tc>
      </w:tr>
      <w:tr w:rsidR="00FF3ADC" w:rsidRPr="00835103" w:rsidTr="006F14E2">
        <w:trPr>
          <w:trHeight w:val="2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Обращение, не содержащее сути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759</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755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Требования о разблокировке сайтов</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201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Обжалование в ЦА ответов, данных ТО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167</w:t>
            </w:r>
          </w:p>
        </w:tc>
      </w:tr>
      <w:tr w:rsidR="00FF3ADC" w:rsidRPr="00835103" w:rsidTr="006F14E2">
        <w:trPr>
          <w:trHeight w:val="261"/>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11</w:t>
            </w:r>
          </w:p>
        </w:tc>
      </w:tr>
      <w:tr w:rsidR="00FF3ADC" w:rsidRPr="00835103" w:rsidTr="006F14E2">
        <w:trPr>
          <w:trHeight w:val="261"/>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261"/>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Связь</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123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3.19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6</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эксплуатации оборудования связи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качества оказания услуг связи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Жалобы на операторов:  </w:t>
            </w:r>
            <w:proofErr w:type="spellStart"/>
            <w:r w:rsidRPr="00835103">
              <w:rPr>
                <w:rFonts w:ascii="Times New Roman" w:hAnsi="Times New Roman" w:cs="Times New Roman"/>
                <w:sz w:val="20"/>
                <w:szCs w:val="20"/>
              </w:rPr>
              <w:t>Вымпелком</w:t>
            </w:r>
            <w:proofErr w:type="spellEnd"/>
            <w:r w:rsidRPr="00835103">
              <w:rPr>
                <w:rFonts w:ascii="Times New Roman" w:hAnsi="Times New Roman" w:cs="Times New Roman"/>
                <w:sz w:val="20"/>
                <w:szCs w:val="20"/>
              </w:rPr>
              <w:t xml:space="preserve"> (Билайн), МТС, Мегафон</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Предоставление контент-услуг без предупреждения о размере оплаты, списания денежных средств за </w:t>
            </w:r>
            <w:proofErr w:type="spellStart"/>
            <w:r w:rsidRPr="00835103">
              <w:rPr>
                <w:rFonts w:ascii="Times New Roman" w:hAnsi="Times New Roman" w:cs="Times New Roman"/>
                <w:sz w:val="20"/>
                <w:szCs w:val="20"/>
              </w:rPr>
              <w:t>непредоставленные</w:t>
            </w:r>
            <w:proofErr w:type="spellEnd"/>
            <w:r w:rsidRPr="00835103">
              <w:rPr>
                <w:rFonts w:ascii="Times New Roman" w:hAnsi="Times New Roman" w:cs="Times New Roman"/>
                <w:sz w:val="20"/>
                <w:szCs w:val="20"/>
              </w:rPr>
              <w:t xml:space="preserve"> контент-услуг </w:t>
            </w:r>
            <w:r w:rsidRPr="00835103">
              <w:rPr>
                <w:rFonts w:ascii="Times New Roman" w:hAnsi="Times New Roman" w:cs="Times New Roman"/>
                <w:sz w:val="20"/>
                <w:szCs w:val="20"/>
              </w:rPr>
              <w:lastRenderedPageBreak/>
              <w:t>(предложения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lastRenderedPageBreak/>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lastRenderedPageBreak/>
              <w:t>3.28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3.29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3.30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8</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rPr>
            </w:pPr>
            <w:r w:rsidRPr="00835103">
              <w:rPr>
                <w:rFonts w:ascii="Times New Roman" w:hAnsi="Times New Roman" w:cs="Times New Roman"/>
                <w:sz w:val="20"/>
                <w:szCs w:val="20"/>
              </w:rPr>
              <w:t>3.31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lang w:val="en-US"/>
              </w:rPr>
            </w:pPr>
            <w:r w:rsidRPr="00835103">
              <w:rPr>
                <w:rFonts w:ascii="Times New Roman" w:hAnsi="Times New Roman" w:cs="Times New Roman"/>
                <w:sz w:val="20"/>
                <w:szCs w:val="20"/>
              </w:rPr>
              <w:t>3.3</w:t>
            </w:r>
            <w:r w:rsidRPr="00835103">
              <w:rPr>
                <w:rFonts w:ascii="Times New Roman" w:hAnsi="Times New Roman" w:cs="Times New Roman"/>
                <w:sz w:val="20"/>
                <w:szCs w:val="20"/>
                <w:lang w:val="en-US"/>
              </w:rPr>
              <w:t>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rPr>
                <w:rFonts w:ascii="Times New Roman" w:hAnsi="Times New Roman" w:cs="Times New Roman"/>
                <w:sz w:val="20"/>
                <w:szCs w:val="20"/>
              </w:rPr>
            </w:pPr>
            <w:r w:rsidRPr="00835103">
              <w:rPr>
                <w:rFonts w:ascii="Times New Roman" w:hAnsi="Times New Roman" w:cs="Times New Roman"/>
                <w:sz w:val="20"/>
                <w:szCs w:val="20"/>
              </w:rPr>
              <w:t>СМИ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218</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lang w:val="en-US"/>
              </w:rPr>
            </w:pPr>
            <w:r w:rsidRPr="00835103">
              <w:rPr>
                <w:rFonts w:ascii="Times New Roman" w:hAnsi="Times New Roman" w:cs="Times New Roman"/>
                <w:sz w:val="20"/>
                <w:szCs w:val="20"/>
              </w:rPr>
              <w:t>3.3</w:t>
            </w:r>
            <w:r w:rsidRPr="00835103">
              <w:rPr>
                <w:rFonts w:ascii="Times New Roman" w:hAnsi="Times New Roman" w:cs="Times New Roman"/>
                <w:sz w:val="20"/>
                <w:szCs w:val="20"/>
                <w:lang w:val="en-US"/>
              </w:rPr>
              <w:t>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rPr>
                <w:rFonts w:ascii="Times New Roman" w:hAnsi="Times New Roman" w:cs="Times New Roman"/>
                <w:sz w:val="20"/>
                <w:szCs w:val="20"/>
              </w:rPr>
            </w:pPr>
            <w:r w:rsidRPr="00835103">
              <w:rPr>
                <w:rFonts w:ascii="Times New Roman" w:hAnsi="Times New Roman" w:cs="Times New Roman"/>
                <w:sz w:val="20"/>
                <w:szCs w:val="20"/>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88</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lang w:val="en-US"/>
              </w:rPr>
            </w:pPr>
            <w:r w:rsidRPr="00835103">
              <w:rPr>
                <w:rFonts w:ascii="Times New Roman" w:hAnsi="Times New Roman" w:cs="Times New Roman"/>
                <w:sz w:val="20"/>
                <w:szCs w:val="20"/>
              </w:rPr>
              <w:t>3.3</w:t>
            </w:r>
            <w:r w:rsidRPr="00835103">
              <w:rPr>
                <w:rFonts w:ascii="Times New Roman" w:hAnsi="Times New Roman" w:cs="Times New Roman"/>
                <w:sz w:val="20"/>
                <w:szCs w:val="20"/>
                <w:lang w:val="en-US"/>
              </w:rPr>
              <w:t>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rPr>
                <w:rFonts w:ascii="Times New Roman" w:hAnsi="Times New Roman" w:cs="Times New Roman"/>
                <w:sz w:val="20"/>
                <w:szCs w:val="20"/>
              </w:rPr>
            </w:pPr>
            <w:r w:rsidRPr="00835103">
              <w:rPr>
                <w:rFonts w:ascii="Times New Roman" w:hAnsi="Times New Roman" w:cs="Times New Roman"/>
                <w:sz w:val="20"/>
                <w:szCs w:val="20"/>
              </w:rPr>
              <w:t xml:space="preserve">Вопросы по содержанию материалов, публикуемых в СМИ, в </w:t>
            </w:r>
            <w:proofErr w:type="spellStart"/>
            <w:r w:rsidRPr="00835103">
              <w:rPr>
                <w:rFonts w:ascii="Times New Roman" w:hAnsi="Times New Roman" w:cs="Times New Roman"/>
                <w:sz w:val="20"/>
                <w:szCs w:val="20"/>
              </w:rPr>
              <w:t>т.ч</w:t>
            </w:r>
            <w:proofErr w:type="spellEnd"/>
            <w:r w:rsidRPr="00835103">
              <w:rPr>
                <w:rFonts w:ascii="Times New Roman" w:hAnsi="Times New Roman" w:cs="Times New Roman"/>
                <w:sz w:val="20"/>
                <w:szCs w:val="20"/>
              </w:rPr>
              <w:t>. телевизионных передач</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129</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sz w:val="20"/>
                <w:szCs w:val="20"/>
                <w:lang w:val="en-US"/>
              </w:rPr>
            </w:pPr>
            <w:r w:rsidRPr="00835103">
              <w:rPr>
                <w:rFonts w:ascii="Times New Roman" w:hAnsi="Times New Roman" w:cs="Times New Roman"/>
                <w:sz w:val="20"/>
                <w:szCs w:val="20"/>
              </w:rPr>
              <w:t>3.3</w:t>
            </w:r>
            <w:r w:rsidRPr="00835103">
              <w:rPr>
                <w:rFonts w:ascii="Times New Roman" w:hAnsi="Times New Roman" w:cs="Times New Roman"/>
                <w:sz w:val="20"/>
                <w:szCs w:val="20"/>
                <w:lang w:val="en-US"/>
              </w:rPr>
              <w:t>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rPr>
                <w:rFonts w:ascii="Times New Roman" w:hAnsi="Times New Roman" w:cs="Times New Roman"/>
                <w:sz w:val="20"/>
                <w:szCs w:val="20"/>
              </w:rPr>
            </w:pPr>
            <w:r w:rsidRPr="00835103">
              <w:rPr>
                <w:rFonts w:ascii="Times New Roman" w:hAnsi="Times New Roman" w:cs="Times New Roman"/>
                <w:sz w:val="20"/>
                <w:szCs w:val="20"/>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b/>
                <w:bCs/>
                <w:sz w:val="20"/>
                <w:szCs w:val="20"/>
              </w:rPr>
            </w:pPr>
            <w:r w:rsidRPr="00835103">
              <w:rPr>
                <w:rFonts w:ascii="Times New Roman" w:hAnsi="Times New Roman" w:cs="Times New Roman"/>
                <w:b/>
                <w:bCs/>
                <w:sz w:val="20"/>
                <w:szCs w:val="20"/>
              </w:rPr>
              <w:t>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jc w:val="both"/>
              <w:rPr>
                <w:rFonts w:ascii="Times New Roman" w:hAnsi="Times New Roman" w:cs="Times New Roman"/>
                <w:b/>
                <w:bCs/>
                <w:sz w:val="20"/>
                <w:szCs w:val="20"/>
              </w:rPr>
            </w:pPr>
            <w:r w:rsidRPr="00835103">
              <w:rPr>
                <w:rFonts w:ascii="Times New Roman" w:hAnsi="Times New Roman" w:cs="Times New Roman"/>
                <w:b/>
                <w:bCs/>
                <w:sz w:val="20"/>
                <w:szCs w:val="20"/>
              </w:rPr>
              <w:t>Переслано, всего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spacing w:after="0"/>
              <w:jc w:val="center"/>
              <w:rPr>
                <w:rFonts w:ascii="Times New Roman" w:hAnsi="Times New Roman" w:cs="Times New Roman"/>
                <w:b/>
                <w:bCs/>
                <w:sz w:val="20"/>
                <w:szCs w:val="20"/>
                <w:lang w:val="en-US"/>
              </w:rPr>
            </w:pPr>
            <w:r w:rsidRPr="00835103">
              <w:rPr>
                <w:rFonts w:ascii="Times New Roman" w:hAnsi="Times New Roman" w:cs="Times New Roman"/>
                <w:b/>
                <w:bCs/>
                <w:sz w:val="20"/>
                <w:szCs w:val="20"/>
                <w:lang w:val="en-US"/>
              </w:rPr>
              <w:t>305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sz w:val="20"/>
                <w:szCs w:val="20"/>
              </w:rPr>
            </w:pPr>
            <w:r w:rsidRPr="00835103">
              <w:rPr>
                <w:rFonts w:ascii="Times New Roman" w:hAnsi="Times New Roman" w:cs="Times New Roman"/>
                <w:sz w:val="20"/>
                <w:szCs w:val="20"/>
              </w:rPr>
              <w:t> </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spacing w:after="0"/>
              <w:jc w:val="both"/>
              <w:rPr>
                <w:rFonts w:ascii="Times New Roman" w:hAnsi="Times New Roman" w:cs="Times New Roman"/>
                <w:sz w:val="20"/>
                <w:szCs w:val="20"/>
              </w:rPr>
            </w:pPr>
            <w:r w:rsidRPr="00835103">
              <w:rPr>
                <w:rFonts w:ascii="Times New Roman" w:hAnsi="Times New Roman" w:cs="Times New Roman"/>
                <w:sz w:val="20"/>
                <w:szCs w:val="20"/>
              </w:rPr>
              <w:t>из них:</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spacing w:after="0"/>
              <w:rPr>
                <w:rFonts w:ascii="Times New Roman" w:hAnsi="Times New Roman" w:cs="Times New Roman"/>
                <w:sz w:val="20"/>
                <w:szCs w:val="20"/>
              </w:rPr>
            </w:pPr>
            <w:r w:rsidRPr="00835103">
              <w:rPr>
                <w:rFonts w:ascii="Times New Roman" w:hAnsi="Times New Roman" w:cs="Times New Roman"/>
                <w:sz w:val="20"/>
                <w:szCs w:val="20"/>
              </w:rPr>
              <w:t> </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Администрация  Главы Республики Калмыкия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Администрация  Главы Республики Калмыкия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Администрация городского округа - город Волжский Волгоградской области. Контрольное управление</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Аппарат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Аппарат Правительства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14</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Банк России (МЭДО)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16</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Военная прокуратура Волгоградского гарнизона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Генеральная прокуратура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Енисейское управление Роскомнадзора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proofErr w:type="spellStart"/>
            <w:r w:rsidRPr="00835103">
              <w:rPr>
                <w:rFonts w:ascii="Times New Roman" w:hAnsi="Times New Roman" w:cs="Times New Roman"/>
                <w:sz w:val="20"/>
                <w:szCs w:val="20"/>
              </w:rPr>
              <w:t>Камышинская</w:t>
            </w:r>
            <w:proofErr w:type="spellEnd"/>
            <w:r w:rsidRPr="00835103">
              <w:rPr>
                <w:rFonts w:ascii="Times New Roman" w:hAnsi="Times New Roman" w:cs="Times New Roman"/>
                <w:sz w:val="20"/>
                <w:szCs w:val="20"/>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6</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Министерство культуры Российской Федерации (Минкультуры России) (МЭДО)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Михайловская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4.19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Отделение по Ростовской области Южного главного управления Центрального банка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Правительство Республики Калмыкия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20</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Ворошиловского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w:t>
            </w:r>
            <w:proofErr w:type="spellStart"/>
            <w:r w:rsidRPr="00835103">
              <w:rPr>
                <w:rFonts w:ascii="Times New Roman" w:hAnsi="Times New Roman" w:cs="Times New Roman"/>
                <w:sz w:val="20"/>
                <w:szCs w:val="20"/>
              </w:rPr>
              <w:t>Городищенского</w:t>
            </w:r>
            <w:proofErr w:type="spellEnd"/>
            <w:r w:rsidRPr="00835103">
              <w:rPr>
                <w:rFonts w:ascii="Times New Roman" w:hAnsi="Times New Roman" w:cs="Times New Roman"/>
                <w:sz w:val="20"/>
                <w:szCs w:val="20"/>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Дзержинского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lastRenderedPageBreak/>
              <w:t>4.25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Прокуратура Калачевского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Кировского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Кировского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.Р</w:t>
            </w:r>
            <w:proofErr w:type="gramEnd"/>
            <w:r w:rsidRPr="00835103">
              <w:rPr>
                <w:rFonts w:ascii="Times New Roman" w:hAnsi="Times New Roman" w:cs="Times New Roman"/>
                <w:sz w:val="20"/>
                <w:szCs w:val="20"/>
              </w:rPr>
              <w:t>остова</w:t>
            </w:r>
            <w:proofErr w:type="spellEnd"/>
            <w:r w:rsidRPr="00835103">
              <w:rPr>
                <w:rFonts w:ascii="Times New Roman" w:hAnsi="Times New Roman" w:cs="Times New Roman"/>
                <w:sz w:val="20"/>
                <w:szCs w:val="20"/>
              </w:rPr>
              <w:t>-на-Дону</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Красноармейского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w:t>
            </w:r>
            <w:proofErr w:type="spellStart"/>
            <w:r w:rsidRPr="00835103">
              <w:rPr>
                <w:rFonts w:ascii="Times New Roman" w:hAnsi="Times New Roman" w:cs="Times New Roman"/>
                <w:sz w:val="20"/>
                <w:szCs w:val="20"/>
              </w:rPr>
              <w:t>Волгограсдкой</w:t>
            </w:r>
            <w:proofErr w:type="spellEnd"/>
            <w:r w:rsidRPr="00835103">
              <w:rPr>
                <w:rFonts w:ascii="Times New Roman" w:hAnsi="Times New Roman" w:cs="Times New Roman"/>
                <w:sz w:val="20"/>
                <w:szCs w:val="20"/>
              </w:rPr>
              <w:t xml:space="preserve">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4.29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Краснооктябрьского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Прокуратура Промышленного района г. Самара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Советского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w:t>
            </w:r>
            <w:proofErr w:type="spellStart"/>
            <w:r w:rsidRPr="00835103">
              <w:rPr>
                <w:rFonts w:ascii="Times New Roman" w:hAnsi="Times New Roman" w:cs="Times New Roman"/>
                <w:sz w:val="20"/>
                <w:szCs w:val="20"/>
              </w:rPr>
              <w:t>Тракторозаводского</w:t>
            </w:r>
            <w:proofErr w:type="spellEnd"/>
            <w:r w:rsidRPr="00835103">
              <w:rPr>
                <w:rFonts w:ascii="Times New Roman" w:hAnsi="Times New Roman" w:cs="Times New Roman"/>
                <w:sz w:val="20"/>
                <w:szCs w:val="20"/>
              </w:rPr>
              <w:t xml:space="preserve">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Центрального района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олгограда</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Прокуратура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олжского</w:t>
            </w:r>
            <w:proofErr w:type="spellEnd"/>
            <w:r w:rsidRPr="00835103">
              <w:rPr>
                <w:rFonts w:ascii="Times New Roman" w:hAnsi="Times New Roman" w:cs="Times New Roman"/>
                <w:sz w:val="20"/>
                <w:szCs w:val="20"/>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6</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СЛЕДСТВЕННОЕ УПРАВЛЕНИЕ СЛЕДСТВЕННОГО КОМИТЕТА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Территориальный орган Росздравнадзора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4.39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УФСБ России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«Жилищная инспекция Волгограда» аппарата главы Волгограда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Астраханской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Белгородской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5</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Брянской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Калининградской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Магаданской области и Чукотскому автономному округу</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4.49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Оренбургской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9</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Республике Башкортостан</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Республике Бурятия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Республике Дагестан</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Республике Карелия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Республике Северная Осетия - Алания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Республике Татарстан (Татарстан)</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Ростовской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Самарской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4.58</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6</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4.59</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Северо-Кавказскому федеральному округу</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4.60</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Сибирскому федеральному округу</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4.61</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Роскомнадзора по Хабаровскому краю, Сахалинской области и Еврейской автономной области</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4.62</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Управление </w:t>
            </w:r>
            <w:proofErr w:type="spellStart"/>
            <w:r w:rsidRPr="00835103">
              <w:rPr>
                <w:rFonts w:ascii="Times New Roman" w:hAnsi="Times New Roman" w:cs="Times New Roman"/>
                <w:sz w:val="20"/>
                <w:szCs w:val="20"/>
              </w:rPr>
              <w:t>Роспотребнадзора</w:t>
            </w:r>
            <w:proofErr w:type="spellEnd"/>
            <w:r w:rsidRPr="00835103">
              <w:rPr>
                <w:rFonts w:ascii="Times New Roman" w:hAnsi="Times New Roman" w:cs="Times New Roman"/>
                <w:sz w:val="20"/>
                <w:szCs w:val="20"/>
              </w:rPr>
              <w:t xml:space="preserve"> по Волгоградской области</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4.63</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Управление </w:t>
            </w:r>
            <w:proofErr w:type="spellStart"/>
            <w:r w:rsidRPr="00835103">
              <w:rPr>
                <w:rFonts w:ascii="Times New Roman" w:hAnsi="Times New Roman" w:cs="Times New Roman"/>
                <w:sz w:val="20"/>
                <w:szCs w:val="20"/>
              </w:rPr>
              <w:t>Роспотребнадзора</w:t>
            </w:r>
            <w:proofErr w:type="spellEnd"/>
            <w:r w:rsidRPr="00835103">
              <w:rPr>
                <w:rFonts w:ascii="Times New Roman" w:hAnsi="Times New Roman" w:cs="Times New Roman"/>
                <w:sz w:val="20"/>
                <w:szCs w:val="20"/>
              </w:rPr>
              <w:t xml:space="preserve"> по Волгоградской области ТО в </w:t>
            </w:r>
            <w:proofErr w:type="spellStart"/>
            <w:r w:rsidRPr="00835103">
              <w:rPr>
                <w:rFonts w:ascii="Times New Roman" w:hAnsi="Times New Roman" w:cs="Times New Roman"/>
                <w:sz w:val="20"/>
                <w:szCs w:val="20"/>
              </w:rPr>
              <w:t>Палласовском</w:t>
            </w:r>
            <w:proofErr w:type="spellEnd"/>
            <w:r w:rsidRPr="00835103">
              <w:rPr>
                <w:rFonts w:ascii="Times New Roman" w:hAnsi="Times New Roman" w:cs="Times New Roman"/>
                <w:sz w:val="20"/>
                <w:szCs w:val="20"/>
              </w:rPr>
              <w:t xml:space="preserve">, </w:t>
            </w:r>
            <w:proofErr w:type="spellStart"/>
            <w:r w:rsidRPr="00835103">
              <w:rPr>
                <w:rFonts w:ascii="Times New Roman" w:hAnsi="Times New Roman" w:cs="Times New Roman"/>
                <w:sz w:val="20"/>
                <w:szCs w:val="20"/>
              </w:rPr>
              <w:t>Старополтавском</w:t>
            </w:r>
            <w:proofErr w:type="spellEnd"/>
            <w:r w:rsidRPr="00835103">
              <w:rPr>
                <w:rFonts w:ascii="Times New Roman" w:hAnsi="Times New Roman" w:cs="Times New Roman"/>
                <w:sz w:val="20"/>
                <w:szCs w:val="20"/>
              </w:rPr>
              <w:t xml:space="preserve"> районах</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4.64</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Управление </w:t>
            </w:r>
            <w:proofErr w:type="spellStart"/>
            <w:r w:rsidRPr="00835103">
              <w:rPr>
                <w:rFonts w:ascii="Times New Roman" w:hAnsi="Times New Roman" w:cs="Times New Roman"/>
                <w:sz w:val="20"/>
                <w:szCs w:val="20"/>
              </w:rPr>
              <w:t>Роспотребнадзора</w:t>
            </w:r>
            <w:proofErr w:type="spellEnd"/>
            <w:r w:rsidRPr="00835103">
              <w:rPr>
                <w:rFonts w:ascii="Times New Roman" w:hAnsi="Times New Roman" w:cs="Times New Roman"/>
                <w:sz w:val="20"/>
                <w:szCs w:val="20"/>
              </w:rPr>
              <w:t xml:space="preserve"> по Волгоградской области ТО в </w:t>
            </w:r>
            <w:proofErr w:type="spellStart"/>
            <w:r w:rsidRPr="00835103">
              <w:rPr>
                <w:rFonts w:ascii="Times New Roman" w:hAnsi="Times New Roman" w:cs="Times New Roman"/>
                <w:sz w:val="20"/>
                <w:szCs w:val="20"/>
              </w:rPr>
              <w:lastRenderedPageBreak/>
              <w:t>г</w:t>
            </w:r>
            <w:proofErr w:type="gramStart"/>
            <w:r w:rsidRPr="00835103">
              <w:rPr>
                <w:rFonts w:ascii="Times New Roman" w:hAnsi="Times New Roman" w:cs="Times New Roman"/>
                <w:sz w:val="20"/>
                <w:szCs w:val="20"/>
              </w:rPr>
              <w:t>.В</w:t>
            </w:r>
            <w:proofErr w:type="gramEnd"/>
            <w:r w:rsidRPr="00835103">
              <w:rPr>
                <w:rFonts w:ascii="Times New Roman" w:hAnsi="Times New Roman" w:cs="Times New Roman"/>
                <w:sz w:val="20"/>
                <w:szCs w:val="20"/>
              </w:rPr>
              <w:t>олжский</w:t>
            </w:r>
            <w:proofErr w:type="spellEnd"/>
            <w:r w:rsidRPr="00835103">
              <w:rPr>
                <w:rFonts w:ascii="Times New Roman" w:hAnsi="Times New Roman" w:cs="Times New Roman"/>
                <w:sz w:val="20"/>
                <w:szCs w:val="20"/>
              </w:rPr>
              <w:t xml:space="preserve">, Ленинском, </w:t>
            </w:r>
            <w:proofErr w:type="spellStart"/>
            <w:r w:rsidRPr="00835103">
              <w:rPr>
                <w:rFonts w:ascii="Times New Roman" w:hAnsi="Times New Roman" w:cs="Times New Roman"/>
                <w:sz w:val="20"/>
                <w:szCs w:val="20"/>
              </w:rPr>
              <w:t>Среднеахтубинском</w:t>
            </w:r>
            <w:proofErr w:type="spellEnd"/>
            <w:r w:rsidRPr="00835103">
              <w:rPr>
                <w:rFonts w:ascii="Times New Roman" w:hAnsi="Times New Roman" w:cs="Times New Roman"/>
                <w:sz w:val="20"/>
                <w:szCs w:val="20"/>
              </w:rPr>
              <w:t>, Николаевском, Быковском районах</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lastRenderedPageBreak/>
              <w:t>7</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lastRenderedPageBreak/>
              <w:t>4.65</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Управление </w:t>
            </w:r>
            <w:proofErr w:type="spellStart"/>
            <w:r w:rsidRPr="00835103">
              <w:rPr>
                <w:rFonts w:ascii="Times New Roman" w:hAnsi="Times New Roman" w:cs="Times New Roman"/>
                <w:sz w:val="20"/>
                <w:szCs w:val="20"/>
              </w:rPr>
              <w:t>Роспотребнадзора</w:t>
            </w:r>
            <w:proofErr w:type="spellEnd"/>
            <w:r w:rsidRPr="00835103">
              <w:rPr>
                <w:rFonts w:ascii="Times New Roman" w:hAnsi="Times New Roman" w:cs="Times New Roman"/>
                <w:sz w:val="20"/>
                <w:szCs w:val="20"/>
              </w:rPr>
              <w:t xml:space="preserve"> по Волгоградской области ТО в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.К</w:t>
            </w:r>
            <w:proofErr w:type="gramEnd"/>
            <w:r w:rsidRPr="00835103">
              <w:rPr>
                <w:rFonts w:ascii="Times New Roman" w:hAnsi="Times New Roman" w:cs="Times New Roman"/>
                <w:sz w:val="20"/>
                <w:szCs w:val="20"/>
              </w:rPr>
              <w:t>амышин</w:t>
            </w:r>
            <w:proofErr w:type="spellEnd"/>
            <w:r w:rsidRPr="00835103">
              <w:rPr>
                <w:rFonts w:ascii="Times New Roman" w:hAnsi="Times New Roman" w:cs="Times New Roman"/>
                <w:sz w:val="20"/>
                <w:szCs w:val="20"/>
              </w:rPr>
              <w:t xml:space="preserve">, </w:t>
            </w:r>
            <w:proofErr w:type="spellStart"/>
            <w:r w:rsidRPr="00835103">
              <w:rPr>
                <w:rFonts w:ascii="Times New Roman" w:hAnsi="Times New Roman" w:cs="Times New Roman"/>
                <w:sz w:val="20"/>
                <w:szCs w:val="20"/>
              </w:rPr>
              <w:t>Камышинском</w:t>
            </w:r>
            <w:proofErr w:type="spellEnd"/>
            <w:r w:rsidRPr="00835103">
              <w:rPr>
                <w:rFonts w:ascii="Times New Roman" w:hAnsi="Times New Roman" w:cs="Times New Roman"/>
                <w:sz w:val="20"/>
                <w:szCs w:val="20"/>
              </w:rPr>
              <w:t xml:space="preserve">, Котовском, Жирновском, </w:t>
            </w:r>
            <w:proofErr w:type="spellStart"/>
            <w:r w:rsidRPr="00835103">
              <w:rPr>
                <w:rFonts w:ascii="Times New Roman" w:hAnsi="Times New Roman" w:cs="Times New Roman"/>
                <w:sz w:val="20"/>
                <w:szCs w:val="20"/>
              </w:rPr>
              <w:t>Руднянском</w:t>
            </w:r>
            <w:proofErr w:type="spellEnd"/>
            <w:r w:rsidRPr="00835103">
              <w:rPr>
                <w:rFonts w:ascii="Times New Roman" w:hAnsi="Times New Roman" w:cs="Times New Roman"/>
                <w:sz w:val="20"/>
                <w:szCs w:val="20"/>
              </w:rPr>
              <w:t xml:space="preserve"> районах</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4.66</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 xml:space="preserve">Управление </w:t>
            </w:r>
            <w:proofErr w:type="spellStart"/>
            <w:r w:rsidRPr="00835103">
              <w:rPr>
                <w:rFonts w:ascii="Times New Roman" w:hAnsi="Times New Roman" w:cs="Times New Roman"/>
                <w:sz w:val="20"/>
                <w:szCs w:val="20"/>
              </w:rPr>
              <w:t>Роспотребнадзора</w:t>
            </w:r>
            <w:proofErr w:type="spellEnd"/>
            <w:r w:rsidRPr="00835103">
              <w:rPr>
                <w:rFonts w:ascii="Times New Roman" w:hAnsi="Times New Roman" w:cs="Times New Roman"/>
                <w:sz w:val="20"/>
                <w:szCs w:val="20"/>
              </w:rPr>
              <w:t xml:space="preserve"> по Волгоградской области ТО в </w:t>
            </w:r>
            <w:proofErr w:type="spellStart"/>
            <w:r w:rsidRPr="00835103">
              <w:rPr>
                <w:rFonts w:ascii="Times New Roman" w:hAnsi="Times New Roman" w:cs="Times New Roman"/>
                <w:sz w:val="20"/>
                <w:szCs w:val="20"/>
              </w:rPr>
              <w:t>г</w:t>
            </w:r>
            <w:proofErr w:type="gramStart"/>
            <w:r w:rsidRPr="00835103">
              <w:rPr>
                <w:rFonts w:ascii="Times New Roman" w:hAnsi="Times New Roman" w:cs="Times New Roman"/>
                <w:sz w:val="20"/>
                <w:szCs w:val="20"/>
              </w:rPr>
              <w:t>.У</w:t>
            </w:r>
            <w:proofErr w:type="gramEnd"/>
            <w:r w:rsidRPr="00835103">
              <w:rPr>
                <w:rFonts w:ascii="Times New Roman" w:hAnsi="Times New Roman" w:cs="Times New Roman"/>
                <w:sz w:val="20"/>
                <w:szCs w:val="20"/>
              </w:rPr>
              <w:t>рюпинск</w:t>
            </w:r>
            <w:proofErr w:type="spellEnd"/>
            <w:r w:rsidRPr="00835103">
              <w:rPr>
                <w:rFonts w:ascii="Times New Roman" w:hAnsi="Times New Roman" w:cs="Times New Roman"/>
                <w:sz w:val="20"/>
                <w:szCs w:val="20"/>
              </w:rPr>
              <w:t>, Урюпинском, Нехаевском, Новониколаевском районах</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4.67</w:t>
            </w:r>
          </w:p>
        </w:tc>
        <w:tc>
          <w:tcPr>
            <w:tcW w:w="6300" w:type="dxa"/>
            <w:gridSpan w:val="9"/>
            <w:tcBorders>
              <w:top w:val="nil"/>
              <w:left w:val="nil"/>
              <w:bottom w:val="single" w:sz="4" w:space="0" w:color="auto"/>
              <w:right w:val="single" w:sz="4" w:space="0" w:color="auto"/>
            </w:tcBorders>
            <w:vAlign w:val="center"/>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Службы по защите прав потребителей и обеспечению доступности финансовых услуг в Уральском федеральном округе ЦБ России</w:t>
            </w:r>
          </w:p>
        </w:tc>
        <w:tc>
          <w:tcPr>
            <w:tcW w:w="2411" w:type="dxa"/>
            <w:gridSpan w:val="3"/>
            <w:tcBorders>
              <w:top w:val="nil"/>
              <w:left w:val="nil"/>
              <w:bottom w:val="single" w:sz="4" w:space="0" w:color="auto"/>
              <w:right w:val="single" w:sz="4" w:space="0" w:color="auto"/>
            </w:tcBorders>
            <w:vAlign w:val="center"/>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Федеральной антимонопольной службы по Республике Калмыкия</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4.69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Федеральной службы по надзору в сфере защиты прав потребителей и благополучия человека (</w:t>
            </w:r>
            <w:proofErr w:type="spellStart"/>
            <w:r w:rsidRPr="00835103">
              <w:rPr>
                <w:rFonts w:ascii="Times New Roman" w:hAnsi="Times New Roman" w:cs="Times New Roman"/>
                <w:sz w:val="20"/>
                <w:szCs w:val="20"/>
              </w:rPr>
              <w:t>Роспотребнадзор</w:t>
            </w:r>
            <w:proofErr w:type="spellEnd"/>
            <w:r w:rsidRPr="00835103">
              <w:rPr>
                <w:rFonts w:ascii="Times New Roman" w:hAnsi="Times New Roman" w:cs="Times New Roman"/>
                <w:sz w:val="20"/>
                <w:szCs w:val="20"/>
              </w:rPr>
              <w:t>)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31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Федеральной службы по надзору в сфере защиты прав потребителей и благополучия человека по городу Москве</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4.71</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4.72</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4.73</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ФКУ ЛИУ-23 УФСИН России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4.74</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Федеральная антимонопольная служба (ФАС России) (МЭДО)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4.75</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9</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4.76</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Федеральное казенное учреждение "Исправительная колония № 19 Управления Федеральной службы исполнения наказаний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2</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4.77</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proofErr w:type="spellStart"/>
            <w:r w:rsidRPr="00835103">
              <w:rPr>
                <w:rFonts w:ascii="Times New Roman" w:hAnsi="Times New Roman" w:cs="Times New Roman"/>
                <w:sz w:val="20"/>
                <w:szCs w:val="20"/>
              </w:rPr>
              <w:t>Фроловская</w:t>
            </w:r>
            <w:proofErr w:type="spellEnd"/>
            <w:r w:rsidRPr="00835103">
              <w:rPr>
                <w:rFonts w:ascii="Times New Roman" w:hAnsi="Times New Roman" w:cs="Times New Roman"/>
                <w:sz w:val="20"/>
                <w:szCs w:val="20"/>
              </w:rPr>
              <w:t xml:space="preserve">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4.78</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ЦБ РФ (Банк России)</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4.79</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Центральный аппарат Роскомнадзора</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79</w:t>
            </w:r>
          </w:p>
        </w:tc>
      </w:tr>
      <w:tr w:rsidR="00FF3ADC" w:rsidRPr="00835103"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4.80</w:t>
            </w:r>
          </w:p>
        </w:tc>
        <w:tc>
          <w:tcPr>
            <w:tcW w:w="6300" w:type="dxa"/>
            <w:gridSpan w:val="9"/>
            <w:tcBorders>
              <w:top w:val="nil"/>
              <w:left w:val="nil"/>
              <w:bottom w:val="single" w:sz="4" w:space="0" w:color="auto"/>
              <w:right w:val="single" w:sz="4" w:space="0" w:color="auto"/>
            </w:tcBorders>
            <w:vAlign w:val="center"/>
            <w:hideMark/>
          </w:tcPr>
          <w:p w:rsidR="00FF3ADC" w:rsidRPr="00835103" w:rsidRDefault="00FF3ADC" w:rsidP="00D61B9B">
            <w:pPr>
              <w:contextualSpacing/>
              <w:jc w:val="both"/>
              <w:rPr>
                <w:rFonts w:ascii="Times New Roman" w:hAnsi="Times New Roman" w:cs="Times New Roman"/>
                <w:sz w:val="20"/>
                <w:szCs w:val="20"/>
              </w:rPr>
            </w:pPr>
            <w:r w:rsidRPr="00835103">
              <w:rPr>
                <w:rFonts w:ascii="Times New Roman" w:hAnsi="Times New Roman" w:cs="Times New Roman"/>
                <w:sz w:val="20"/>
                <w:szCs w:val="20"/>
              </w:rPr>
              <w:t>Центральный банк РФ Управление Службы по защите прав потребителей и обеспечению доступности финансовых услуг в ПФО</w:t>
            </w:r>
          </w:p>
        </w:tc>
        <w:tc>
          <w:tcPr>
            <w:tcW w:w="2411" w:type="dxa"/>
            <w:gridSpan w:val="3"/>
            <w:tcBorders>
              <w:top w:val="nil"/>
              <w:left w:val="nil"/>
              <w:bottom w:val="single" w:sz="4" w:space="0" w:color="auto"/>
              <w:right w:val="single" w:sz="4" w:space="0" w:color="auto"/>
            </w:tcBorders>
            <w:vAlign w:val="center"/>
            <w:hideMark/>
          </w:tcPr>
          <w:p w:rsidR="00FF3ADC" w:rsidRPr="00835103" w:rsidRDefault="00FF3ADC" w:rsidP="00D61B9B">
            <w:pPr>
              <w:contextualSpacing/>
              <w:jc w:val="center"/>
              <w:rPr>
                <w:rFonts w:ascii="Times New Roman" w:hAnsi="Times New Roman" w:cs="Times New Roman"/>
                <w:sz w:val="20"/>
                <w:szCs w:val="20"/>
              </w:rPr>
            </w:pPr>
            <w:r w:rsidRPr="00835103">
              <w:rPr>
                <w:rFonts w:ascii="Times New Roman" w:hAnsi="Times New Roman" w:cs="Times New Roman"/>
                <w:sz w:val="20"/>
                <w:szCs w:val="20"/>
              </w:rPr>
              <w:t>1</w:t>
            </w:r>
          </w:p>
        </w:tc>
      </w:tr>
    </w:tbl>
    <w:p w:rsidR="00B46596" w:rsidRPr="00835103" w:rsidRDefault="00B46596" w:rsidP="00B46596">
      <w:pPr>
        <w:tabs>
          <w:tab w:val="left" w:pos="1080"/>
        </w:tabs>
        <w:suppressAutoHyphens/>
        <w:spacing w:after="0" w:line="360" w:lineRule="auto"/>
        <w:jc w:val="both"/>
        <w:rPr>
          <w:rFonts w:ascii="Times New Roman" w:eastAsia="Times New Roman" w:hAnsi="Times New Roman" w:cs="Times New Roman"/>
          <w:sz w:val="26"/>
          <w:szCs w:val="26"/>
          <w:lang w:eastAsia="ru-RU"/>
        </w:rPr>
      </w:pPr>
    </w:p>
    <w:p w:rsidR="00B46596" w:rsidRPr="00835103" w:rsidRDefault="00B46596" w:rsidP="00B46596">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С учетом каналов поступления обращений в Управление </w:t>
      </w:r>
      <w:r w:rsidR="00FF3ADC" w:rsidRPr="00835103">
        <w:rPr>
          <w:rFonts w:ascii="Times New Roman" w:eastAsia="Times New Roman" w:hAnsi="Times New Roman" w:cs="Times New Roman"/>
          <w:sz w:val="26"/>
          <w:szCs w:val="26"/>
          <w:lang w:eastAsia="ru-RU"/>
        </w:rPr>
        <w:t>за 9 месяцев</w:t>
      </w:r>
      <w:r w:rsidRPr="00835103">
        <w:rPr>
          <w:rFonts w:ascii="Times New Roman" w:eastAsia="Times New Roman" w:hAnsi="Times New Roman" w:cs="Times New Roman"/>
          <w:sz w:val="26"/>
          <w:szCs w:val="26"/>
          <w:lang w:eastAsia="ru-RU"/>
        </w:rPr>
        <w:t xml:space="preserve"> 2022 года поступило </w:t>
      </w:r>
      <w:r w:rsidR="00FF3ADC" w:rsidRPr="00835103">
        <w:rPr>
          <w:rFonts w:ascii="Times New Roman" w:eastAsia="Times New Roman" w:hAnsi="Times New Roman" w:cs="Times New Roman"/>
          <w:b/>
          <w:sz w:val="26"/>
          <w:szCs w:val="26"/>
          <w:lang w:eastAsia="ru-RU"/>
        </w:rPr>
        <w:t>3946</w:t>
      </w:r>
      <w:r w:rsidRPr="00835103">
        <w:rPr>
          <w:rFonts w:ascii="Times New Roman" w:eastAsia="Times New Roman" w:hAnsi="Times New Roman" w:cs="Times New Roman"/>
          <w:b/>
          <w:sz w:val="26"/>
          <w:szCs w:val="26"/>
          <w:lang w:eastAsia="ru-RU"/>
        </w:rPr>
        <w:t xml:space="preserve"> </w:t>
      </w:r>
      <w:r w:rsidR="00F002EC">
        <w:rPr>
          <w:rFonts w:ascii="Times New Roman" w:eastAsia="Times New Roman" w:hAnsi="Times New Roman" w:cs="Times New Roman"/>
          <w:sz w:val="26"/>
          <w:szCs w:val="26"/>
          <w:lang w:eastAsia="ru-RU"/>
        </w:rPr>
        <w:t>обращений</w:t>
      </w:r>
      <w:r w:rsidR="00FF3ADC" w:rsidRPr="00835103">
        <w:rPr>
          <w:rFonts w:ascii="Times New Roman" w:eastAsia="Times New Roman" w:hAnsi="Times New Roman" w:cs="Times New Roman"/>
          <w:sz w:val="26"/>
          <w:szCs w:val="26"/>
          <w:lang w:eastAsia="ru-RU"/>
        </w:rPr>
        <w:t xml:space="preserve"> (в</w:t>
      </w:r>
      <w:r w:rsidRPr="00835103">
        <w:rPr>
          <w:rFonts w:ascii="Times New Roman" w:eastAsia="Times New Roman" w:hAnsi="Times New Roman" w:cs="Times New Roman"/>
          <w:sz w:val="26"/>
          <w:szCs w:val="26"/>
          <w:lang w:eastAsia="ru-RU"/>
        </w:rPr>
        <w:t xml:space="preserve"> </w:t>
      </w:r>
      <w:r w:rsidR="00FF3ADC"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квартале 2022 года – 13</w:t>
      </w:r>
      <w:r w:rsidR="00FF3ADC" w:rsidRPr="00835103">
        <w:rPr>
          <w:rFonts w:ascii="Times New Roman" w:eastAsia="Times New Roman" w:hAnsi="Times New Roman" w:cs="Times New Roman"/>
          <w:sz w:val="26"/>
          <w:szCs w:val="26"/>
          <w:lang w:eastAsia="ru-RU"/>
        </w:rPr>
        <w:t>42</w:t>
      </w:r>
      <w:r w:rsidRPr="00835103">
        <w:rPr>
          <w:rFonts w:ascii="Times New Roman" w:eastAsia="Times New Roman" w:hAnsi="Times New Roman" w:cs="Times New Roman"/>
          <w:sz w:val="26"/>
          <w:szCs w:val="26"/>
          <w:lang w:eastAsia="ru-RU"/>
        </w:rPr>
        <w:t xml:space="preserve"> обращений)</w:t>
      </w:r>
      <w:r w:rsidR="005B29D5" w:rsidRPr="00835103">
        <w:rPr>
          <w:rFonts w:ascii="Times New Roman" w:eastAsia="Times New Roman" w:hAnsi="Times New Roman" w:cs="Times New Roman"/>
          <w:sz w:val="26"/>
          <w:szCs w:val="26"/>
          <w:lang w:eastAsia="ru-RU"/>
        </w:rPr>
        <w:t xml:space="preserve">: </w:t>
      </w:r>
    </w:p>
    <w:p w:rsidR="00FF3ADC" w:rsidRPr="00835103" w:rsidRDefault="00FF3ADC" w:rsidP="00FF3ADC">
      <w:pPr>
        <w:suppressAutoHyphens/>
        <w:spacing w:after="0" w:line="360" w:lineRule="auto"/>
        <w:ind w:right="-1"/>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512</w:t>
      </w:r>
      <w:r w:rsidRPr="00835103">
        <w:rPr>
          <w:rFonts w:ascii="Times New Roman" w:eastAsia="Times New Roman" w:hAnsi="Times New Roman" w:cs="Times New Roman"/>
          <w:sz w:val="26"/>
          <w:szCs w:val="26"/>
          <w:lang w:eastAsia="ru-RU"/>
        </w:rPr>
        <w:t xml:space="preserve"> обращений получено почтовой связью (в том числе в 3 квартале 2022 года – </w:t>
      </w:r>
      <w:r w:rsidRPr="00835103">
        <w:rPr>
          <w:rFonts w:ascii="Times New Roman" w:eastAsia="Times New Roman" w:hAnsi="Times New Roman" w:cs="Times New Roman"/>
          <w:b/>
          <w:sz w:val="26"/>
          <w:szCs w:val="26"/>
          <w:lang w:eastAsia="ru-RU"/>
        </w:rPr>
        <w:t>162</w:t>
      </w:r>
      <w:r w:rsidRPr="00835103">
        <w:rPr>
          <w:rFonts w:ascii="Times New Roman" w:eastAsia="Times New Roman" w:hAnsi="Times New Roman" w:cs="Times New Roman"/>
          <w:sz w:val="26"/>
          <w:szCs w:val="26"/>
          <w:lang w:eastAsia="ru-RU"/>
        </w:rPr>
        <w:t xml:space="preserve"> обращения); </w:t>
      </w:r>
    </w:p>
    <w:p w:rsidR="00FF3ADC" w:rsidRPr="00835103" w:rsidRDefault="00FF3ADC" w:rsidP="00FF3ADC">
      <w:pPr>
        <w:suppressAutoHyphens/>
        <w:spacing w:after="0" w:line="360" w:lineRule="auto"/>
        <w:ind w:right="-56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20 </w:t>
      </w:r>
      <w:r w:rsidRPr="00835103">
        <w:rPr>
          <w:rFonts w:ascii="Times New Roman" w:eastAsia="Times New Roman" w:hAnsi="Times New Roman" w:cs="Times New Roman"/>
          <w:sz w:val="26"/>
          <w:szCs w:val="26"/>
          <w:lang w:eastAsia="ru-RU"/>
        </w:rPr>
        <w:t xml:space="preserve">обращений представлено при посещении (в том числе в 3 квартале 2022 года – </w:t>
      </w:r>
      <w:r w:rsidRPr="00835103">
        <w:rPr>
          <w:rFonts w:ascii="Times New Roman" w:eastAsia="Times New Roman" w:hAnsi="Times New Roman" w:cs="Times New Roman"/>
          <w:b/>
          <w:sz w:val="26"/>
          <w:szCs w:val="26"/>
          <w:lang w:eastAsia="ru-RU"/>
        </w:rPr>
        <w:t>8</w:t>
      </w:r>
      <w:r w:rsidRPr="00835103">
        <w:rPr>
          <w:rFonts w:ascii="Times New Roman" w:eastAsia="Times New Roman" w:hAnsi="Times New Roman" w:cs="Times New Roman"/>
          <w:sz w:val="26"/>
          <w:szCs w:val="26"/>
          <w:lang w:eastAsia="ru-RU"/>
        </w:rPr>
        <w:t xml:space="preserve"> обращений);</w:t>
      </w:r>
    </w:p>
    <w:p w:rsidR="00FF3ADC" w:rsidRPr="00835103"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- 2951</w:t>
      </w:r>
      <w:r w:rsidRPr="00835103">
        <w:rPr>
          <w:rFonts w:ascii="Times New Roman" w:eastAsia="Times New Roman" w:hAnsi="Times New Roman" w:cs="Times New Roman"/>
          <w:sz w:val="26"/>
          <w:szCs w:val="26"/>
          <w:lang w:eastAsia="ru-RU"/>
        </w:rPr>
        <w:t xml:space="preserve"> обращение получено с официального сайта службы (в том числе в 3 квартале 2022 года – </w:t>
      </w:r>
      <w:r w:rsidRPr="00835103">
        <w:rPr>
          <w:rFonts w:ascii="Times New Roman" w:eastAsia="Times New Roman" w:hAnsi="Times New Roman" w:cs="Times New Roman"/>
          <w:b/>
          <w:sz w:val="26"/>
          <w:szCs w:val="26"/>
          <w:lang w:eastAsia="ru-RU"/>
        </w:rPr>
        <w:t>965</w:t>
      </w:r>
      <w:r w:rsidRPr="00835103">
        <w:rPr>
          <w:rFonts w:ascii="Times New Roman" w:eastAsia="Times New Roman" w:hAnsi="Times New Roman" w:cs="Times New Roman"/>
          <w:sz w:val="26"/>
          <w:szCs w:val="26"/>
          <w:lang w:eastAsia="ru-RU"/>
        </w:rPr>
        <w:t xml:space="preserve"> обращений);</w:t>
      </w:r>
    </w:p>
    <w:p w:rsidR="00FF3ADC" w:rsidRPr="00835103"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220 </w:t>
      </w:r>
      <w:r w:rsidRPr="00835103">
        <w:rPr>
          <w:rFonts w:ascii="Times New Roman" w:eastAsia="Times New Roman" w:hAnsi="Times New Roman" w:cs="Times New Roman"/>
          <w:sz w:val="26"/>
          <w:szCs w:val="26"/>
          <w:lang w:eastAsia="ru-RU"/>
        </w:rPr>
        <w:t xml:space="preserve">обращений получено по электронной почте (в том числе в 3 квартале 2022 года – </w:t>
      </w:r>
      <w:r w:rsidRPr="00835103">
        <w:rPr>
          <w:rFonts w:ascii="Times New Roman" w:eastAsia="Times New Roman" w:hAnsi="Times New Roman" w:cs="Times New Roman"/>
          <w:b/>
          <w:sz w:val="26"/>
          <w:szCs w:val="26"/>
          <w:lang w:eastAsia="ru-RU"/>
        </w:rPr>
        <w:t>74</w:t>
      </w:r>
      <w:r w:rsidRPr="00835103">
        <w:rPr>
          <w:rFonts w:ascii="Times New Roman" w:eastAsia="Times New Roman" w:hAnsi="Times New Roman" w:cs="Times New Roman"/>
          <w:sz w:val="26"/>
          <w:szCs w:val="26"/>
          <w:lang w:eastAsia="ru-RU"/>
        </w:rPr>
        <w:t xml:space="preserve"> обращения);</w:t>
      </w:r>
    </w:p>
    <w:p w:rsidR="00FF3ADC" w:rsidRPr="00835103"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 xml:space="preserve">227 </w:t>
      </w:r>
      <w:r w:rsidRPr="00835103">
        <w:rPr>
          <w:rFonts w:ascii="Times New Roman" w:eastAsia="Times New Roman" w:hAnsi="Times New Roman" w:cs="Times New Roman"/>
          <w:sz w:val="26"/>
          <w:szCs w:val="26"/>
          <w:lang w:eastAsia="ru-RU"/>
        </w:rPr>
        <w:t xml:space="preserve">обращений получено посредством СЭД (в том числе в 3 квартале 2022 года – </w:t>
      </w:r>
      <w:r w:rsidRPr="00835103">
        <w:rPr>
          <w:rFonts w:ascii="Times New Roman" w:eastAsia="Times New Roman" w:hAnsi="Times New Roman" w:cs="Times New Roman"/>
          <w:b/>
          <w:sz w:val="26"/>
          <w:szCs w:val="26"/>
          <w:lang w:eastAsia="ru-RU"/>
        </w:rPr>
        <w:t>129</w:t>
      </w:r>
      <w:r w:rsidRPr="00835103">
        <w:rPr>
          <w:rFonts w:ascii="Times New Roman" w:eastAsia="Times New Roman" w:hAnsi="Times New Roman" w:cs="Times New Roman"/>
          <w:sz w:val="26"/>
          <w:szCs w:val="26"/>
          <w:lang w:eastAsia="ru-RU"/>
        </w:rPr>
        <w:t xml:space="preserve"> обращений);</w:t>
      </w:r>
    </w:p>
    <w:p w:rsidR="00FF3ADC" w:rsidRPr="00835103"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 xml:space="preserve">- </w:t>
      </w:r>
      <w:r w:rsidRPr="00835103">
        <w:rPr>
          <w:rFonts w:ascii="Times New Roman" w:eastAsia="Times New Roman" w:hAnsi="Times New Roman" w:cs="Times New Roman"/>
          <w:b/>
          <w:sz w:val="26"/>
          <w:szCs w:val="26"/>
          <w:lang w:eastAsia="ru-RU"/>
        </w:rPr>
        <w:t xml:space="preserve">7 </w:t>
      </w:r>
      <w:r w:rsidRPr="00835103">
        <w:rPr>
          <w:rFonts w:ascii="Times New Roman" w:eastAsia="Times New Roman" w:hAnsi="Times New Roman" w:cs="Times New Roman"/>
          <w:sz w:val="26"/>
          <w:szCs w:val="26"/>
          <w:lang w:eastAsia="ru-RU"/>
        </w:rPr>
        <w:t>устных обращений (в том числе в 3 квартале 2022 года –</w:t>
      </w:r>
      <w:r w:rsidRPr="00835103">
        <w:rPr>
          <w:rFonts w:ascii="Times New Roman" w:eastAsia="Times New Roman" w:hAnsi="Times New Roman" w:cs="Times New Roman"/>
          <w:b/>
          <w:sz w:val="26"/>
          <w:szCs w:val="26"/>
          <w:lang w:eastAsia="ru-RU"/>
        </w:rPr>
        <w:t xml:space="preserve">1 </w:t>
      </w:r>
      <w:r w:rsidRPr="00835103">
        <w:rPr>
          <w:rFonts w:ascii="Times New Roman" w:eastAsia="Times New Roman" w:hAnsi="Times New Roman" w:cs="Times New Roman"/>
          <w:sz w:val="26"/>
          <w:szCs w:val="26"/>
          <w:lang w:eastAsia="ru-RU"/>
        </w:rPr>
        <w:t>обращение);</w:t>
      </w:r>
    </w:p>
    <w:p w:rsidR="00FF3ADC" w:rsidRPr="00835103"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1</w:t>
      </w:r>
      <w:r w:rsidRPr="00835103">
        <w:rPr>
          <w:rFonts w:ascii="Times New Roman" w:eastAsia="Times New Roman" w:hAnsi="Times New Roman" w:cs="Times New Roman"/>
          <w:sz w:val="26"/>
          <w:szCs w:val="26"/>
          <w:lang w:eastAsia="ru-RU"/>
        </w:rPr>
        <w:t xml:space="preserve"> обращение доставлено курьером (в том числе в 3 квартале 2022 года –</w:t>
      </w:r>
      <w:r w:rsidRPr="00835103">
        <w:rPr>
          <w:rFonts w:ascii="Times New Roman" w:eastAsia="Times New Roman" w:hAnsi="Times New Roman" w:cs="Times New Roman"/>
          <w:b/>
          <w:sz w:val="26"/>
          <w:szCs w:val="26"/>
          <w:lang w:eastAsia="ru-RU"/>
        </w:rPr>
        <w:t xml:space="preserve">0 </w:t>
      </w:r>
      <w:r w:rsidRPr="00835103">
        <w:rPr>
          <w:rFonts w:ascii="Times New Roman" w:eastAsia="Times New Roman" w:hAnsi="Times New Roman" w:cs="Times New Roman"/>
          <w:sz w:val="26"/>
          <w:szCs w:val="26"/>
          <w:lang w:eastAsia="ru-RU"/>
        </w:rPr>
        <w:t>обращений);</w:t>
      </w:r>
    </w:p>
    <w:p w:rsidR="00FF3ADC" w:rsidRPr="00835103"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8</w:t>
      </w:r>
      <w:r w:rsidRPr="00835103">
        <w:rPr>
          <w:rFonts w:ascii="Times New Roman" w:eastAsia="Times New Roman" w:hAnsi="Times New Roman" w:cs="Times New Roman"/>
          <w:sz w:val="26"/>
          <w:szCs w:val="26"/>
          <w:lang w:eastAsia="ru-RU"/>
        </w:rPr>
        <w:t xml:space="preserve"> обращений поступили через платформу обратной связи (в том числе в 3 квартале 2022 года –</w:t>
      </w:r>
      <w:r w:rsidRPr="00835103">
        <w:rPr>
          <w:rFonts w:ascii="Times New Roman" w:eastAsia="Times New Roman" w:hAnsi="Times New Roman" w:cs="Times New Roman"/>
          <w:b/>
          <w:sz w:val="26"/>
          <w:szCs w:val="26"/>
          <w:lang w:eastAsia="ru-RU"/>
        </w:rPr>
        <w:t xml:space="preserve">3 </w:t>
      </w:r>
      <w:r w:rsidRPr="00835103">
        <w:rPr>
          <w:rFonts w:ascii="Times New Roman" w:eastAsia="Times New Roman" w:hAnsi="Times New Roman" w:cs="Times New Roman"/>
          <w:sz w:val="26"/>
          <w:szCs w:val="26"/>
          <w:lang w:eastAsia="ru-RU"/>
        </w:rPr>
        <w:t>обращения).</w:t>
      </w:r>
    </w:p>
    <w:p w:rsidR="00F707C7" w:rsidRPr="00835103" w:rsidRDefault="00F707C7" w:rsidP="00F707C7">
      <w:pPr>
        <w:suppressAutoHyphens/>
        <w:spacing w:after="0" w:line="360" w:lineRule="auto"/>
        <w:ind w:right="-1"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За 9 месяцев 2022 года рассмотрено </w:t>
      </w:r>
      <w:r w:rsidRPr="00835103">
        <w:rPr>
          <w:rFonts w:ascii="Times New Roman" w:eastAsia="Times New Roman" w:hAnsi="Times New Roman" w:cs="Times New Roman"/>
          <w:b/>
          <w:sz w:val="26"/>
          <w:szCs w:val="26"/>
          <w:lang w:eastAsia="ru-RU"/>
        </w:rPr>
        <w:t>3857</w:t>
      </w:r>
      <w:r w:rsidRPr="00835103">
        <w:rPr>
          <w:rFonts w:ascii="Times New Roman" w:eastAsia="Times New Roman" w:hAnsi="Times New Roman" w:cs="Times New Roman"/>
          <w:sz w:val="26"/>
          <w:szCs w:val="26"/>
          <w:lang w:eastAsia="ru-RU"/>
        </w:rPr>
        <w:t xml:space="preserve"> обращений (в том числе в 3 квартале 2022 года – </w:t>
      </w:r>
      <w:r w:rsidRPr="00835103">
        <w:rPr>
          <w:rFonts w:ascii="Times New Roman" w:eastAsia="Times New Roman" w:hAnsi="Times New Roman" w:cs="Times New Roman"/>
          <w:b/>
          <w:sz w:val="26"/>
          <w:szCs w:val="26"/>
          <w:lang w:eastAsia="ru-RU"/>
        </w:rPr>
        <w:t xml:space="preserve">1323 </w:t>
      </w:r>
      <w:r w:rsidRPr="00835103">
        <w:rPr>
          <w:rFonts w:ascii="Times New Roman" w:eastAsia="Times New Roman" w:hAnsi="Times New Roman" w:cs="Times New Roman"/>
          <w:sz w:val="26"/>
          <w:szCs w:val="26"/>
          <w:lang w:eastAsia="ru-RU"/>
        </w:rPr>
        <w:t xml:space="preserve">обращения), из них: </w:t>
      </w:r>
    </w:p>
    <w:p w:rsidR="00F707C7" w:rsidRPr="00835103" w:rsidRDefault="00F707C7" w:rsidP="00F707C7">
      <w:pPr>
        <w:suppressAutoHyphens/>
        <w:spacing w:after="0" w:line="360" w:lineRule="auto"/>
        <w:ind w:right="-1"/>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перенаправлено по принадлежности </w:t>
      </w:r>
      <w:r w:rsidRPr="00835103">
        <w:rPr>
          <w:rFonts w:ascii="Times New Roman" w:eastAsia="Times New Roman" w:hAnsi="Times New Roman" w:cs="Times New Roman"/>
          <w:b/>
          <w:sz w:val="26"/>
          <w:szCs w:val="26"/>
          <w:lang w:eastAsia="ru-RU"/>
        </w:rPr>
        <w:t>1841</w:t>
      </w:r>
      <w:r w:rsidRPr="00835103">
        <w:rPr>
          <w:rFonts w:ascii="Times New Roman" w:eastAsia="Times New Roman" w:hAnsi="Times New Roman" w:cs="Times New Roman"/>
          <w:sz w:val="26"/>
          <w:szCs w:val="26"/>
          <w:lang w:eastAsia="ru-RU"/>
        </w:rPr>
        <w:t xml:space="preserve"> обращение (в том числе в 3 квартале 2022 года – </w:t>
      </w:r>
      <w:r w:rsidRPr="00835103">
        <w:rPr>
          <w:rFonts w:ascii="Times New Roman" w:eastAsia="Times New Roman" w:hAnsi="Times New Roman" w:cs="Times New Roman"/>
          <w:b/>
          <w:sz w:val="26"/>
          <w:szCs w:val="26"/>
          <w:lang w:eastAsia="ru-RU"/>
        </w:rPr>
        <w:t>592</w:t>
      </w:r>
      <w:r w:rsidRPr="00835103">
        <w:rPr>
          <w:rFonts w:ascii="Times New Roman" w:eastAsia="Times New Roman" w:hAnsi="Times New Roman" w:cs="Times New Roman"/>
          <w:sz w:val="26"/>
          <w:szCs w:val="26"/>
          <w:lang w:eastAsia="ru-RU"/>
        </w:rPr>
        <w:t xml:space="preserve"> обращения). </w:t>
      </w:r>
    </w:p>
    <w:p w:rsidR="00F707C7" w:rsidRPr="00835103" w:rsidRDefault="00F707C7" w:rsidP="00F707C7">
      <w:pPr>
        <w:suppressAutoHyphens/>
        <w:spacing w:after="0" w:line="360" w:lineRule="auto"/>
        <w:ind w:right="-1"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На рассмотрении находится </w:t>
      </w:r>
      <w:r w:rsidRPr="00835103">
        <w:rPr>
          <w:rFonts w:ascii="Times New Roman" w:eastAsia="Times New Roman" w:hAnsi="Times New Roman" w:cs="Times New Roman"/>
          <w:b/>
          <w:sz w:val="26"/>
          <w:szCs w:val="26"/>
          <w:lang w:eastAsia="ru-RU"/>
        </w:rPr>
        <w:t>88</w:t>
      </w:r>
      <w:r w:rsidRPr="00835103">
        <w:rPr>
          <w:rFonts w:ascii="Times New Roman" w:eastAsia="Times New Roman" w:hAnsi="Times New Roman" w:cs="Times New Roman"/>
          <w:sz w:val="26"/>
          <w:szCs w:val="26"/>
          <w:lang w:eastAsia="ru-RU"/>
        </w:rPr>
        <w:t xml:space="preserve"> обращений, поступивших в отчетном квартале и имеющих срок рассмотрения в 4 квартале 2022 года.</w:t>
      </w:r>
    </w:p>
    <w:p w:rsidR="00C76F14" w:rsidRPr="00835103" w:rsidRDefault="00C76F14" w:rsidP="00C76F14">
      <w:pPr>
        <w:tabs>
          <w:tab w:val="left" w:pos="1080"/>
        </w:tabs>
        <w:suppressAutoHyphens/>
        <w:spacing w:after="0" w:line="360" w:lineRule="auto"/>
        <w:ind w:right="-1" w:firstLine="709"/>
        <w:jc w:val="both"/>
        <w:rPr>
          <w:rFonts w:ascii="Times New Roman" w:eastAsia="Times New Roman" w:hAnsi="Times New Roman" w:cs="Times New Roman"/>
          <w:b/>
          <w:sz w:val="26"/>
          <w:szCs w:val="26"/>
          <w:u w:val="single"/>
          <w:lang w:eastAsia="ru-RU"/>
        </w:rPr>
      </w:pPr>
      <w:r w:rsidRPr="00835103">
        <w:rPr>
          <w:rFonts w:ascii="Times New Roman" w:eastAsia="Times New Roman" w:hAnsi="Times New Roman" w:cs="Times New Roman"/>
          <w:sz w:val="26"/>
          <w:szCs w:val="26"/>
          <w:lang w:eastAsia="ru-RU"/>
        </w:rPr>
        <w:t>За 9 месяцев 2022 года</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поступило</w:t>
      </w:r>
      <w:r w:rsidRPr="00835103">
        <w:rPr>
          <w:rFonts w:ascii="Times New Roman" w:eastAsia="Times New Roman" w:hAnsi="Times New Roman" w:cs="Times New Roman"/>
          <w:b/>
          <w:sz w:val="26"/>
          <w:szCs w:val="26"/>
          <w:lang w:eastAsia="ru-RU"/>
        </w:rPr>
        <w:t xml:space="preserve"> 3946 </w:t>
      </w:r>
      <w:r w:rsidRPr="00835103">
        <w:rPr>
          <w:rFonts w:ascii="Times New Roman" w:eastAsia="Times New Roman" w:hAnsi="Times New Roman" w:cs="Times New Roman"/>
          <w:sz w:val="26"/>
          <w:szCs w:val="26"/>
          <w:lang w:eastAsia="ru-RU"/>
        </w:rPr>
        <w:t>обращений (в том числе в 3 квартале 2022 года – 1342 обращения)</w:t>
      </w:r>
      <w:r w:rsidRPr="00835103">
        <w:rPr>
          <w:rFonts w:ascii="Times New Roman" w:eastAsia="Times New Roman" w:hAnsi="Times New Roman" w:cs="Times New Roman"/>
          <w:b/>
          <w:sz w:val="26"/>
          <w:szCs w:val="26"/>
          <w:lang w:eastAsia="ru-RU"/>
        </w:rPr>
        <w:t>:</w:t>
      </w:r>
    </w:p>
    <w:p w:rsidR="00C76F14" w:rsidRPr="00835103" w:rsidRDefault="00C76F14" w:rsidP="00C76F14">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835103">
        <w:rPr>
          <w:rFonts w:ascii="Times New Roman" w:eastAsia="Times New Roman" w:hAnsi="Times New Roman" w:cs="Times New Roman"/>
          <w:sz w:val="26"/>
          <w:szCs w:val="26"/>
          <w:lang w:eastAsia="ru-RU"/>
        </w:rPr>
        <w:t xml:space="preserve">- в сфере защиты персональных данных – </w:t>
      </w:r>
      <w:r w:rsidRPr="00835103">
        <w:rPr>
          <w:rFonts w:ascii="Times New Roman" w:eastAsia="Times New Roman" w:hAnsi="Times New Roman" w:cs="Times New Roman"/>
          <w:b/>
          <w:sz w:val="26"/>
          <w:szCs w:val="26"/>
          <w:lang w:eastAsia="ru-RU"/>
        </w:rPr>
        <w:t xml:space="preserve">634 </w:t>
      </w:r>
      <w:r w:rsidRPr="00835103">
        <w:rPr>
          <w:rFonts w:ascii="Times New Roman" w:eastAsia="Times New Roman" w:hAnsi="Times New Roman" w:cs="Times New Roman"/>
          <w:sz w:val="26"/>
          <w:szCs w:val="26"/>
          <w:lang w:eastAsia="ru-RU"/>
        </w:rPr>
        <w:t xml:space="preserve">обращения (в том числе в 3 квартале 2022 года - </w:t>
      </w:r>
      <w:r w:rsidRPr="00835103">
        <w:rPr>
          <w:rFonts w:ascii="Times New Roman" w:eastAsia="Times New Roman" w:hAnsi="Times New Roman" w:cs="Times New Roman"/>
          <w:b/>
          <w:sz w:val="26"/>
          <w:szCs w:val="26"/>
          <w:lang w:eastAsia="ru-RU"/>
        </w:rPr>
        <w:t>201</w:t>
      </w:r>
      <w:r w:rsidRPr="00835103">
        <w:rPr>
          <w:rFonts w:ascii="Times New Roman" w:eastAsia="Times New Roman" w:hAnsi="Times New Roman" w:cs="Times New Roman"/>
          <w:sz w:val="26"/>
          <w:szCs w:val="26"/>
          <w:lang w:eastAsia="ru-RU"/>
        </w:rPr>
        <w:t xml:space="preserve"> обращение);</w:t>
      </w:r>
    </w:p>
    <w:p w:rsidR="00C76F14" w:rsidRPr="00835103"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 сфере связи поступило – </w:t>
      </w:r>
      <w:r w:rsidRPr="00835103">
        <w:rPr>
          <w:rFonts w:ascii="Times New Roman" w:eastAsia="Times New Roman" w:hAnsi="Times New Roman" w:cs="Times New Roman"/>
          <w:b/>
          <w:sz w:val="26"/>
          <w:szCs w:val="26"/>
          <w:lang w:eastAsia="ru-RU"/>
        </w:rPr>
        <w:t>2858</w:t>
      </w:r>
      <w:r w:rsidRPr="00835103">
        <w:rPr>
          <w:rFonts w:ascii="Times New Roman" w:eastAsia="Times New Roman" w:hAnsi="Times New Roman" w:cs="Times New Roman"/>
          <w:sz w:val="26"/>
          <w:szCs w:val="26"/>
          <w:lang w:eastAsia="ru-RU"/>
        </w:rPr>
        <w:t xml:space="preserve"> обращений (в том числе в 3 квартале 2022 года - </w:t>
      </w:r>
      <w:r w:rsidRPr="00835103">
        <w:rPr>
          <w:rFonts w:ascii="Times New Roman" w:eastAsia="Times New Roman" w:hAnsi="Times New Roman" w:cs="Times New Roman"/>
          <w:b/>
          <w:sz w:val="26"/>
          <w:szCs w:val="26"/>
          <w:lang w:eastAsia="ru-RU"/>
        </w:rPr>
        <w:t>882</w:t>
      </w:r>
      <w:r w:rsidRPr="00835103">
        <w:rPr>
          <w:rFonts w:ascii="Times New Roman" w:eastAsia="Times New Roman" w:hAnsi="Times New Roman" w:cs="Times New Roman"/>
          <w:sz w:val="26"/>
          <w:szCs w:val="26"/>
          <w:lang w:eastAsia="ru-RU"/>
        </w:rPr>
        <w:t xml:space="preserve"> обращения);</w:t>
      </w:r>
    </w:p>
    <w:p w:rsidR="00C76F14" w:rsidRPr="00835103"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 сфере СМИ и вещания – </w:t>
      </w:r>
      <w:r w:rsidRPr="00835103">
        <w:rPr>
          <w:rFonts w:ascii="Times New Roman" w:eastAsia="Times New Roman" w:hAnsi="Times New Roman" w:cs="Times New Roman"/>
          <w:b/>
          <w:sz w:val="26"/>
          <w:szCs w:val="26"/>
          <w:lang w:eastAsia="ru-RU"/>
        </w:rPr>
        <w:t>341</w:t>
      </w:r>
      <w:r w:rsidRPr="00835103">
        <w:rPr>
          <w:rFonts w:ascii="Times New Roman" w:eastAsia="Times New Roman" w:hAnsi="Times New Roman" w:cs="Times New Roman"/>
          <w:sz w:val="26"/>
          <w:szCs w:val="26"/>
          <w:lang w:eastAsia="ru-RU"/>
        </w:rPr>
        <w:t xml:space="preserve"> обращение (в том числе в 3 квартале 2022 года – </w:t>
      </w:r>
      <w:r w:rsidRPr="00835103">
        <w:rPr>
          <w:rFonts w:ascii="Times New Roman" w:eastAsia="Times New Roman" w:hAnsi="Times New Roman" w:cs="Times New Roman"/>
          <w:b/>
          <w:sz w:val="26"/>
          <w:szCs w:val="26"/>
          <w:lang w:eastAsia="ru-RU"/>
        </w:rPr>
        <w:t>218</w:t>
      </w:r>
      <w:r w:rsidRPr="00835103">
        <w:rPr>
          <w:rFonts w:ascii="Times New Roman" w:eastAsia="Times New Roman" w:hAnsi="Times New Roman" w:cs="Times New Roman"/>
          <w:sz w:val="26"/>
          <w:szCs w:val="26"/>
          <w:lang w:eastAsia="ru-RU"/>
        </w:rPr>
        <w:t xml:space="preserve"> обращений);</w:t>
      </w:r>
    </w:p>
    <w:p w:rsidR="00C76F14" w:rsidRPr="00835103"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вопросы административного характера – </w:t>
      </w:r>
      <w:r w:rsidRPr="00835103">
        <w:rPr>
          <w:rFonts w:ascii="Times New Roman" w:eastAsia="Times New Roman" w:hAnsi="Times New Roman" w:cs="Times New Roman"/>
          <w:b/>
          <w:sz w:val="26"/>
          <w:szCs w:val="26"/>
          <w:lang w:eastAsia="ru-RU"/>
        </w:rPr>
        <w:t>113</w:t>
      </w:r>
      <w:r w:rsidRPr="00835103">
        <w:rPr>
          <w:rFonts w:ascii="Times New Roman" w:eastAsia="Times New Roman" w:hAnsi="Times New Roman" w:cs="Times New Roman"/>
          <w:sz w:val="26"/>
          <w:szCs w:val="26"/>
          <w:lang w:eastAsia="ru-RU"/>
        </w:rPr>
        <w:t xml:space="preserve"> обращений (в том числе в 3 квартале 2022 года – </w:t>
      </w:r>
      <w:r w:rsidRPr="00835103">
        <w:rPr>
          <w:rFonts w:ascii="Times New Roman" w:eastAsia="Times New Roman" w:hAnsi="Times New Roman" w:cs="Times New Roman"/>
          <w:b/>
          <w:sz w:val="26"/>
          <w:szCs w:val="26"/>
          <w:lang w:eastAsia="ru-RU"/>
        </w:rPr>
        <w:t>41</w:t>
      </w:r>
      <w:r w:rsidRPr="00835103">
        <w:rPr>
          <w:rFonts w:ascii="Times New Roman" w:eastAsia="Times New Roman" w:hAnsi="Times New Roman" w:cs="Times New Roman"/>
          <w:sz w:val="26"/>
          <w:szCs w:val="26"/>
          <w:lang w:eastAsia="ru-RU"/>
        </w:rPr>
        <w:t xml:space="preserve"> обращение).</w:t>
      </w:r>
    </w:p>
    <w:p w:rsidR="002E3A60" w:rsidRPr="00835103" w:rsidRDefault="002E3A60" w:rsidP="002E3A60">
      <w:pPr>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 </w:t>
      </w:r>
      <w:r w:rsidRPr="00835103">
        <w:rPr>
          <w:rFonts w:ascii="Times New Roman" w:eastAsia="Times New Roman" w:hAnsi="Times New Roman" w:cs="Times New Roman"/>
          <w:b/>
          <w:sz w:val="26"/>
          <w:szCs w:val="26"/>
          <w:lang w:eastAsia="ru-RU"/>
        </w:rPr>
        <w:t>сфере защиты персональных данных</w:t>
      </w:r>
      <w:r w:rsidRPr="00835103">
        <w:rPr>
          <w:rFonts w:ascii="Times New Roman" w:eastAsia="Times New Roman" w:hAnsi="Times New Roman" w:cs="Times New Roman"/>
          <w:sz w:val="26"/>
          <w:szCs w:val="26"/>
          <w:lang w:eastAsia="ru-RU"/>
        </w:rPr>
        <w:t xml:space="preserve"> за 9 месяцев 2022 года поступило – </w:t>
      </w:r>
      <w:r w:rsidRPr="00835103">
        <w:rPr>
          <w:rFonts w:ascii="Times New Roman" w:eastAsia="Times New Roman" w:hAnsi="Times New Roman" w:cs="Times New Roman"/>
          <w:b/>
          <w:sz w:val="26"/>
          <w:szCs w:val="26"/>
          <w:lang w:eastAsia="ru-RU"/>
        </w:rPr>
        <w:t xml:space="preserve">634 обращения </w:t>
      </w:r>
      <w:r w:rsidRPr="00835103">
        <w:rPr>
          <w:rFonts w:ascii="Times New Roman" w:eastAsia="Times New Roman" w:hAnsi="Times New Roman" w:cs="Times New Roman"/>
          <w:sz w:val="26"/>
          <w:szCs w:val="26"/>
          <w:lang w:eastAsia="ru-RU"/>
        </w:rPr>
        <w:t>(в том числе в 3 квартале 2022 года –</w:t>
      </w:r>
      <w:r w:rsidRPr="00835103">
        <w:rPr>
          <w:rFonts w:ascii="Times New Roman" w:eastAsia="Times New Roman" w:hAnsi="Times New Roman" w:cs="Times New Roman"/>
          <w:b/>
          <w:sz w:val="26"/>
          <w:szCs w:val="26"/>
          <w:lang w:eastAsia="ru-RU"/>
        </w:rPr>
        <w:t xml:space="preserve"> 201 </w:t>
      </w:r>
      <w:r w:rsidRPr="00835103">
        <w:rPr>
          <w:rFonts w:ascii="Times New Roman" w:eastAsia="Times New Roman" w:hAnsi="Times New Roman" w:cs="Times New Roman"/>
          <w:sz w:val="26"/>
          <w:szCs w:val="26"/>
          <w:lang w:eastAsia="ru-RU"/>
        </w:rPr>
        <w:t>обращение</w:t>
      </w:r>
      <w:r w:rsidRPr="00835103">
        <w:rPr>
          <w:rFonts w:ascii="Times New Roman" w:eastAsia="Times New Roman" w:hAnsi="Times New Roman" w:cs="Times New Roman"/>
          <w:b/>
          <w:sz w:val="26"/>
          <w:szCs w:val="26"/>
          <w:lang w:eastAsia="ru-RU"/>
        </w:rPr>
        <w:t>)</w:t>
      </w:r>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b/>
          <w:sz w:val="26"/>
          <w:szCs w:val="26"/>
          <w:lang w:eastAsia="ru-RU"/>
        </w:rPr>
        <w:t>589</w:t>
      </w:r>
      <w:r w:rsidRPr="00835103">
        <w:rPr>
          <w:rFonts w:ascii="Times New Roman" w:eastAsia="Times New Roman" w:hAnsi="Times New Roman" w:cs="Times New Roman"/>
          <w:sz w:val="26"/>
          <w:szCs w:val="26"/>
          <w:lang w:eastAsia="ru-RU"/>
        </w:rPr>
        <w:t xml:space="preserve"> </w:t>
      </w:r>
      <w:r w:rsidR="00F002EC">
        <w:rPr>
          <w:rFonts w:ascii="Times New Roman" w:eastAsia="Times New Roman" w:hAnsi="Times New Roman" w:cs="Times New Roman"/>
          <w:b/>
          <w:sz w:val="26"/>
          <w:szCs w:val="26"/>
          <w:lang w:eastAsia="ru-RU"/>
        </w:rPr>
        <w:t>обращений</w:t>
      </w:r>
      <w:r w:rsidRPr="00835103">
        <w:rPr>
          <w:rFonts w:ascii="Times New Roman" w:eastAsia="Times New Roman" w:hAnsi="Times New Roman" w:cs="Times New Roman"/>
          <w:sz w:val="26"/>
          <w:szCs w:val="26"/>
          <w:lang w:eastAsia="ru-RU"/>
        </w:rPr>
        <w:t xml:space="preserve"> рассмотрено (в том числе в 3 квартале 2022 года – </w:t>
      </w:r>
      <w:r w:rsidRPr="00835103">
        <w:rPr>
          <w:rFonts w:ascii="Times New Roman" w:eastAsia="Times New Roman" w:hAnsi="Times New Roman" w:cs="Times New Roman"/>
          <w:b/>
          <w:sz w:val="26"/>
          <w:szCs w:val="26"/>
          <w:lang w:eastAsia="ru-RU"/>
        </w:rPr>
        <w:t>206</w:t>
      </w:r>
      <w:r w:rsidRPr="00835103">
        <w:rPr>
          <w:rFonts w:ascii="Times New Roman" w:eastAsia="Times New Roman" w:hAnsi="Times New Roman" w:cs="Times New Roman"/>
          <w:sz w:val="26"/>
          <w:szCs w:val="26"/>
          <w:lang w:eastAsia="ru-RU"/>
        </w:rPr>
        <w:t xml:space="preserve"> обращений), </w:t>
      </w:r>
      <w:r w:rsidRPr="00835103">
        <w:rPr>
          <w:rFonts w:ascii="Times New Roman" w:eastAsia="Times New Roman" w:hAnsi="Times New Roman" w:cs="Times New Roman"/>
          <w:b/>
          <w:sz w:val="26"/>
          <w:szCs w:val="26"/>
          <w:lang w:eastAsia="ru-RU"/>
        </w:rPr>
        <w:t>45 обращений</w:t>
      </w:r>
      <w:r w:rsidRPr="00835103">
        <w:rPr>
          <w:rFonts w:ascii="Times New Roman" w:eastAsia="Times New Roman" w:hAnsi="Times New Roman" w:cs="Times New Roman"/>
          <w:sz w:val="26"/>
          <w:szCs w:val="26"/>
          <w:lang w:eastAsia="ru-RU"/>
        </w:rPr>
        <w:t xml:space="preserve"> находятся на рассмотрении (срок рассмотрения в 4 квартале 2022 года). </w:t>
      </w:r>
    </w:p>
    <w:p w:rsidR="002E3A60" w:rsidRPr="00835103" w:rsidRDefault="002E3A60" w:rsidP="002E3A60">
      <w:pPr>
        <w:spacing w:after="0" w:line="360" w:lineRule="auto"/>
        <w:ind w:right="-568"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Полномочие выполняют </w:t>
      </w:r>
      <w:r w:rsidRPr="00835103">
        <w:rPr>
          <w:rFonts w:ascii="Times New Roman" w:eastAsia="Calibri" w:hAnsi="Times New Roman" w:cs="Times New Roman"/>
          <w:sz w:val="26"/>
          <w:szCs w:val="26"/>
        </w:rPr>
        <w:t xml:space="preserve">4,8 единиц </w:t>
      </w:r>
      <w:r w:rsidRPr="00835103">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2E3A60" w:rsidRPr="00835103" w:rsidTr="001A1B37">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 </w:t>
            </w:r>
            <w:proofErr w:type="gramStart"/>
            <w:r w:rsidRPr="00835103">
              <w:rPr>
                <w:rFonts w:ascii="Times New Roman" w:eastAsia="Times New Roman" w:hAnsi="Times New Roman" w:cs="Times New Roman"/>
                <w:sz w:val="20"/>
                <w:szCs w:val="20"/>
                <w:lang w:eastAsia="ru-RU"/>
              </w:rPr>
              <w:t>п</w:t>
            </w:r>
            <w:proofErr w:type="gramEnd"/>
            <w:r w:rsidRPr="00835103">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 конец отчетного периода текущего года</w:t>
            </w:r>
          </w:p>
        </w:tc>
      </w:tr>
      <w:tr w:rsidR="002E3A60" w:rsidRPr="00835103" w:rsidTr="001A1B37">
        <w:trPr>
          <w:tblHeader/>
        </w:trPr>
        <w:tc>
          <w:tcPr>
            <w:tcW w:w="814"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2E3A60" w:rsidRPr="00835103" w:rsidTr="001A1B37">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36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2E3A60" w:rsidRPr="00835103" w:rsidTr="001A1B37">
        <w:trPr>
          <w:tblHeader/>
        </w:trPr>
        <w:tc>
          <w:tcPr>
            <w:tcW w:w="814"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634 (в том числе в 3 квартале 2022 года – 201)</w:t>
            </w:r>
          </w:p>
        </w:tc>
      </w:tr>
      <w:tr w:rsidR="002E3A60" w:rsidRPr="00835103" w:rsidTr="001A1B37">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lastRenderedPageBreak/>
              <w:t>4.</w:t>
            </w:r>
          </w:p>
        </w:tc>
        <w:tc>
          <w:tcPr>
            <w:tcW w:w="6807" w:type="dxa"/>
            <w:tcBorders>
              <w:top w:val="single" w:sz="4" w:space="0" w:color="000000"/>
              <w:left w:val="single" w:sz="4" w:space="0" w:color="000000"/>
              <w:bottom w:val="single" w:sz="4" w:space="0" w:color="000000"/>
              <w:right w:val="single" w:sz="4" w:space="0" w:color="000000"/>
            </w:tcBorders>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Типичные вопросы, поднимаемые гражданами в обращениях:</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Вопросы защиты персональных данных</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Разъяснение вопросов по применению 152-ФЗ</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Досыл документов по запросу</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Обжалование в ТО ранее данных ответов</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545 (в том числе в 3 квартале 2022 года – 167)</w:t>
            </w:r>
          </w:p>
          <w:p w:rsidR="002E3A60" w:rsidRPr="00835103" w:rsidRDefault="002E3A60" w:rsidP="002E3A60">
            <w:pPr>
              <w:spacing w:after="0"/>
              <w:jc w:val="center"/>
              <w:rPr>
                <w:rFonts w:ascii="Times New Roman" w:eastAsia="Times New Roman" w:hAnsi="Times New Roman" w:cs="Times New Roman"/>
                <w:sz w:val="18"/>
                <w:szCs w:val="18"/>
                <w:lang w:eastAsia="ru-RU"/>
              </w:rPr>
            </w:pPr>
          </w:p>
          <w:p w:rsidR="002E3A60" w:rsidRPr="00835103" w:rsidRDefault="002E3A60" w:rsidP="002E3A60">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10 (в том числе в 3 квартале 2022 года - 5)</w:t>
            </w:r>
          </w:p>
          <w:p w:rsidR="002E3A60" w:rsidRPr="00835103" w:rsidRDefault="002E3A60" w:rsidP="002E3A60">
            <w:pPr>
              <w:spacing w:after="0"/>
              <w:jc w:val="center"/>
              <w:rPr>
                <w:rFonts w:ascii="Times New Roman" w:eastAsia="Times New Roman" w:hAnsi="Times New Roman" w:cs="Times New Roman"/>
                <w:sz w:val="18"/>
                <w:szCs w:val="18"/>
                <w:lang w:eastAsia="ru-RU"/>
              </w:rPr>
            </w:pPr>
          </w:p>
          <w:p w:rsidR="002E3A60" w:rsidRPr="00835103" w:rsidRDefault="002E3A60" w:rsidP="002E3A60">
            <w:pPr>
              <w:spacing w:after="0"/>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63 (в том числе в 3 квартале 2022 года – 17)</w:t>
            </w: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5 (в том числе в 3 квартале 2022 года -1)</w:t>
            </w: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11 (поступили в 3 квартале 2022 года)</w:t>
            </w:r>
          </w:p>
        </w:tc>
      </w:tr>
    </w:tbl>
    <w:p w:rsidR="002E3A60" w:rsidRPr="00835103" w:rsidRDefault="002E3A60" w:rsidP="002E3A60">
      <w:pPr>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За 9 месяцев 2022 года </w:t>
      </w:r>
      <w:r w:rsidRPr="00835103">
        <w:rPr>
          <w:rFonts w:ascii="Times New Roman" w:eastAsia="Times New Roman" w:hAnsi="Times New Roman" w:cs="Times New Roman"/>
          <w:b/>
          <w:sz w:val="26"/>
          <w:szCs w:val="26"/>
          <w:lang w:eastAsia="ru-RU"/>
        </w:rPr>
        <w:t>в сфере связи</w:t>
      </w:r>
      <w:r w:rsidRPr="00835103">
        <w:rPr>
          <w:rFonts w:ascii="Times New Roman" w:eastAsia="Times New Roman" w:hAnsi="Times New Roman" w:cs="Times New Roman"/>
          <w:sz w:val="26"/>
          <w:szCs w:val="26"/>
          <w:lang w:eastAsia="ru-RU"/>
        </w:rPr>
        <w:t xml:space="preserve"> поступило –</w:t>
      </w:r>
      <w:r w:rsidRPr="00835103">
        <w:rPr>
          <w:rFonts w:ascii="Times New Roman" w:eastAsia="Times New Roman" w:hAnsi="Times New Roman" w:cs="Times New Roman"/>
          <w:b/>
          <w:sz w:val="26"/>
          <w:szCs w:val="26"/>
          <w:lang w:eastAsia="ru-RU"/>
        </w:rPr>
        <w:t xml:space="preserve"> 2858 обращений </w:t>
      </w:r>
      <w:r w:rsidRPr="00835103">
        <w:rPr>
          <w:rFonts w:ascii="Times New Roman" w:eastAsia="Times New Roman" w:hAnsi="Times New Roman" w:cs="Times New Roman"/>
          <w:sz w:val="26"/>
          <w:szCs w:val="26"/>
          <w:lang w:eastAsia="ru-RU"/>
        </w:rPr>
        <w:t xml:space="preserve">(в том числе в 3 квартале 2022 года – 882 обращения),  </w:t>
      </w:r>
      <w:r w:rsidRPr="00835103">
        <w:rPr>
          <w:rFonts w:ascii="Times New Roman" w:eastAsia="Times New Roman" w:hAnsi="Times New Roman" w:cs="Times New Roman"/>
          <w:b/>
          <w:sz w:val="26"/>
          <w:szCs w:val="26"/>
          <w:lang w:eastAsia="ru-RU"/>
        </w:rPr>
        <w:t xml:space="preserve">2832 обращения </w:t>
      </w:r>
      <w:r w:rsidRPr="00835103">
        <w:rPr>
          <w:rFonts w:ascii="Times New Roman" w:eastAsia="Times New Roman" w:hAnsi="Times New Roman" w:cs="Times New Roman"/>
          <w:sz w:val="26"/>
          <w:szCs w:val="26"/>
          <w:lang w:eastAsia="ru-RU"/>
        </w:rPr>
        <w:t xml:space="preserve">(в том числе в 3 квартале 2022 года – </w:t>
      </w:r>
      <w:r w:rsidRPr="00835103">
        <w:rPr>
          <w:rFonts w:ascii="Times New Roman" w:eastAsia="Times New Roman" w:hAnsi="Times New Roman" w:cs="Times New Roman"/>
          <w:b/>
          <w:sz w:val="26"/>
          <w:szCs w:val="26"/>
          <w:lang w:eastAsia="ru-RU"/>
        </w:rPr>
        <w:t>876</w:t>
      </w:r>
      <w:r w:rsidRPr="00835103">
        <w:rPr>
          <w:rFonts w:ascii="Times New Roman" w:eastAsia="Times New Roman" w:hAnsi="Times New Roman" w:cs="Times New Roman"/>
          <w:sz w:val="26"/>
          <w:szCs w:val="26"/>
          <w:lang w:eastAsia="ru-RU"/>
        </w:rPr>
        <w:t xml:space="preserve"> обращений) рассмотрено, </w:t>
      </w:r>
      <w:r w:rsidRPr="00835103">
        <w:rPr>
          <w:rFonts w:ascii="Times New Roman" w:eastAsia="Times New Roman" w:hAnsi="Times New Roman" w:cs="Times New Roman"/>
          <w:b/>
          <w:sz w:val="26"/>
          <w:szCs w:val="26"/>
          <w:lang w:eastAsia="ru-RU"/>
        </w:rPr>
        <w:t>26 обращений</w:t>
      </w:r>
      <w:r w:rsidRPr="00835103">
        <w:rPr>
          <w:rFonts w:ascii="Times New Roman" w:eastAsia="Times New Roman" w:hAnsi="Times New Roman" w:cs="Times New Roman"/>
          <w:sz w:val="26"/>
          <w:szCs w:val="26"/>
          <w:lang w:eastAsia="ru-RU"/>
        </w:rPr>
        <w:t xml:space="preserve"> находятся на рассмотрении (срок рассмотрения в 4 квартале 2022 года).</w:t>
      </w:r>
    </w:p>
    <w:p w:rsidR="002E3A60" w:rsidRPr="00835103" w:rsidRDefault="002E3A60" w:rsidP="002E3A60">
      <w:pPr>
        <w:spacing w:after="0" w:line="24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Полномочия выполняют – 12,58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2E3A60" w:rsidRPr="00835103" w:rsidTr="001A1B37">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 </w:t>
            </w:r>
          </w:p>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proofErr w:type="gramStart"/>
            <w:r w:rsidRPr="00835103">
              <w:rPr>
                <w:rFonts w:ascii="Times New Roman" w:eastAsia="Times New Roman" w:hAnsi="Times New Roman" w:cs="Times New Roman"/>
                <w:sz w:val="20"/>
                <w:szCs w:val="20"/>
                <w:lang w:eastAsia="ru-RU"/>
              </w:rPr>
              <w:t>п</w:t>
            </w:r>
            <w:proofErr w:type="gramEnd"/>
            <w:r w:rsidRPr="00835103">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 конец отчетного периода текущего года</w:t>
            </w:r>
          </w:p>
        </w:tc>
      </w:tr>
      <w:tr w:rsidR="002E3A60" w:rsidRPr="00835103" w:rsidTr="001A1B37">
        <w:trPr>
          <w:tblHeader/>
        </w:trPr>
        <w:tc>
          <w:tcPr>
            <w:tcW w:w="773"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before="24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2E3A60" w:rsidRPr="00835103" w:rsidTr="001A1B37">
        <w:trPr>
          <w:tblHeader/>
        </w:trPr>
        <w:tc>
          <w:tcPr>
            <w:tcW w:w="773"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2E3A60" w:rsidRPr="00835103" w:rsidTr="001A1B37">
        <w:trPr>
          <w:tblHeader/>
        </w:trPr>
        <w:tc>
          <w:tcPr>
            <w:tcW w:w="773"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2858 (в том числе в 3 квартале 2022 года – 882)</w:t>
            </w:r>
          </w:p>
        </w:tc>
      </w:tr>
      <w:tr w:rsidR="002E3A60" w:rsidRPr="00835103" w:rsidTr="001A1B37">
        <w:trPr>
          <w:tblHeader/>
        </w:trPr>
        <w:tc>
          <w:tcPr>
            <w:tcW w:w="773" w:type="dxa"/>
            <w:vMerge w:val="restart"/>
            <w:tcBorders>
              <w:top w:val="single" w:sz="4" w:space="0" w:color="000000"/>
              <w:left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Типичные вопросы, поднимаемые гражданами в обращениях:</w:t>
            </w:r>
          </w:p>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78 (в том числе в 3 квартале 2022 года – 6)</w:t>
            </w:r>
          </w:p>
        </w:tc>
      </w:tr>
      <w:tr w:rsidR="002E3A60" w:rsidRPr="00835103" w:rsidTr="001A1B37">
        <w:trPr>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73 (в том числе в 3 квартале 2022 года – 27)</w:t>
            </w:r>
          </w:p>
        </w:tc>
      </w:tr>
      <w:tr w:rsidR="002E3A60" w:rsidRPr="00835103" w:rsidTr="001A1B37">
        <w:trPr>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 (в том числе в 3 квартале 2022 года – 1)</w:t>
            </w:r>
          </w:p>
        </w:tc>
      </w:tr>
      <w:tr w:rsidR="002E3A60" w:rsidRPr="00835103" w:rsidTr="001A1B37">
        <w:trPr>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82 (в том числе в 3 квартале 2022 года – 27)</w:t>
            </w:r>
          </w:p>
        </w:tc>
      </w:tr>
      <w:tr w:rsidR="002E3A60" w:rsidRPr="00835103" w:rsidTr="001A1B37">
        <w:trPr>
          <w:tblHeader/>
        </w:trPr>
        <w:tc>
          <w:tcPr>
            <w:tcW w:w="0" w:type="auto"/>
            <w:vMerge/>
            <w:tcBorders>
              <w:left w:val="single" w:sz="4" w:space="0" w:color="000000"/>
              <w:right w:val="single" w:sz="4" w:space="0" w:color="000000"/>
            </w:tcBorders>
            <w:vAlign w:val="center"/>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Вопросы эксплуатации оборудования связи </w:t>
            </w:r>
          </w:p>
        </w:tc>
        <w:tc>
          <w:tcPr>
            <w:tcW w:w="2410" w:type="dxa"/>
            <w:tcBorders>
              <w:top w:val="single" w:sz="4" w:space="0" w:color="000000"/>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3 </w:t>
            </w:r>
            <w:proofErr w:type="gramStart"/>
            <w:r w:rsidRPr="00835103">
              <w:rPr>
                <w:rFonts w:ascii="Times New Roman" w:eastAsia="Times New Roman" w:hAnsi="Times New Roman" w:cs="Times New Roman"/>
                <w:sz w:val="18"/>
                <w:szCs w:val="18"/>
                <w:lang w:eastAsia="ru-RU"/>
              </w:rPr>
              <w:t xml:space="preserve">( </w:t>
            </w:r>
            <w:proofErr w:type="gramEnd"/>
            <w:r w:rsidRPr="00835103">
              <w:rPr>
                <w:rFonts w:ascii="Times New Roman" w:eastAsia="Times New Roman" w:hAnsi="Times New Roman" w:cs="Times New Roman"/>
                <w:sz w:val="18"/>
                <w:szCs w:val="18"/>
                <w:lang w:eastAsia="ru-RU"/>
              </w:rPr>
              <w:t>в том числе в 3 квартале 2022 года - 1)</w:t>
            </w:r>
          </w:p>
        </w:tc>
      </w:tr>
      <w:tr w:rsidR="002E3A60" w:rsidRPr="00835103" w:rsidTr="001A1B37">
        <w:trPr>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Досыл документов по запросу</w:t>
            </w:r>
          </w:p>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21 (в том числе в 3 квартале 2022 года –8)</w:t>
            </w: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149 </w:t>
            </w:r>
            <w:proofErr w:type="gramStart"/>
            <w:r w:rsidRPr="00835103">
              <w:rPr>
                <w:rFonts w:ascii="Times New Roman" w:eastAsia="Times New Roman" w:hAnsi="Times New Roman" w:cs="Times New Roman"/>
                <w:sz w:val="18"/>
                <w:szCs w:val="18"/>
                <w:lang w:eastAsia="ru-RU"/>
              </w:rPr>
              <w:t xml:space="preserve">( </w:t>
            </w:r>
            <w:proofErr w:type="gramEnd"/>
            <w:r w:rsidRPr="00835103">
              <w:rPr>
                <w:rFonts w:ascii="Times New Roman" w:eastAsia="Times New Roman" w:hAnsi="Times New Roman" w:cs="Times New Roman"/>
                <w:sz w:val="18"/>
                <w:szCs w:val="18"/>
                <w:lang w:eastAsia="ru-RU"/>
              </w:rPr>
              <w:t>в том числе в 3 квартале 2022 года – 46)</w:t>
            </w:r>
          </w:p>
        </w:tc>
      </w:tr>
      <w:tr w:rsidR="002E3A60" w:rsidRPr="00835103" w:rsidTr="001A1B37">
        <w:trPr>
          <w:trHeight w:val="1057"/>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both"/>
              <w:rPr>
                <w:rFonts w:ascii="Calibri" w:eastAsia="Calibri" w:hAnsi="Calibri" w:cs="Times New Roman"/>
                <w:sz w:val="20"/>
                <w:szCs w:val="20"/>
              </w:rPr>
            </w:pPr>
            <w:proofErr w:type="gramStart"/>
            <w:r w:rsidRPr="00835103">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12 (в том числе в 3 квартале 2022 года – 7)</w:t>
            </w:r>
          </w:p>
        </w:tc>
      </w:tr>
      <w:tr w:rsidR="002E3A60" w:rsidRPr="00835103" w:rsidTr="001A1B37">
        <w:trPr>
          <w:trHeight w:val="1057"/>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3 </w:t>
            </w:r>
          </w:p>
        </w:tc>
      </w:tr>
      <w:tr w:rsidR="002E3A60" w:rsidRPr="00835103" w:rsidTr="001A1B37">
        <w:trPr>
          <w:trHeight w:val="60"/>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2434 (в том числе в 3 квартале 2022 года – 759)</w:t>
            </w:r>
          </w:p>
        </w:tc>
      </w:tr>
      <w:tr w:rsidR="002E3A60" w:rsidRPr="00835103" w:rsidTr="001A1B37">
        <w:trPr>
          <w:trHeight w:val="60"/>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7 (в том числе в 3 квартале 2022 года – 1)</w:t>
            </w:r>
          </w:p>
        </w:tc>
      </w:tr>
      <w:tr w:rsidR="002E3A60" w:rsidRPr="00835103" w:rsidTr="001A1B37">
        <w:trPr>
          <w:trHeight w:val="60"/>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2 </w:t>
            </w:r>
          </w:p>
        </w:tc>
      </w:tr>
      <w:tr w:rsidR="002E3A60" w:rsidRPr="00835103" w:rsidTr="001A1B37">
        <w:trPr>
          <w:trHeight w:val="60"/>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3 </w:t>
            </w:r>
          </w:p>
        </w:tc>
      </w:tr>
      <w:tr w:rsidR="002E3A60" w:rsidRPr="00835103" w:rsidTr="001A1B37">
        <w:trPr>
          <w:trHeight w:val="60"/>
          <w:tblHeader/>
        </w:trPr>
        <w:tc>
          <w:tcPr>
            <w:tcW w:w="0" w:type="auto"/>
            <w:vMerge/>
            <w:tcBorders>
              <w:left w:val="single" w:sz="4" w:space="0" w:color="000000"/>
              <w:right w:val="single" w:sz="4" w:space="0" w:color="000000"/>
            </w:tcBorders>
            <w:vAlign w:val="center"/>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1 (поступило в 3 квартале 2022 года)</w:t>
            </w:r>
          </w:p>
        </w:tc>
      </w:tr>
      <w:tr w:rsidR="002E3A60" w:rsidRPr="00835103" w:rsidTr="001A1B37">
        <w:trPr>
          <w:trHeight w:val="60"/>
          <w:tblHeader/>
        </w:trPr>
        <w:tc>
          <w:tcPr>
            <w:tcW w:w="0" w:type="auto"/>
            <w:vMerge/>
            <w:tcBorders>
              <w:left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2416 (в том числе в 3 квартале 2022 года –755)</w:t>
            </w:r>
          </w:p>
        </w:tc>
      </w:tr>
      <w:tr w:rsidR="002E3A60" w:rsidRPr="00835103" w:rsidTr="001A1B37">
        <w:trPr>
          <w:trHeight w:val="60"/>
          <w:tblHeader/>
        </w:trPr>
        <w:tc>
          <w:tcPr>
            <w:tcW w:w="0" w:type="auto"/>
            <w:vMerge/>
            <w:tcBorders>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 xml:space="preserve">5 </w:t>
            </w:r>
            <w:proofErr w:type="gramStart"/>
            <w:r w:rsidRPr="00835103">
              <w:rPr>
                <w:rFonts w:ascii="Times New Roman" w:eastAsia="Times New Roman" w:hAnsi="Times New Roman" w:cs="Times New Roman"/>
                <w:sz w:val="18"/>
                <w:szCs w:val="18"/>
                <w:lang w:eastAsia="ru-RU"/>
              </w:rPr>
              <w:t xml:space="preserve">( </w:t>
            </w:r>
            <w:proofErr w:type="gramEnd"/>
            <w:r w:rsidRPr="00835103">
              <w:rPr>
                <w:rFonts w:ascii="Times New Roman" w:eastAsia="Times New Roman" w:hAnsi="Times New Roman" w:cs="Times New Roman"/>
                <w:sz w:val="18"/>
                <w:szCs w:val="18"/>
                <w:lang w:eastAsia="ru-RU"/>
              </w:rPr>
              <w:t xml:space="preserve">в том числе в 3 квартале 2022 года – 2) </w:t>
            </w:r>
          </w:p>
        </w:tc>
      </w:tr>
    </w:tbl>
    <w:p w:rsidR="002E3A60" w:rsidRPr="00835103" w:rsidRDefault="002E3A60" w:rsidP="002E3A60">
      <w:pPr>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За 9 месяцев 2022 года в сфере </w:t>
      </w:r>
      <w:r w:rsidRPr="00835103">
        <w:rPr>
          <w:rFonts w:ascii="Times New Roman" w:eastAsia="Times New Roman" w:hAnsi="Times New Roman" w:cs="Times New Roman"/>
          <w:b/>
          <w:sz w:val="26"/>
          <w:szCs w:val="26"/>
          <w:lang w:eastAsia="ru-RU"/>
        </w:rPr>
        <w:t>СМИ и вещания</w:t>
      </w:r>
      <w:r w:rsidRPr="00835103">
        <w:rPr>
          <w:rFonts w:ascii="Times New Roman" w:eastAsia="Times New Roman" w:hAnsi="Times New Roman" w:cs="Times New Roman"/>
          <w:sz w:val="26"/>
          <w:szCs w:val="26"/>
          <w:lang w:eastAsia="ru-RU"/>
        </w:rPr>
        <w:t xml:space="preserve"> поступило – </w:t>
      </w:r>
      <w:r w:rsidRPr="00835103">
        <w:rPr>
          <w:rFonts w:ascii="Times New Roman" w:eastAsia="Times New Roman" w:hAnsi="Times New Roman" w:cs="Times New Roman"/>
          <w:b/>
          <w:sz w:val="26"/>
          <w:szCs w:val="26"/>
          <w:lang w:eastAsia="ru-RU"/>
        </w:rPr>
        <w:t xml:space="preserve">341 обращение </w:t>
      </w:r>
      <w:r w:rsidRPr="00835103">
        <w:rPr>
          <w:rFonts w:ascii="Times New Roman" w:eastAsia="Times New Roman" w:hAnsi="Times New Roman" w:cs="Times New Roman"/>
          <w:sz w:val="26"/>
          <w:szCs w:val="26"/>
          <w:lang w:eastAsia="ru-RU"/>
        </w:rPr>
        <w:t>(в том числе в 3 квартале 2022 года</w:t>
      </w:r>
      <w:r w:rsidRPr="00835103">
        <w:rPr>
          <w:rFonts w:ascii="Times New Roman" w:eastAsia="Times New Roman" w:hAnsi="Times New Roman" w:cs="Times New Roman"/>
          <w:b/>
          <w:sz w:val="26"/>
          <w:szCs w:val="26"/>
          <w:lang w:eastAsia="ru-RU"/>
        </w:rPr>
        <w:t xml:space="preserve"> – 218 </w:t>
      </w:r>
      <w:r w:rsidRPr="00835103">
        <w:rPr>
          <w:rFonts w:ascii="Times New Roman" w:eastAsia="Times New Roman" w:hAnsi="Times New Roman" w:cs="Times New Roman"/>
          <w:sz w:val="26"/>
          <w:szCs w:val="26"/>
          <w:lang w:eastAsia="ru-RU"/>
        </w:rPr>
        <w:t xml:space="preserve">обращений), </w:t>
      </w:r>
      <w:r w:rsidRPr="00835103">
        <w:rPr>
          <w:rFonts w:ascii="Times New Roman" w:eastAsia="Times New Roman" w:hAnsi="Times New Roman" w:cs="Times New Roman"/>
          <w:b/>
          <w:sz w:val="26"/>
          <w:szCs w:val="26"/>
          <w:lang w:eastAsia="ru-RU"/>
        </w:rPr>
        <w:t>324</w:t>
      </w:r>
      <w:r w:rsidRPr="00835103">
        <w:rPr>
          <w:rFonts w:ascii="Times New Roman" w:eastAsia="Times New Roman" w:hAnsi="Times New Roman" w:cs="Times New Roman"/>
          <w:sz w:val="26"/>
          <w:szCs w:val="26"/>
          <w:lang w:eastAsia="ru-RU"/>
        </w:rPr>
        <w:t xml:space="preserve"> обращения рассмотрено (в том числе в 3 квартале 2022 года</w:t>
      </w:r>
      <w:r w:rsidRPr="00835103">
        <w:rPr>
          <w:rFonts w:ascii="Times New Roman" w:eastAsia="Times New Roman" w:hAnsi="Times New Roman" w:cs="Times New Roman"/>
          <w:b/>
          <w:sz w:val="26"/>
          <w:szCs w:val="26"/>
          <w:lang w:eastAsia="ru-RU"/>
        </w:rPr>
        <w:t xml:space="preserve"> – 201 </w:t>
      </w:r>
      <w:r w:rsidRPr="00835103">
        <w:rPr>
          <w:rFonts w:ascii="Times New Roman" w:eastAsia="Times New Roman" w:hAnsi="Times New Roman" w:cs="Times New Roman"/>
          <w:sz w:val="26"/>
          <w:szCs w:val="26"/>
          <w:lang w:eastAsia="ru-RU"/>
        </w:rPr>
        <w:t xml:space="preserve">обращение), </w:t>
      </w:r>
      <w:r w:rsidRPr="00835103">
        <w:rPr>
          <w:rFonts w:ascii="Times New Roman" w:eastAsia="Times New Roman" w:hAnsi="Times New Roman" w:cs="Times New Roman"/>
          <w:b/>
          <w:sz w:val="26"/>
          <w:szCs w:val="26"/>
          <w:lang w:eastAsia="ru-RU"/>
        </w:rPr>
        <w:t>17 обращений</w:t>
      </w:r>
      <w:r w:rsidRPr="00835103">
        <w:rPr>
          <w:rFonts w:ascii="Times New Roman" w:eastAsia="Times New Roman" w:hAnsi="Times New Roman" w:cs="Times New Roman"/>
          <w:sz w:val="26"/>
          <w:szCs w:val="26"/>
          <w:lang w:eastAsia="ru-RU"/>
        </w:rPr>
        <w:t xml:space="preserve"> находятся на рассмотрении (срок рассмотрения в 4 квартале 2022 года).</w:t>
      </w:r>
    </w:p>
    <w:p w:rsidR="002E3A60" w:rsidRPr="00835103" w:rsidRDefault="002E3A60" w:rsidP="002E3A60">
      <w:pPr>
        <w:tabs>
          <w:tab w:val="right" w:pos="9356"/>
        </w:tabs>
        <w:spacing w:after="0" w:line="240" w:lineRule="auto"/>
        <w:ind w:right="-1"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Полномочия выполняют – 6,5 единиц (с учетом вакантных должностей)</w:t>
      </w:r>
      <w:r w:rsidRPr="00835103">
        <w:rPr>
          <w:rFonts w:ascii="Times New Roman" w:eastAsia="Calibri" w:hAnsi="Times New Roman" w:cs="Times New Roman"/>
          <w:sz w:val="26"/>
          <w:szCs w:val="26"/>
        </w:rPr>
        <w:tab/>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2E3A60" w:rsidRPr="00835103" w:rsidTr="001A1B37">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 </w:t>
            </w:r>
          </w:p>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proofErr w:type="gramStart"/>
            <w:r w:rsidRPr="00835103">
              <w:rPr>
                <w:rFonts w:ascii="Times New Roman" w:eastAsia="Times New Roman" w:hAnsi="Times New Roman" w:cs="Times New Roman"/>
                <w:sz w:val="20"/>
                <w:szCs w:val="20"/>
                <w:lang w:eastAsia="ru-RU"/>
              </w:rPr>
              <w:t>п</w:t>
            </w:r>
            <w:proofErr w:type="gramEnd"/>
            <w:r w:rsidRPr="00835103">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На конец отчетного периода текущего года</w:t>
            </w:r>
          </w:p>
        </w:tc>
      </w:tr>
      <w:tr w:rsidR="002E3A60" w:rsidRPr="00835103" w:rsidTr="001A1B37">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tc>
      </w:tr>
      <w:tr w:rsidR="002E3A60" w:rsidRPr="00835103" w:rsidTr="001A1B37">
        <w:trPr>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0%</w:t>
            </w:r>
          </w:p>
        </w:tc>
      </w:tr>
      <w:tr w:rsidR="002E3A60" w:rsidRPr="00835103" w:rsidTr="001A1B37">
        <w:trPr>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341 (в том числе в 3 квартале 2022 года –218)</w:t>
            </w:r>
          </w:p>
        </w:tc>
      </w:tr>
      <w:tr w:rsidR="00350130" w:rsidRPr="00835103" w:rsidTr="001A1B37">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center"/>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Типичные вопросы, поднимаемые гражданами в обращениях:</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835103">
              <w:rPr>
                <w:rFonts w:ascii="Times New Roman" w:eastAsia="Times New Roman" w:hAnsi="Times New Roman" w:cs="Times New Roman"/>
                <w:sz w:val="20"/>
                <w:szCs w:val="20"/>
                <w:lang w:eastAsia="ru-RU"/>
              </w:rPr>
              <w:t>т.ч</w:t>
            </w:r>
            <w:proofErr w:type="spellEnd"/>
            <w:r w:rsidRPr="00835103">
              <w:rPr>
                <w:rFonts w:ascii="Times New Roman" w:eastAsia="Times New Roman" w:hAnsi="Times New Roman" w:cs="Times New Roman"/>
                <w:sz w:val="20"/>
                <w:szCs w:val="20"/>
                <w:lang w:eastAsia="ru-RU"/>
              </w:rPr>
              <w:t>. телевизионных передач;</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вопросы организации деятельности редакций СМИ;</w:t>
            </w: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835103" w:rsidRDefault="002E3A60" w:rsidP="002E3A60">
            <w:pPr>
              <w:spacing w:after="0" w:line="240" w:lineRule="auto"/>
              <w:jc w:val="both"/>
              <w:rPr>
                <w:rFonts w:ascii="Times New Roman" w:eastAsia="Times New Roman" w:hAnsi="Times New Roman" w:cs="Times New Roman"/>
                <w:sz w:val="20"/>
                <w:szCs w:val="20"/>
                <w:lang w:eastAsia="ru-RU"/>
              </w:rPr>
            </w:pPr>
            <w:r w:rsidRPr="00835103">
              <w:rPr>
                <w:rFonts w:ascii="Times New Roman" w:eastAsia="Times New Roman" w:hAnsi="Times New Roman" w:cs="Times New Roman"/>
                <w:sz w:val="20"/>
                <w:szCs w:val="20"/>
                <w:lang w:eastAsia="ru-RU"/>
              </w:rPr>
              <w:t>- 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tcPr>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241 (в том числе в 3 квартале 2022 года – 129)</w:t>
            </w: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94 (в том числе в 3 квартале 2022 года – 88)</w:t>
            </w:r>
          </w:p>
          <w:p w:rsidR="002E3A60" w:rsidRPr="00835103" w:rsidRDefault="002E3A60" w:rsidP="002E3A60">
            <w:pPr>
              <w:spacing w:after="0" w:line="240" w:lineRule="auto"/>
              <w:jc w:val="center"/>
              <w:rPr>
                <w:rFonts w:ascii="Times New Roman" w:eastAsia="Times New Roman" w:hAnsi="Times New Roman" w:cs="Times New Roman"/>
                <w:sz w:val="18"/>
                <w:szCs w:val="18"/>
                <w:lang w:eastAsia="ru-RU"/>
              </w:rPr>
            </w:pPr>
            <w:r w:rsidRPr="00835103">
              <w:rPr>
                <w:rFonts w:ascii="Times New Roman" w:eastAsia="Times New Roman" w:hAnsi="Times New Roman" w:cs="Times New Roman"/>
                <w:sz w:val="18"/>
                <w:szCs w:val="18"/>
                <w:lang w:eastAsia="ru-RU"/>
              </w:rPr>
              <w:t>6 (в том числе в 3 квартале 2022 года – 1)</w:t>
            </w:r>
          </w:p>
        </w:tc>
      </w:tr>
    </w:tbl>
    <w:p w:rsidR="008127D2" w:rsidRPr="00835103" w:rsidRDefault="008127D2" w:rsidP="008127D2">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8127D2"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8127D2"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соблюдения Правил оказания </w:t>
      </w:r>
      <w:proofErr w:type="spellStart"/>
      <w:r w:rsidRPr="00835103">
        <w:rPr>
          <w:rFonts w:ascii="Times New Roman" w:eastAsia="Times New Roman" w:hAnsi="Times New Roman" w:cs="Times New Roman"/>
          <w:sz w:val="26"/>
          <w:szCs w:val="26"/>
          <w:lang w:eastAsia="ru-RU"/>
        </w:rPr>
        <w:t>телематических</w:t>
      </w:r>
      <w:proofErr w:type="spellEnd"/>
      <w:r w:rsidRPr="00835103">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31.12.2021 № 2607, </w:t>
      </w:r>
    </w:p>
    <w:p w:rsidR="008127D2" w:rsidRPr="00835103" w:rsidRDefault="008127D2" w:rsidP="008127D2">
      <w:pPr>
        <w:suppressAutoHyphens/>
        <w:spacing w:after="0" w:line="360" w:lineRule="auto"/>
        <w:ind w:right="-1" w:firstLine="720"/>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w:t>
      </w:r>
      <w:proofErr w:type="spellStart"/>
      <w:r w:rsidRPr="00835103">
        <w:rPr>
          <w:rFonts w:ascii="Times New Roman" w:eastAsia="Times New Roman" w:hAnsi="Times New Roman" w:cs="Times New Roman"/>
          <w:sz w:val="26"/>
          <w:szCs w:val="26"/>
          <w:lang w:eastAsia="ru-RU"/>
        </w:rPr>
        <w:t>Минкомсвязи</w:t>
      </w:r>
      <w:proofErr w:type="spellEnd"/>
      <w:r w:rsidRPr="00835103">
        <w:rPr>
          <w:rFonts w:ascii="Times New Roman" w:eastAsia="Times New Roman" w:hAnsi="Times New Roman" w:cs="Times New Roman"/>
          <w:sz w:val="26"/>
          <w:szCs w:val="26"/>
          <w:lang w:eastAsia="ru-RU"/>
        </w:rPr>
        <w:t xml:space="preserve"> России от 31.07.2014 № 234. </w:t>
      </w:r>
      <w:proofErr w:type="gramStart"/>
      <w:r w:rsidRPr="00835103">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w:t>
      </w:r>
      <w:r w:rsidRPr="00835103">
        <w:rPr>
          <w:rFonts w:ascii="Times New Roman" w:eastAsia="Calibri" w:hAnsi="Times New Roman" w:cs="Times New Roman"/>
          <w:sz w:val="26"/>
          <w:szCs w:val="26"/>
        </w:rPr>
        <w:lastRenderedPageBreak/>
        <w:t>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835103">
        <w:rPr>
          <w:rFonts w:ascii="Times New Roman" w:eastAsia="Calibri" w:hAnsi="Times New Roman" w:cs="Times New Roman"/>
          <w:sz w:val="26"/>
          <w:szCs w:val="26"/>
        </w:rPr>
        <w:t xml:space="preserve"> КоАП РФ. </w:t>
      </w:r>
    </w:p>
    <w:p w:rsidR="008127D2"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Calibri" w:hAnsi="Times New Roman" w:cs="Times New Roman"/>
          <w:sz w:val="26"/>
          <w:szCs w:val="26"/>
        </w:rPr>
        <w:t>-</w:t>
      </w:r>
      <w:r w:rsidRPr="00835103">
        <w:rPr>
          <w:rFonts w:ascii="Times New Roman" w:eastAsia="Times New Roman" w:hAnsi="Times New Roman" w:cs="Times New Roman"/>
          <w:sz w:val="26"/>
          <w:szCs w:val="26"/>
          <w:lang w:eastAsia="ru-RU"/>
        </w:rPr>
        <w:t xml:space="preserve">  соблюдения операторами связи требований </w:t>
      </w:r>
      <w:hyperlink r:id="rId113" w:anchor="sub_0" w:history="1">
        <w:r w:rsidRPr="00835103">
          <w:rPr>
            <w:rFonts w:ascii="Times New Roman" w:eastAsia="Calibri" w:hAnsi="Times New Roman" w:cs="Times New Roman"/>
            <w:sz w:val="26"/>
            <w:szCs w:val="26"/>
          </w:rPr>
          <w:t xml:space="preserve">Постановления </w:t>
        </w:r>
      </w:hyperlink>
      <w:r w:rsidRPr="00835103">
        <w:rPr>
          <w:rFonts w:ascii="Times New Roman" w:eastAsia="Times New Roman" w:hAnsi="Times New Roman" w:cs="Times New Roman"/>
          <w:sz w:val="26"/>
          <w:szCs w:val="26"/>
          <w:lang w:eastAsia="ru-RU"/>
        </w:rPr>
        <w:t xml:space="preserve">Правительства РФ от 26.10.2012 № 1101 </w:t>
      </w:r>
      <w:hyperlink r:id="rId114" w:history="1">
        <w:r w:rsidRPr="00835103">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835103">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127D2" w:rsidRPr="00835103" w:rsidRDefault="008127D2" w:rsidP="008127D2">
      <w:pPr>
        <w:suppressAutoHyphens/>
        <w:spacing w:after="0" w:line="360" w:lineRule="auto"/>
        <w:ind w:right="-1" w:firstLine="720"/>
        <w:jc w:val="both"/>
        <w:rPr>
          <w:rFonts w:ascii="Times New Roman" w:eastAsia="Calibri" w:hAnsi="Times New Roman" w:cs="Times New Roman"/>
          <w:sz w:val="26"/>
          <w:szCs w:val="26"/>
        </w:rPr>
      </w:pPr>
      <w:r w:rsidRPr="00835103">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127D2"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127D2"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организации деятельности редакций СМИ, сайтов;</w:t>
      </w:r>
    </w:p>
    <w:p w:rsidR="008127D2"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835103">
        <w:rPr>
          <w:rFonts w:ascii="Times New Roman" w:eastAsia="Times New Roman" w:hAnsi="Times New Roman" w:cs="Times New Roman"/>
          <w:sz w:val="26"/>
          <w:szCs w:val="26"/>
          <w:lang w:eastAsia="ru-RU"/>
        </w:rPr>
        <w:t>т.ч</w:t>
      </w:r>
      <w:proofErr w:type="spellEnd"/>
      <w:r w:rsidRPr="00835103">
        <w:rPr>
          <w:rFonts w:ascii="Times New Roman" w:eastAsia="Times New Roman" w:hAnsi="Times New Roman" w:cs="Times New Roman"/>
          <w:sz w:val="26"/>
          <w:szCs w:val="26"/>
          <w:lang w:eastAsia="ru-RU"/>
        </w:rPr>
        <w:t>. телевизионных передачах;</w:t>
      </w:r>
    </w:p>
    <w:p w:rsidR="00B52F64" w:rsidRPr="00835103"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835103">
        <w:rPr>
          <w:rFonts w:ascii="Times New Roman" w:eastAsia="Times New Roman" w:hAnsi="Times New Roman" w:cs="Times New Roman"/>
          <w:sz w:val="26"/>
          <w:szCs w:val="26"/>
          <w:lang w:eastAsia="ru-RU"/>
        </w:rPr>
        <w:t>коллекторских</w:t>
      </w:r>
      <w:proofErr w:type="spellEnd"/>
      <w:r w:rsidRPr="00835103">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r w:rsidRPr="00835103">
        <w:rPr>
          <w:rFonts w:ascii="Calibri" w:eastAsia="Calibri" w:hAnsi="Calibri" w:cs="Times New Roman"/>
          <w:noProof/>
          <w:lang w:eastAsia="ru-RU"/>
        </w:rPr>
        <w:t xml:space="preserve"> </w:t>
      </w:r>
      <w:r w:rsidR="00B52F64" w:rsidRPr="00835103">
        <w:rPr>
          <w:rFonts w:ascii="Calibri" w:eastAsia="Calibri" w:hAnsi="Calibri" w:cs="Times New Roman"/>
          <w:noProof/>
          <w:lang w:eastAsia="ru-RU"/>
        </w:rPr>
        <w:drawing>
          <wp:inline distT="0" distB="0" distL="0" distR="0" wp14:anchorId="5FFAA25F" wp14:editId="2D3400B0">
            <wp:extent cx="5764377" cy="3182112"/>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52F64" w:rsidRPr="00835103" w:rsidRDefault="00B52F64" w:rsidP="00B52F64"/>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lastRenderedPageBreak/>
        <w:t>Функции в сфере информатизации - обеспечение информационной безопасности и защиты персональных данных в сфере деятельности Роскомнадзора</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835103" w:rsidRDefault="00874393" w:rsidP="00B22071">
      <w:pPr>
        <w:suppressAutoHyphens/>
        <w:spacing w:after="0" w:line="360" w:lineRule="auto"/>
        <w:ind w:firstLine="709"/>
        <w:jc w:val="both"/>
        <w:rPr>
          <w:rFonts w:ascii="Times New Roman" w:eastAsia="Times New Roman" w:hAnsi="Times New Roman" w:cs="Times New Roman"/>
          <w:b/>
          <w:sz w:val="26"/>
          <w:szCs w:val="26"/>
        </w:rPr>
      </w:pPr>
      <w:proofErr w:type="gramStart"/>
      <w:r w:rsidRPr="00835103">
        <w:rPr>
          <w:rFonts w:ascii="Times New Roman" w:eastAsia="Calibri" w:hAnsi="Times New Roman" w:cs="Times New Roman"/>
          <w:sz w:val="26"/>
          <w:szCs w:val="26"/>
        </w:rPr>
        <w:t>Обеспечение</w:t>
      </w:r>
      <w:r w:rsidR="00B22071" w:rsidRPr="00835103">
        <w:rPr>
          <w:rFonts w:ascii="Times New Roman" w:eastAsia="Calibri" w:hAnsi="Times New Roman" w:cs="Times New Roman"/>
          <w:sz w:val="26"/>
          <w:szCs w:val="26"/>
        </w:rPr>
        <w:t xml:space="preserve"> информационной безопасности и защиты персональных данных </w:t>
      </w:r>
      <w:r w:rsidRPr="00835103">
        <w:rPr>
          <w:rFonts w:ascii="Times New Roman" w:eastAsia="Calibri" w:hAnsi="Times New Roman" w:cs="Times New Roman"/>
          <w:sz w:val="26"/>
          <w:szCs w:val="26"/>
        </w:rPr>
        <w:t>осуществляется на основании руководящих документов</w:t>
      </w:r>
      <w:r w:rsidR="00B22071" w:rsidRPr="00835103">
        <w:rPr>
          <w:rFonts w:ascii="Times New Roman" w:eastAsia="Calibri" w:hAnsi="Times New Roman" w:cs="Times New Roman"/>
          <w:sz w:val="26"/>
          <w:szCs w:val="26"/>
        </w:rPr>
        <w:t xml:space="preserve"> Управления Роскомнадзора по Волгоградской области и Р</w:t>
      </w:r>
      <w:r w:rsidRPr="00835103">
        <w:rPr>
          <w:rFonts w:ascii="Times New Roman" w:eastAsia="Calibri" w:hAnsi="Times New Roman" w:cs="Times New Roman"/>
          <w:sz w:val="26"/>
          <w:szCs w:val="26"/>
        </w:rPr>
        <w:t>еспублике Калмыкия, определяющих</w:t>
      </w:r>
      <w:r w:rsidR="00B22071" w:rsidRPr="00835103">
        <w:rPr>
          <w:rFonts w:ascii="Times New Roman" w:eastAsia="Calibri" w:hAnsi="Times New Roman" w:cs="Times New Roman"/>
          <w:sz w:val="26"/>
          <w:szCs w:val="26"/>
        </w:rPr>
        <w:t xml:space="preserve"> организацию работ по защите конфиденциальной информации ограниченного доступа, не с</w:t>
      </w:r>
      <w:r w:rsidR="005B29D5" w:rsidRPr="00835103">
        <w:rPr>
          <w:rFonts w:ascii="Times New Roman" w:eastAsia="Calibri" w:hAnsi="Times New Roman" w:cs="Times New Roman"/>
          <w:sz w:val="26"/>
          <w:szCs w:val="26"/>
        </w:rPr>
        <w:t>одержащей сведений, составляющих</w:t>
      </w:r>
      <w:r w:rsidR="00B22071" w:rsidRPr="00835103">
        <w:rPr>
          <w:rFonts w:ascii="Times New Roman" w:eastAsia="Calibri" w:hAnsi="Times New Roman" w:cs="Times New Roman"/>
          <w:sz w:val="26"/>
          <w:szCs w:val="26"/>
        </w:rPr>
        <w:t xml:space="preserve"> государственную тайну, в том числе персональных данных, </w:t>
      </w:r>
      <w:r w:rsidRPr="00835103">
        <w:rPr>
          <w:rFonts w:ascii="Times New Roman" w:eastAsia="Calibri" w:hAnsi="Times New Roman" w:cs="Times New Roman"/>
          <w:sz w:val="26"/>
          <w:szCs w:val="26"/>
        </w:rPr>
        <w:t>соответствующими с типовым документам</w:t>
      </w:r>
      <w:r w:rsidR="00B22071" w:rsidRPr="00835103">
        <w:rPr>
          <w:rFonts w:ascii="Times New Roman" w:eastAsia="Calibri" w:hAnsi="Times New Roman" w:cs="Times New Roman"/>
          <w:sz w:val="26"/>
          <w:szCs w:val="26"/>
        </w:rPr>
        <w:t xml:space="preserve"> к аттестату соответствия требованиям безопасности информации № 010/2018К от 09.11.2018 Территориального сегмента ЕИС по Орловской области</w:t>
      </w:r>
      <w:proofErr w:type="gramEnd"/>
      <w:r w:rsidR="00B22071" w:rsidRPr="00835103">
        <w:rPr>
          <w:rFonts w:ascii="Times New Roman" w:eastAsia="Calibri" w:hAnsi="Times New Roman" w:cs="Times New Roman"/>
          <w:sz w:val="26"/>
          <w:szCs w:val="26"/>
        </w:rPr>
        <w:t xml:space="preserve">.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w:t>
      </w:r>
    </w:p>
    <w:p w:rsidR="00C51AD1" w:rsidRPr="00835103" w:rsidRDefault="00B22071" w:rsidP="00980F24">
      <w:pPr>
        <w:pStyle w:val="Default"/>
        <w:spacing w:line="360" w:lineRule="auto"/>
        <w:ind w:firstLine="709"/>
        <w:jc w:val="both"/>
        <w:rPr>
          <w:rFonts w:eastAsia="Calibri"/>
          <w:color w:val="auto"/>
          <w:sz w:val="26"/>
          <w:szCs w:val="26"/>
        </w:rPr>
      </w:pPr>
      <w:proofErr w:type="gramStart"/>
      <w:r w:rsidRPr="00835103">
        <w:rPr>
          <w:rFonts w:eastAsia="Calibri"/>
          <w:color w:val="auto"/>
          <w:sz w:val="26"/>
          <w:szCs w:val="26"/>
        </w:rPr>
        <w:t>В</w:t>
      </w:r>
      <w:r w:rsidR="00B52F64" w:rsidRPr="00835103">
        <w:rPr>
          <w:rFonts w:eastAsia="Calibri"/>
          <w:color w:val="auto"/>
          <w:sz w:val="26"/>
          <w:szCs w:val="26"/>
        </w:rPr>
        <w:t xml:space="preserve"> соответствии с рекомендациями ЦА Роскомнадзора от 18.03.2022 № 03-19630</w:t>
      </w:r>
      <w:r w:rsidR="00C51AD1" w:rsidRPr="00835103">
        <w:rPr>
          <w:rFonts w:eastAsia="Calibri"/>
          <w:color w:val="auto"/>
          <w:sz w:val="26"/>
          <w:szCs w:val="26"/>
        </w:rPr>
        <w:t xml:space="preserve"> и от 18.03.2022 №03-19606</w:t>
      </w:r>
      <w:r w:rsidR="00B52F64" w:rsidRPr="00835103">
        <w:rPr>
          <w:rFonts w:eastAsia="Calibri"/>
          <w:color w:val="auto"/>
          <w:sz w:val="26"/>
          <w:szCs w:val="26"/>
        </w:rPr>
        <w:t xml:space="preserve"> в </w:t>
      </w:r>
      <w:r w:rsidRPr="00835103">
        <w:rPr>
          <w:rFonts w:eastAsia="Calibri"/>
          <w:color w:val="auto"/>
          <w:sz w:val="26"/>
          <w:szCs w:val="26"/>
        </w:rPr>
        <w:t xml:space="preserve"> 1 квартале 202</w:t>
      </w:r>
      <w:r w:rsidR="00B52F64" w:rsidRPr="00835103">
        <w:rPr>
          <w:rFonts w:eastAsia="Calibri"/>
          <w:color w:val="auto"/>
          <w:sz w:val="26"/>
          <w:szCs w:val="26"/>
        </w:rPr>
        <w:t>2</w:t>
      </w:r>
      <w:r w:rsidRPr="00835103">
        <w:rPr>
          <w:rFonts w:eastAsia="Calibri"/>
          <w:color w:val="auto"/>
          <w:sz w:val="26"/>
          <w:szCs w:val="26"/>
        </w:rPr>
        <w:t xml:space="preserve"> года </w:t>
      </w:r>
      <w:r w:rsidR="00C51AD1" w:rsidRPr="00835103">
        <w:rPr>
          <w:rFonts w:eastAsia="Times New Roman"/>
          <w:color w:val="auto"/>
          <w:sz w:val="26"/>
          <w:szCs w:val="26"/>
          <w:lang w:eastAsia="ru-RU"/>
        </w:rPr>
        <w:t xml:space="preserve">с целью предотвращения реализации угроз безопасности информации, обеспечено соблюдение мер информационной безопасности: </w:t>
      </w:r>
      <w:r w:rsidR="00B52F64" w:rsidRPr="00835103">
        <w:rPr>
          <w:rFonts w:eastAsia="Calibri"/>
          <w:color w:val="auto"/>
          <w:sz w:val="26"/>
          <w:szCs w:val="26"/>
        </w:rPr>
        <w:t>усилен контроль над действиями в информационной системе пользователей; проведена внеплановая смена паролей администраторов и пользователей, используемых для доступа в информационные системы;</w:t>
      </w:r>
      <w:proofErr w:type="gramEnd"/>
      <w:r w:rsidR="00B52F64" w:rsidRPr="00835103">
        <w:rPr>
          <w:rFonts w:eastAsia="Calibri"/>
          <w:color w:val="auto"/>
          <w:sz w:val="26"/>
          <w:szCs w:val="26"/>
        </w:rPr>
        <w:t xml:space="preserve"> исключ</w:t>
      </w:r>
      <w:r w:rsidR="00AB1D5F" w:rsidRPr="00835103">
        <w:rPr>
          <w:rFonts w:eastAsia="Calibri"/>
          <w:color w:val="auto"/>
          <w:sz w:val="26"/>
          <w:szCs w:val="26"/>
        </w:rPr>
        <w:t>ен</w:t>
      </w:r>
      <w:r w:rsidR="00B52F64" w:rsidRPr="00835103">
        <w:rPr>
          <w:rFonts w:eastAsia="Calibri"/>
          <w:color w:val="auto"/>
          <w:sz w:val="26"/>
          <w:szCs w:val="26"/>
        </w:rPr>
        <w:t xml:space="preserve"> удаленный доступ посредством сети «Интернет» к информационным системам для </w:t>
      </w:r>
      <w:r w:rsidR="00AB1D5F" w:rsidRPr="00835103">
        <w:rPr>
          <w:rFonts w:eastAsia="Calibri"/>
          <w:color w:val="auto"/>
          <w:sz w:val="26"/>
          <w:szCs w:val="26"/>
        </w:rPr>
        <w:t>администраторов и пользователей</w:t>
      </w:r>
      <w:r w:rsidR="00C51AD1" w:rsidRPr="00835103">
        <w:rPr>
          <w:rFonts w:eastAsia="Calibri"/>
          <w:color w:val="auto"/>
          <w:sz w:val="26"/>
          <w:szCs w:val="26"/>
        </w:rPr>
        <w:t>; ограничено использование беспроводных сетей (</w:t>
      </w:r>
      <w:proofErr w:type="spellStart"/>
      <w:r w:rsidR="00C51AD1" w:rsidRPr="00835103">
        <w:rPr>
          <w:rFonts w:eastAsia="Calibri"/>
          <w:color w:val="auto"/>
          <w:sz w:val="26"/>
          <w:szCs w:val="26"/>
        </w:rPr>
        <w:t>wi-fi</w:t>
      </w:r>
      <w:proofErr w:type="spellEnd"/>
      <w:r w:rsidR="00C51AD1" w:rsidRPr="00835103">
        <w:rPr>
          <w:rFonts w:eastAsia="Calibri"/>
          <w:color w:val="auto"/>
          <w:sz w:val="26"/>
          <w:szCs w:val="26"/>
        </w:rPr>
        <w:t>) и т.д.</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835103">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B22071" w:rsidRPr="0083510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52F64" w:rsidRPr="00835103" w:rsidTr="00B55295">
        <w:tc>
          <w:tcPr>
            <w:tcW w:w="1809" w:type="dxa"/>
          </w:tcPr>
          <w:p w:rsidR="00B22071" w:rsidRPr="00835103" w:rsidRDefault="00B22071" w:rsidP="00B22071">
            <w:pPr>
              <w:spacing w:after="0"/>
              <w:rPr>
                <w:rFonts w:ascii="Times New Roman" w:eastAsia="Calibri" w:hAnsi="Times New Roman" w:cs="Times New Roman"/>
                <w:sz w:val="18"/>
                <w:szCs w:val="18"/>
              </w:rPr>
            </w:pP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2021</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2021</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 квартал 2022</w:t>
            </w:r>
          </w:p>
        </w:tc>
        <w:tc>
          <w:tcPr>
            <w:tcW w:w="851"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 квартал 2022</w:t>
            </w:r>
          </w:p>
        </w:tc>
        <w:tc>
          <w:tcPr>
            <w:tcW w:w="850" w:type="dxa"/>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835103" w:rsidRDefault="00B22071" w:rsidP="00B22071">
            <w:pPr>
              <w:spacing w:after="0" w:line="240" w:lineRule="auto"/>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835103" w:rsidRDefault="00B22071" w:rsidP="00B22071">
            <w:pPr>
              <w:spacing w:after="0" w:line="240" w:lineRule="auto"/>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2022</w:t>
            </w:r>
          </w:p>
        </w:tc>
      </w:tr>
      <w:tr w:rsidR="00B52F64" w:rsidRPr="00835103" w:rsidTr="00B55295">
        <w:tc>
          <w:tcPr>
            <w:tcW w:w="1809" w:type="dxa"/>
          </w:tcPr>
          <w:p w:rsidR="00B22071" w:rsidRPr="00835103" w:rsidRDefault="00B22071" w:rsidP="00B22071">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Запланировано мероприятий</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10</w:t>
            </w:r>
          </w:p>
        </w:tc>
        <w:tc>
          <w:tcPr>
            <w:tcW w:w="850" w:type="dxa"/>
            <w:vAlign w:val="center"/>
          </w:tcPr>
          <w:p w:rsidR="00B22071" w:rsidRPr="00835103" w:rsidRDefault="00B52F6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vAlign w:val="center"/>
          </w:tcPr>
          <w:p w:rsidR="00B22071" w:rsidRPr="00835103" w:rsidRDefault="000C012F"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B22071" w:rsidRPr="00835103" w:rsidRDefault="00345FA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52F64" w:rsidRPr="00835103" w:rsidTr="00B55295">
        <w:tc>
          <w:tcPr>
            <w:tcW w:w="1809" w:type="dxa"/>
          </w:tcPr>
          <w:p w:rsidR="00B22071" w:rsidRPr="00835103" w:rsidRDefault="00B22071" w:rsidP="00B22071">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Проведено мероприятий</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4</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10</w:t>
            </w:r>
          </w:p>
        </w:tc>
        <w:tc>
          <w:tcPr>
            <w:tcW w:w="850" w:type="dxa"/>
            <w:vAlign w:val="center"/>
          </w:tcPr>
          <w:p w:rsidR="00B22071" w:rsidRPr="00835103" w:rsidRDefault="00B52F6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vAlign w:val="center"/>
          </w:tcPr>
          <w:p w:rsidR="00B22071" w:rsidRPr="00835103" w:rsidRDefault="000C012F"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1</w:t>
            </w:r>
          </w:p>
        </w:tc>
        <w:tc>
          <w:tcPr>
            <w:tcW w:w="850" w:type="dxa"/>
            <w:vAlign w:val="center"/>
          </w:tcPr>
          <w:p w:rsidR="00B22071" w:rsidRPr="00835103" w:rsidRDefault="00345FA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3</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r w:rsidR="00B52F64" w:rsidRPr="00835103" w:rsidTr="00B55295">
        <w:tc>
          <w:tcPr>
            <w:tcW w:w="1809" w:type="dxa"/>
          </w:tcPr>
          <w:p w:rsidR="00B22071" w:rsidRPr="00835103" w:rsidRDefault="00B22071" w:rsidP="00B22071">
            <w:pPr>
              <w:spacing w:after="0"/>
              <w:jc w:val="both"/>
              <w:rPr>
                <w:rFonts w:ascii="Times New Roman" w:eastAsia="Calibri" w:hAnsi="Times New Roman" w:cs="Times New Roman"/>
                <w:sz w:val="18"/>
                <w:szCs w:val="18"/>
              </w:rPr>
            </w:pPr>
            <w:r w:rsidRPr="00835103">
              <w:rPr>
                <w:rFonts w:ascii="Times New Roman" w:eastAsia="Calibri" w:hAnsi="Times New Roman" w:cs="Times New Roman"/>
                <w:sz w:val="18"/>
                <w:szCs w:val="18"/>
              </w:rPr>
              <w:t>Нарушено сроков</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r w:rsidRPr="00835103">
              <w:rPr>
                <w:rFonts w:ascii="Times New Roman" w:eastAsia="Calibri" w:hAnsi="Times New Roman" w:cs="Times New Roman"/>
                <w:b/>
                <w:sz w:val="18"/>
                <w:szCs w:val="18"/>
              </w:rPr>
              <w:t>0</w:t>
            </w:r>
          </w:p>
        </w:tc>
        <w:tc>
          <w:tcPr>
            <w:tcW w:w="850" w:type="dxa"/>
            <w:vAlign w:val="center"/>
          </w:tcPr>
          <w:p w:rsidR="00B22071" w:rsidRPr="00835103" w:rsidRDefault="00B52F64"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vAlign w:val="center"/>
          </w:tcPr>
          <w:p w:rsidR="00B22071" w:rsidRPr="00835103" w:rsidRDefault="000C012F"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0" w:type="dxa"/>
            <w:vAlign w:val="center"/>
          </w:tcPr>
          <w:p w:rsidR="00B22071" w:rsidRPr="00835103" w:rsidRDefault="00345FA0" w:rsidP="00B22071">
            <w:pPr>
              <w:spacing w:after="0"/>
              <w:jc w:val="center"/>
              <w:rPr>
                <w:rFonts w:ascii="Times New Roman" w:eastAsia="Calibri" w:hAnsi="Times New Roman" w:cs="Times New Roman"/>
                <w:sz w:val="18"/>
                <w:szCs w:val="18"/>
              </w:rPr>
            </w:pPr>
            <w:r w:rsidRPr="00835103">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835103"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835103" w:rsidRDefault="00B22071" w:rsidP="00B22071">
            <w:pPr>
              <w:spacing w:after="0"/>
              <w:jc w:val="center"/>
              <w:rPr>
                <w:rFonts w:ascii="Times New Roman" w:eastAsia="Calibri" w:hAnsi="Times New Roman" w:cs="Times New Roman"/>
                <w:b/>
                <w:sz w:val="18"/>
                <w:szCs w:val="18"/>
              </w:rPr>
            </w:pPr>
          </w:p>
        </w:tc>
      </w:tr>
    </w:tbl>
    <w:p w:rsidR="00B22071" w:rsidRPr="00835103" w:rsidRDefault="00B22071" w:rsidP="00B22071">
      <w:pPr>
        <w:spacing w:after="0" w:line="360" w:lineRule="auto"/>
        <w:ind w:firstLine="709"/>
        <w:jc w:val="both"/>
        <w:rPr>
          <w:rFonts w:ascii="Times New Roman" w:eastAsia="Times New Roman" w:hAnsi="Times New Roman" w:cs="Times New Roman"/>
          <w:sz w:val="16"/>
          <w:szCs w:val="16"/>
          <w:lang w:eastAsia="ru-RU"/>
        </w:rPr>
      </w:pPr>
    </w:p>
    <w:p w:rsidR="00B22071" w:rsidRPr="0083510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C51AD1" w:rsidRPr="00835103">
        <w:rPr>
          <w:rFonts w:ascii="Times New Roman" w:eastAsia="Times New Roman" w:hAnsi="Times New Roman" w:cs="Times New Roman"/>
          <w:sz w:val="26"/>
          <w:szCs w:val="26"/>
          <w:lang w:eastAsia="ru-RU"/>
        </w:rPr>
        <w:t xml:space="preserve">в </w:t>
      </w:r>
      <w:r w:rsidR="00235864" w:rsidRPr="00835103">
        <w:rPr>
          <w:rFonts w:ascii="Times New Roman" w:eastAsia="Times New Roman" w:hAnsi="Times New Roman" w:cs="Times New Roman"/>
          <w:sz w:val="26"/>
          <w:szCs w:val="26"/>
          <w:lang w:eastAsia="ru-RU"/>
        </w:rPr>
        <w:t>3</w:t>
      </w:r>
      <w:r w:rsidR="00C51AD1" w:rsidRPr="00835103">
        <w:rPr>
          <w:rFonts w:ascii="Times New Roman" w:eastAsia="Times New Roman" w:hAnsi="Times New Roman" w:cs="Times New Roman"/>
          <w:sz w:val="26"/>
          <w:szCs w:val="26"/>
          <w:lang w:eastAsia="ru-RU"/>
        </w:rPr>
        <w:t xml:space="preserve"> квартале 2022 года</w:t>
      </w:r>
      <w:r w:rsidRPr="00835103">
        <w:rPr>
          <w:rFonts w:ascii="Times New Roman" w:eastAsia="Times New Roman" w:hAnsi="Times New Roman" w:cs="Times New Roman"/>
          <w:sz w:val="26"/>
          <w:szCs w:val="26"/>
          <w:lang w:eastAsia="ru-RU"/>
        </w:rPr>
        <w:t xml:space="preserve"> </w:t>
      </w:r>
      <w:r w:rsidR="00345FA0" w:rsidRPr="00835103">
        <w:rPr>
          <w:rFonts w:ascii="Times New Roman" w:eastAsia="Times New Roman" w:hAnsi="Times New Roman" w:cs="Times New Roman"/>
          <w:sz w:val="26"/>
          <w:szCs w:val="26"/>
          <w:lang w:eastAsia="ru-RU"/>
        </w:rPr>
        <w:t>проведена замена комплектующих АРМ- 3 шт.</w:t>
      </w:r>
    </w:p>
    <w:p w:rsidR="00B22071" w:rsidRPr="00835103" w:rsidRDefault="00B22071" w:rsidP="00B22071">
      <w:pPr>
        <w:spacing w:after="0" w:line="240" w:lineRule="auto"/>
        <w:ind w:firstLine="709"/>
        <w:jc w:val="both"/>
        <w:rPr>
          <w:rFonts w:ascii="Times New Roman" w:eastAsia="Times New Roman" w:hAnsi="Times New Roman" w:cs="Times New Roman"/>
          <w:i/>
          <w:sz w:val="28"/>
          <w:szCs w:val="24"/>
          <w:u w:val="single"/>
          <w:lang w:eastAsia="ru-RU"/>
        </w:rPr>
      </w:pPr>
    </w:p>
    <w:p w:rsidR="00B22071" w:rsidRPr="00835103" w:rsidRDefault="00B22071" w:rsidP="00B22071">
      <w:pPr>
        <w:spacing w:after="0" w:line="240" w:lineRule="auto"/>
        <w:ind w:firstLine="709"/>
        <w:jc w:val="both"/>
        <w:rPr>
          <w:rFonts w:ascii="Times New Roman" w:eastAsia="Times New Roman" w:hAnsi="Times New Roman" w:cs="Times New Roman"/>
          <w:b/>
          <w:i/>
          <w:sz w:val="26"/>
          <w:szCs w:val="26"/>
          <w:u w:val="single"/>
          <w:lang w:eastAsia="ru-RU"/>
        </w:rPr>
      </w:pPr>
      <w:r w:rsidRPr="00835103">
        <w:rPr>
          <w:rFonts w:ascii="Times New Roman" w:eastAsia="Times New Roman" w:hAnsi="Times New Roman" w:cs="Times New Roman"/>
          <w:b/>
          <w:i/>
          <w:sz w:val="26"/>
          <w:szCs w:val="26"/>
          <w:u w:val="single"/>
          <w:lang w:eastAsia="ru-RU"/>
        </w:rPr>
        <w:lastRenderedPageBreak/>
        <w:t>Выполнение плана – графика профилактических мероприятий Управления Роскомнадзора по Волгоградской области и Республике Калмыкия</w:t>
      </w:r>
    </w:p>
    <w:p w:rsidR="00B22071" w:rsidRPr="00835103" w:rsidRDefault="00B22071" w:rsidP="00B22071">
      <w:pPr>
        <w:spacing w:after="0" w:line="360" w:lineRule="auto"/>
        <w:ind w:right="57" w:firstLine="709"/>
        <w:jc w:val="both"/>
        <w:rPr>
          <w:rFonts w:ascii="Times New Roman" w:eastAsia="Times New Roman" w:hAnsi="Times New Roman" w:cs="Times New Roman"/>
          <w:b/>
          <w:sz w:val="26"/>
          <w:szCs w:val="26"/>
          <w:u w:val="single"/>
          <w:lang w:eastAsia="ru-RU"/>
        </w:rPr>
      </w:pPr>
    </w:p>
    <w:p w:rsidR="00C265EE" w:rsidRPr="00835103" w:rsidRDefault="00C265EE" w:rsidP="00C265EE">
      <w:pPr>
        <w:spacing w:after="0" w:line="360" w:lineRule="auto"/>
        <w:ind w:right="57" w:firstLine="709"/>
        <w:jc w:val="both"/>
        <w:rPr>
          <w:rFonts w:ascii="Times New Roman" w:eastAsia="Times New Roman" w:hAnsi="Times New Roman" w:cs="Times New Roman"/>
          <w:b/>
          <w:sz w:val="26"/>
          <w:szCs w:val="26"/>
          <w:u w:val="single"/>
          <w:lang w:eastAsia="ru-RU"/>
        </w:rPr>
      </w:pPr>
      <w:r w:rsidRPr="00835103">
        <w:rPr>
          <w:rFonts w:ascii="Times New Roman" w:eastAsia="Times New Roman" w:hAnsi="Times New Roman" w:cs="Times New Roman"/>
          <w:b/>
          <w:sz w:val="26"/>
          <w:szCs w:val="26"/>
          <w:u w:val="single"/>
          <w:lang w:eastAsia="ru-RU"/>
        </w:rPr>
        <w:t>Профилактические мероприятия в сфере СМИ</w:t>
      </w:r>
    </w:p>
    <w:p w:rsidR="00C265EE" w:rsidRPr="00835103" w:rsidRDefault="00C265EE" w:rsidP="00C265EE">
      <w:pPr>
        <w:spacing w:after="0" w:line="360" w:lineRule="auto"/>
        <w:ind w:right="57" w:firstLine="708"/>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C265EE" w:rsidRPr="00835103" w:rsidRDefault="008941A1" w:rsidP="00C265EE">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 В 3</w:t>
      </w:r>
      <w:r w:rsidR="00C265EE" w:rsidRPr="00835103">
        <w:rPr>
          <w:rFonts w:ascii="Times New Roman" w:eastAsia="Calibri" w:hAnsi="Times New Roman" w:cs="Times New Roman"/>
          <w:sz w:val="26"/>
          <w:szCs w:val="26"/>
        </w:rPr>
        <w:t xml:space="preserve"> квартале 2022 года профилактические мероприятия в форме семинаров не проводились.</w:t>
      </w:r>
    </w:p>
    <w:p w:rsidR="00C265EE" w:rsidRPr="00835103" w:rsidRDefault="00C265EE" w:rsidP="00C265EE">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2. </w:t>
      </w:r>
      <w:r w:rsidR="008941A1" w:rsidRPr="00835103">
        <w:rPr>
          <w:rFonts w:ascii="Times New Roman" w:eastAsia="Calibri" w:hAnsi="Times New Roman" w:cs="Times New Roman"/>
          <w:sz w:val="26"/>
          <w:szCs w:val="26"/>
        </w:rPr>
        <w:t>За 9 месяцев</w:t>
      </w:r>
      <w:r w:rsidRPr="00835103">
        <w:rPr>
          <w:rFonts w:ascii="Times New Roman" w:eastAsia="Calibri" w:hAnsi="Times New Roman" w:cs="Times New Roman"/>
          <w:sz w:val="26"/>
          <w:szCs w:val="26"/>
        </w:rPr>
        <w:t xml:space="preserve"> 2</w:t>
      </w:r>
      <w:r w:rsidR="00631223" w:rsidRPr="00835103">
        <w:rPr>
          <w:rFonts w:ascii="Times New Roman" w:eastAsia="Calibri" w:hAnsi="Times New Roman" w:cs="Times New Roman"/>
          <w:sz w:val="26"/>
          <w:szCs w:val="26"/>
        </w:rPr>
        <w:t xml:space="preserve">022 года Управлением проведено </w:t>
      </w:r>
      <w:r w:rsidR="008941A1" w:rsidRPr="00835103">
        <w:rPr>
          <w:rFonts w:ascii="Times New Roman" w:eastAsia="Calibri" w:hAnsi="Times New Roman" w:cs="Times New Roman"/>
          <w:sz w:val="26"/>
          <w:szCs w:val="26"/>
        </w:rPr>
        <w:t>230</w:t>
      </w:r>
      <w:r w:rsidRPr="00835103">
        <w:rPr>
          <w:rFonts w:ascii="Times New Roman" w:eastAsia="Calibri" w:hAnsi="Times New Roman" w:cs="Times New Roman"/>
          <w:sz w:val="26"/>
          <w:szCs w:val="26"/>
        </w:rPr>
        <w:t xml:space="preserve"> </w:t>
      </w:r>
      <w:r w:rsidR="008941A1" w:rsidRPr="00835103">
        <w:rPr>
          <w:rFonts w:ascii="Times New Roman" w:eastAsia="Calibri" w:hAnsi="Times New Roman" w:cs="Times New Roman"/>
          <w:sz w:val="26"/>
          <w:szCs w:val="26"/>
        </w:rPr>
        <w:t>профилактических мероприятий (77</w:t>
      </w:r>
      <w:r w:rsidRPr="00835103">
        <w:rPr>
          <w:rFonts w:ascii="Times New Roman" w:eastAsia="Calibri" w:hAnsi="Times New Roman" w:cs="Times New Roman"/>
          <w:sz w:val="26"/>
          <w:szCs w:val="26"/>
        </w:rPr>
        <w:t xml:space="preserve"> – в </w:t>
      </w:r>
      <w:r w:rsidR="008941A1"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 из них:</w:t>
      </w:r>
    </w:p>
    <w:p w:rsidR="00C265EE" w:rsidRPr="00835103" w:rsidRDefault="008941A1" w:rsidP="00C265EE">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191 в отношении СМИ (64</w:t>
      </w:r>
      <w:r w:rsidR="00C265EE" w:rsidRPr="00835103">
        <w:rPr>
          <w:rFonts w:ascii="Times New Roman" w:eastAsia="Calibri" w:hAnsi="Times New Roman" w:cs="Times New Roman"/>
          <w:sz w:val="26"/>
          <w:szCs w:val="26"/>
        </w:rPr>
        <w:t xml:space="preserve"> – в </w:t>
      </w:r>
      <w:r w:rsidRPr="00835103">
        <w:rPr>
          <w:rFonts w:ascii="Times New Roman" w:eastAsia="Calibri" w:hAnsi="Times New Roman" w:cs="Times New Roman"/>
          <w:sz w:val="26"/>
          <w:szCs w:val="26"/>
        </w:rPr>
        <w:t>3</w:t>
      </w:r>
      <w:r w:rsidR="00C265EE" w:rsidRPr="00835103">
        <w:rPr>
          <w:rFonts w:ascii="Times New Roman" w:eastAsia="Calibri" w:hAnsi="Times New Roman" w:cs="Times New Roman"/>
          <w:sz w:val="26"/>
          <w:szCs w:val="26"/>
        </w:rPr>
        <w:t xml:space="preserve"> квартале 2022 года):</w:t>
      </w:r>
    </w:p>
    <w:p w:rsidR="00C265EE" w:rsidRPr="0083510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личные беседы – 1</w:t>
      </w:r>
      <w:r w:rsidR="008941A1" w:rsidRPr="00835103">
        <w:rPr>
          <w:rFonts w:ascii="Times New Roman" w:eastAsia="Calibri" w:hAnsi="Times New Roman" w:cs="Times New Roman"/>
          <w:sz w:val="26"/>
          <w:szCs w:val="26"/>
        </w:rPr>
        <w:t>54</w:t>
      </w:r>
      <w:r w:rsidRPr="00835103">
        <w:rPr>
          <w:rFonts w:ascii="Times New Roman" w:eastAsia="Calibri" w:hAnsi="Times New Roman" w:cs="Times New Roman"/>
          <w:sz w:val="26"/>
          <w:szCs w:val="26"/>
        </w:rPr>
        <w:t xml:space="preserve"> (</w:t>
      </w:r>
      <w:r w:rsidR="008941A1" w:rsidRPr="00835103">
        <w:rPr>
          <w:rFonts w:ascii="Times New Roman" w:eastAsia="Calibri" w:hAnsi="Times New Roman" w:cs="Times New Roman"/>
          <w:sz w:val="26"/>
          <w:szCs w:val="26"/>
        </w:rPr>
        <w:t>50</w:t>
      </w:r>
      <w:r w:rsidRPr="00835103">
        <w:rPr>
          <w:rFonts w:ascii="Times New Roman" w:eastAsia="Calibri" w:hAnsi="Times New Roman" w:cs="Times New Roman"/>
          <w:sz w:val="26"/>
          <w:szCs w:val="26"/>
        </w:rPr>
        <w:t xml:space="preserve"> - </w:t>
      </w:r>
      <w:r w:rsidR="008941A1" w:rsidRPr="00835103">
        <w:rPr>
          <w:rFonts w:ascii="Times New Roman" w:eastAsia="Calibri" w:hAnsi="Times New Roman" w:cs="Times New Roman"/>
          <w:sz w:val="26"/>
          <w:szCs w:val="26"/>
        </w:rPr>
        <w:t xml:space="preserve">в 3 квартале </w:t>
      </w:r>
      <w:r w:rsidRPr="00835103">
        <w:rPr>
          <w:rFonts w:ascii="Times New Roman" w:eastAsia="Calibri" w:hAnsi="Times New Roman" w:cs="Times New Roman"/>
          <w:sz w:val="26"/>
          <w:szCs w:val="26"/>
        </w:rPr>
        <w:t>2022 года);</w:t>
      </w:r>
    </w:p>
    <w:p w:rsidR="00C265EE" w:rsidRPr="0083510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направление разъяснительных писем – 12 (8 – в</w:t>
      </w:r>
      <w:r w:rsidR="00631223"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w:t>
      </w:r>
    </w:p>
    <w:p w:rsidR="00C265EE" w:rsidRPr="0083510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w:t>
      </w:r>
      <w:r w:rsidR="00F5392C"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w:t>
      </w:r>
      <w:r w:rsidR="00F5392C"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страницах территориальных органов и официального сайта Роскомнадзора – 10 (6 – в</w:t>
      </w:r>
      <w:r w:rsidR="00631223"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w:t>
      </w:r>
    </w:p>
    <w:p w:rsidR="00C265EE" w:rsidRPr="0083510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1 (1 – в</w:t>
      </w:r>
      <w:r w:rsidR="00631223"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w:t>
      </w:r>
    </w:p>
    <w:p w:rsidR="00C265EE" w:rsidRPr="00835103" w:rsidRDefault="00C265EE" w:rsidP="00C265EE">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26 в отношении лицензиатов-вещателей (16 – в</w:t>
      </w:r>
      <w:r w:rsidR="006461D5"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w:t>
      </w:r>
    </w:p>
    <w:p w:rsidR="00C265EE" w:rsidRPr="00835103"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личные </w:t>
      </w:r>
      <w:r w:rsidR="00C6215F" w:rsidRPr="00835103">
        <w:rPr>
          <w:rFonts w:ascii="Times New Roman" w:eastAsia="Calibri" w:hAnsi="Times New Roman" w:cs="Times New Roman"/>
          <w:sz w:val="26"/>
          <w:szCs w:val="26"/>
        </w:rPr>
        <w:t>беседы – 10 (6</w:t>
      </w:r>
      <w:r w:rsidRPr="00835103">
        <w:rPr>
          <w:rFonts w:ascii="Times New Roman" w:eastAsia="Calibri" w:hAnsi="Times New Roman" w:cs="Times New Roman"/>
          <w:sz w:val="26"/>
          <w:szCs w:val="26"/>
        </w:rPr>
        <w:t xml:space="preserve"> – в</w:t>
      </w:r>
      <w:r w:rsidR="006461D5"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w:t>
      </w:r>
    </w:p>
    <w:p w:rsidR="00C265EE" w:rsidRPr="00835103"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рабочая встреча – 1 (0 – в</w:t>
      </w:r>
      <w:r w:rsidR="006461D5" w:rsidRPr="00835103">
        <w:rPr>
          <w:rFonts w:ascii="Times New Roman" w:eastAsia="Calibri" w:hAnsi="Times New Roman" w:cs="Times New Roman"/>
          <w:sz w:val="26"/>
          <w:szCs w:val="26"/>
        </w:rPr>
        <w:t>о</w:t>
      </w:r>
      <w:r w:rsidRPr="00835103">
        <w:rPr>
          <w:rFonts w:ascii="Times New Roman" w:eastAsia="Calibri" w:hAnsi="Times New Roman" w:cs="Times New Roman"/>
          <w:sz w:val="26"/>
          <w:szCs w:val="26"/>
        </w:rPr>
        <w:t xml:space="preserve"> 2 квартале 2022 года);</w:t>
      </w:r>
    </w:p>
    <w:p w:rsidR="00C265EE" w:rsidRPr="00835103"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направление разъяснительных писем – </w:t>
      </w:r>
      <w:r w:rsidR="008941A1" w:rsidRPr="00835103">
        <w:rPr>
          <w:rFonts w:ascii="Times New Roman" w:eastAsia="Calibri" w:hAnsi="Times New Roman" w:cs="Times New Roman"/>
          <w:sz w:val="26"/>
          <w:szCs w:val="26"/>
        </w:rPr>
        <w:t>22 (10</w:t>
      </w:r>
      <w:r w:rsidRPr="00835103">
        <w:rPr>
          <w:rFonts w:ascii="Times New Roman" w:eastAsia="Calibri" w:hAnsi="Times New Roman" w:cs="Times New Roman"/>
          <w:sz w:val="26"/>
          <w:szCs w:val="26"/>
        </w:rPr>
        <w:t xml:space="preserve"> – </w:t>
      </w:r>
      <w:r w:rsidR="008941A1" w:rsidRPr="00835103">
        <w:rPr>
          <w:rFonts w:ascii="Times New Roman" w:eastAsia="Calibri" w:hAnsi="Times New Roman" w:cs="Times New Roman"/>
          <w:sz w:val="26"/>
          <w:szCs w:val="26"/>
        </w:rPr>
        <w:t xml:space="preserve">в 3 квартале </w:t>
      </w:r>
      <w:r w:rsidRPr="00835103">
        <w:rPr>
          <w:rFonts w:ascii="Times New Roman" w:eastAsia="Calibri" w:hAnsi="Times New Roman" w:cs="Times New Roman"/>
          <w:sz w:val="26"/>
          <w:szCs w:val="26"/>
        </w:rPr>
        <w:t>2022 года);</w:t>
      </w:r>
    </w:p>
    <w:p w:rsidR="00C265EE" w:rsidRPr="00835103"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w:t>
      </w:r>
      <w:r w:rsidR="00F5392C"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w:t>
      </w:r>
      <w:r w:rsidR="00F5392C" w:rsidRPr="00835103">
        <w:rPr>
          <w:rFonts w:ascii="Times New Roman" w:eastAsia="Calibri" w:hAnsi="Times New Roman" w:cs="Times New Roman"/>
          <w:sz w:val="26"/>
          <w:szCs w:val="26"/>
        </w:rPr>
        <w:t xml:space="preserve"> </w:t>
      </w:r>
      <w:r w:rsidRPr="00835103">
        <w:rPr>
          <w:rFonts w:ascii="Times New Roman" w:eastAsia="Calibri" w:hAnsi="Times New Roman" w:cs="Times New Roman"/>
          <w:sz w:val="26"/>
          <w:szCs w:val="26"/>
        </w:rPr>
        <w:t xml:space="preserve">страницах территориальных органов и официального сайта Роскомнадзора – </w:t>
      </w:r>
      <w:r w:rsidR="008941A1" w:rsidRPr="00835103">
        <w:rPr>
          <w:rFonts w:ascii="Times New Roman" w:eastAsia="Calibri" w:hAnsi="Times New Roman" w:cs="Times New Roman"/>
          <w:sz w:val="26"/>
          <w:szCs w:val="26"/>
        </w:rPr>
        <w:t>13 (3</w:t>
      </w:r>
      <w:r w:rsidRPr="00835103">
        <w:rPr>
          <w:rFonts w:ascii="Times New Roman" w:eastAsia="Calibri" w:hAnsi="Times New Roman" w:cs="Times New Roman"/>
          <w:sz w:val="26"/>
          <w:szCs w:val="26"/>
        </w:rPr>
        <w:t xml:space="preserve"> – </w:t>
      </w:r>
      <w:r w:rsidR="008941A1" w:rsidRPr="00835103">
        <w:rPr>
          <w:rFonts w:ascii="Times New Roman" w:eastAsia="Calibri" w:hAnsi="Times New Roman" w:cs="Times New Roman"/>
          <w:sz w:val="26"/>
          <w:szCs w:val="26"/>
        </w:rPr>
        <w:t xml:space="preserve">в 3 квартале </w:t>
      </w:r>
      <w:r w:rsidRPr="00835103">
        <w:rPr>
          <w:rFonts w:ascii="Times New Roman" w:eastAsia="Calibri" w:hAnsi="Times New Roman" w:cs="Times New Roman"/>
          <w:sz w:val="26"/>
          <w:szCs w:val="26"/>
        </w:rPr>
        <w:t>2022 года);</w:t>
      </w:r>
    </w:p>
    <w:p w:rsidR="00C265EE" w:rsidRPr="00835103" w:rsidRDefault="00C265EE" w:rsidP="006461D5">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 размещение на сайтах территориальных органов Роскомнадзора информации о выявленных нарушениях с указанием сведений о нарушителях (юридических лицах) – </w:t>
      </w:r>
      <w:r w:rsidR="008941A1" w:rsidRPr="00835103">
        <w:rPr>
          <w:rFonts w:ascii="Times New Roman" w:eastAsia="Calibri" w:hAnsi="Times New Roman" w:cs="Times New Roman"/>
          <w:sz w:val="26"/>
          <w:szCs w:val="26"/>
        </w:rPr>
        <w:t>2</w:t>
      </w:r>
      <w:r w:rsidRPr="00835103">
        <w:rPr>
          <w:rFonts w:ascii="Times New Roman" w:eastAsia="Calibri" w:hAnsi="Times New Roman" w:cs="Times New Roman"/>
          <w:sz w:val="26"/>
          <w:szCs w:val="26"/>
        </w:rPr>
        <w:t xml:space="preserve"> (1 – </w:t>
      </w:r>
      <w:r w:rsidR="008941A1" w:rsidRPr="00835103">
        <w:rPr>
          <w:rFonts w:ascii="Times New Roman" w:eastAsia="Calibri" w:hAnsi="Times New Roman" w:cs="Times New Roman"/>
          <w:sz w:val="26"/>
          <w:szCs w:val="26"/>
        </w:rPr>
        <w:t xml:space="preserve">в 3 квартале </w:t>
      </w:r>
      <w:r w:rsidRPr="00835103">
        <w:rPr>
          <w:rFonts w:ascii="Times New Roman" w:eastAsia="Calibri" w:hAnsi="Times New Roman" w:cs="Times New Roman"/>
          <w:sz w:val="26"/>
          <w:szCs w:val="26"/>
        </w:rPr>
        <w:t>2022 года).</w:t>
      </w:r>
    </w:p>
    <w:p w:rsidR="00F5392C" w:rsidRPr="00835103" w:rsidRDefault="00F5392C" w:rsidP="00F5392C">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39 в отношении лицензиатов-вещателей (13 – в 3 квартале 2022 года):</w:t>
      </w:r>
    </w:p>
    <w:p w:rsidR="00F5392C" w:rsidRPr="00835103" w:rsidRDefault="00F5392C" w:rsidP="00F5392C">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личные беседы – 11 (1 – в 3 квартале 2022 года);</w:t>
      </w:r>
    </w:p>
    <w:p w:rsidR="00F5392C" w:rsidRPr="00835103" w:rsidRDefault="00F5392C" w:rsidP="00F5392C">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рабочая встреча – 1 (0 – в 3 квартале 2022 года);</w:t>
      </w:r>
    </w:p>
    <w:p w:rsidR="00F5392C" w:rsidRPr="00835103" w:rsidRDefault="00F5392C" w:rsidP="00F5392C">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направление разъяснительных писем – 18 (6 – в 3 квартале 2022 года);</w:t>
      </w:r>
    </w:p>
    <w:p w:rsidR="00F5392C" w:rsidRPr="00835103" w:rsidRDefault="00F5392C" w:rsidP="00F5392C">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lastRenderedPageBreak/>
        <w:t xml:space="preserve">- размещение и актуализация информации, разъяснений по вопросам соблюдения обязательных требований, на </w:t>
      </w:r>
      <w:proofErr w:type="gramStart"/>
      <w:r w:rsidRPr="00835103">
        <w:rPr>
          <w:rFonts w:ascii="Times New Roman" w:eastAsia="Calibri" w:hAnsi="Times New Roman" w:cs="Times New Roman"/>
          <w:sz w:val="26"/>
          <w:szCs w:val="26"/>
        </w:rPr>
        <w:t>интернет-страницах</w:t>
      </w:r>
      <w:proofErr w:type="gramEnd"/>
      <w:r w:rsidRPr="00835103">
        <w:rPr>
          <w:rFonts w:ascii="Times New Roman" w:eastAsia="Calibri" w:hAnsi="Times New Roman" w:cs="Times New Roman"/>
          <w:sz w:val="26"/>
          <w:szCs w:val="26"/>
        </w:rPr>
        <w:t xml:space="preserve"> территориальных органов и официального сайта Роскомнадзора – 4 (2 – в 3 квартале 2022 года);</w:t>
      </w:r>
    </w:p>
    <w:p w:rsidR="00F5392C" w:rsidRPr="00835103" w:rsidRDefault="00F5392C" w:rsidP="00F5392C">
      <w:pPr>
        <w:spacing w:after="0" w:line="360" w:lineRule="auto"/>
        <w:ind w:right="57" w:firstLine="709"/>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5 (4 – в 3 квартале 2022 года).</w:t>
      </w:r>
    </w:p>
    <w:p w:rsidR="00E73A69" w:rsidRPr="00835103" w:rsidRDefault="00E73A69" w:rsidP="00E73A69">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всего действующих 338 СМИ, 32 вещателя) составил:</w:t>
      </w:r>
    </w:p>
    <w:p w:rsidR="00E73A69" w:rsidRPr="00835103" w:rsidRDefault="00E73A69" w:rsidP="00E73A69">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СМИ – 56,5%, с учетом информации, размещенной на сайте Управления, – 100 %;</w:t>
      </w:r>
    </w:p>
    <w:p w:rsidR="00E73A69" w:rsidRPr="00835103" w:rsidRDefault="00E73A69" w:rsidP="00E73A69">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вещатели – 100%, с учетом информации, размещенной на сайте Управления, – 100 %.</w:t>
      </w:r>
    </w:p>
    <w:p w:rsidR="007A561E" w:rsidRPr="00835103"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В первом квартале 2022 года профилактические визиты не проводились. </w:t>
      </w:r>
    </w:p>
    <w:p w:rsidR="00C265EE" w:rsidRPr="00835103"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Во 2 квартале 2022 года запланировано проведение 10 профилактических визит</w:t>
      </w:r>
      <w:r w:rsidR="00A83E67" w:rsidRPr="00835103">
        <w:rPr>
          <w:rFonts w:ascii="Times New Roman" w:eastAsia="Calibri" w:hAnsi="Times New Roman" w:cs="Times New Roman"/>
          <w:sz w:val="26"/>
          <w:szCs w:val="26"/>
        </w:rPr>
        <w:t>ов (по План</w:t>
      </w:r>
      <w:r w:rsidRPr="00835103">
        <w:rPr>
          <w:rFonts w:ascii="Times New Roman" w:eastAsia="Calibri" w:hAnsi="Times New Roman" w:cs="Times New Roman"/>
          <w:sz w:val="26"/>
          <w:szCs w:val="26"/>
        </w:rPr>
        <w:t xml:space="preserve">у-графику) в отношении СМИ и вещательных организаций. </w:t>
      </w:r>
      <w:r w:rsidR="009C00AF" w:rsidRPr="00835103">
        <w:rPr>
          <w:rFonts w:ascii="Times New Roman" w:eastAsia="Calibri" w:hAnsi="Times New Roman" w:cs="Times New Roman"/>
          <w:sz w:val="26"/>
          <w:szCs w:val="26"/>
        </w:rPr>
        <w:t>Согласно Положению</w:t>
      </w:r>
      <w:r w:rsidRPr="00835103">
        <w:rPr>
          <w:rFonts w:ascii="Times New Roman" w:eastAsia="Calibri" w:hAnsi="Times New Roman" w:cs="Times New Roman"/>
          <w:sz w:val="26"/>
          <w:szCs w:val="26"/>
        </w:rPr>
        <w:t xml:space="preserve"> о федеральном государственном контроле (надзоре) за соблюдением законодательства Российской Федерации о средствах массовой информации, утвержденному постановлением Правительства РФ от 25.06.2021 № 1020, обязательные профилактические визиты проводятся в отношении лиц, приступающих к осуществлению деятельности в сфере средств массовых коммуникаций, а также в отношении объектов контроля, отнесенных к категории значительного риска. С учетом того, что обязательный профилактический визит проводится  не позднее чем в течение одного года со дня начала такой деятельности, было запланировано проведение 5 профилактических визитов в отношении СМИ, проведен 1 профилактический визит, по 4 уведомлениям получены отказы контролируемых лиц от проведения профилактических визитов. Сведения внесены в ЕРКНМ.</w:t>
      </w:r>
    </w:p>
    <w:p w:rsidR="00100633" w:rsidRPr="00835103" w:rsidRDefault="00100633" w:rsidP="00100633">
      <w:pPr>
        <w:spacing w:after="0" w:line="360" w:lineRule="auto"/>
        <w:ind w:right="57" w:firstLine="708"/>
        <w:contextualSpacing/>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3 квартале 2022 года также запланировано проведение 10 профилактических визитов. С учетом положений постановления Правительства РФ № 1020 было запланировано проведение 6 профилактических визитов, проведен 1 профилактический визит, по 5 уведомлениям получены отказы контролируемых лиц от проведения профилактических визитов. Сведения внесены в ЕРКНМ.</w:t>
      </w:r>
    </w:p>
    <w:p w:rsidR="00C265EE" w:rsidRPr="00835103" w:rsidRDefault="00C265EE" w:rsidP="00C265EE">
      <w:pPr>
        <w:spacing w:after="0" w:line="360" w:lineRule="auto"/>
        <w:ind w:right="57" w:firstLine="708"/>
        <w:contextualSpacing/>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 xml:space="preserve">Согласно Положению о федеральном государственном контроле (надзоре) за соблюдением законодательства Российской Федерации о защите детей от информации, </w:t>
      </w:r>
      <w:r w:rsidRPr="00835103">
        <w:rPr>
          <w:rFonts w:ascii="Times New Roman" w:eastAsia="Calibri" w:hAnsi="Times New Roman" w:cs="Times New Roman"/>
          <w:sz w:val="26"/>
          <w:szCs w:val="26"/>
        </w:rPr>
        <w:lastRenderedPageBreak/>
        <w:t>причиняющей вред их здоровью и (или) развитию, утвержденному постановлением Правительства РФ от 25.06.2021 № 1019, обязательные профилактические визиты проводятся в отношении лиц, деятельность которых отнесена к категории значительного риска (в срок не позднее одного года со дня принятия решения об отнесении объекта государственного контроля</w:t>
      </w:r>
      <w:proofErr w:type="gramEnd"/>
      <w:r w:rsidRPr="00835103">
        <w:rPr>
          <w:rFonts w:ascii="Times New Roman" w:eastAsia="Calibri" w:hAnsi="Times New Roman" w:cs="Times New Roman"/>
          <w:sz w:val="26"/>
          <w:szCs w:val="26"/>
        </w:rPr>
        <w:t xml:space="preserve"> (</w:t>
      </w:r>
      <w:proofErr w:type="gramStart"/>
      <w:r w:rsidRPr="00835103">
        <w:rPr>
          <w:rFonts w:ascii="Times New Roman" w:eastAsia="Calibri" w:hAnsi="Times New Roman" w:cs="Times New Roman"/>
          <w:sz w:val="26"/>
          <w:szCs w:val="26"/>
        </w:rPr>
        <w:t>надзора) к категории значительного риска).</w:t>
      </w:r>
      <w:proofErr w:type="gramEnd"/>
      <w:r w:rsidRPr="00835103">
        <w:rPr>
          <w:rFonts w:ascii="Times New Roman" w:eastAsia="Calibri" w:hAnsi="Times New Roman" w:cs="Times New Roman"/>
          <w:sz w:val="26"/>
          <w:szCs w:val="26"/>
        </w:rPr>
        <w:t xml:space="preserve"> В связи с тем, что отсутствуют сведения о принятии такого решения, профилактические визиты по Положению № 1019 не планировались и не проводились.</w:t>
      </w:r>
    </w:p>
    <w:p w:rsidR="00C265EE" w:rsidRPr="00835103" w:rsidRDefault="00C265EE" w:rsidP="00C265EE">
      <w:pPr>
        <w:spacing w:after="0" w:line="360" w:lineRule="auto"/>
        <w:ind w:right="57" w:firstLine="708"/>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Описание текущего уровня развития профилактических мероприятий:</w:t>
      </w:r>
    </w:p>
    <w:p w:rsidR="00C265EE" w:rsidRPr="00835103" w:rsidRDefault="00C265EE" w:rsidP="00C265EE">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835103">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roofErr w:type="gramEnd"/>
    </w:p>
    <w:p w:rsidR="00C265EE" w:rsidRPr="00835103" w:rsidRDefault="00C265EE" w:rsidP="00C265EE">
      <w:pPr>
        <w:spacing w:after="0" w:line="360" w:lineRule="auto"/>
        <w:ind w:right="57" w:firstLine="709"/>
        <w:contextualSpacing/>
        <w:jc w:val="both"/>
        <w:rPr>
          <w:rFonts w:ascii="Calibri" w:eastAsia="Calibri" w:hAnsi="Calibri" w:cs="Times New Roman"/>
        </w:rPr>
      </w:pPr>
      <w:r w:rsidRPr="00835103">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сведения о количестве зарегистрированных СМИ, СМИ, прекративших свою деятельность, о результатах контрольно-надзорной деятельности, о регистрационной деятельности на официальном сайте Управления в разделах «Новости», «Направления деятельности»/ «Регистрация СМИ», «Массовые коммуникации».</w:t>
      </w:r>
      <w:r w:rsidRPr="00835103">
        <w:rPr>
          <w:rFonts w:ascii="Calibri" w:eastAsia="Calibri" w:hAnsi="Calibri" w:cs="Times New Roman"/>
        </w:rPr>
        <w:t xml:space="preserve"> </w:t>
      </w:r>
    </w:p>
    <w:p w:rsidR="00C265EE" w:rsidRPr="00835103" w:rsidRDefault="00C265EE" w:rsidP="00C265EE">
      <w:pPr>
        <w:tabs>
          <w:tab w:val="left" w:pos="709"/>
        </w:tabs>
        <w:spacing w:after="0" w:line="360" w:lineRule="auto"/>
        <w:ind w:right="57"/>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ab/>
        <w:t>Сведения об освещении проведенных профилактических мероприятий в публичном доступе:</w:t>
      </w:r>
    </w:p>
    <w:p w:rsidR="00C265EE" w:rsidRPr="00835103" w:rsidRDefault="00C265EE" w:rsidP="00C265EE">
      <w:pPr>
        <w:tabs>
          <w:tab w:val="left" w:pos="709"/>
        </w:tabs>
        <w:spacing w:after="0" w:line="360" w:lineRule="auto"/>
        <w:ind w:right="5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r>
      <w:r w:rsidR="00380E47" w:rsidRPr="00835103">
        <w:rPr>
          <w:rFonts w:ascii="Times New Roman" w:eastAsia="Calibri" w:hAnsi="Times New Roman" w:cs="Times New Roman"/>
          <w:sz w:val="26"/>
          <w:szCs w:val="26"/>
        </w:rPr>
        <w:t>За 9 месяцев 2022 года на сайте Управления 24 раза</w:t>
      </w:r>
      <w:r w:rsidRPr="00835103">
        <w:rPr>
          <w:rFonts w:ascii="Times New Roman" w:eastAsia="Calibri" w:hAnsi="Times New Roman" w:cs="Times New Roman"/>
          <w:sz w:val="26"/>
          <w:szCs w:val="26"/>
        </w:rPr>
        <w:t xml:space="preserve"> (10 – в </w:t>
      </w:r>
      <w:r w:rsidR="00380E47" w:rsidRPr="00835103">
        <w:rPr>
          <w:rFonts w:ascii="Times New Roman" w:eastAsia="Calibri" w:hAnsi="Times New Roman" w:cs="Times New Roman"/>
          <w:sz w:val="26"/>
          <w:szCs w:val="26"/>
        </w:rPr>
        <w:t>3</w:t>
      </w:r>
      <w:r w:rsidRPr="00835103">
        <w:rPr>
          <w:rFonts w:ascii="Times New Roman" w:eastAsia="Calibri" w:hAnsi="Times New Roman" w:cs="Times New Roman"/>
          <w:sz w:val="26"/>
          <w:szCs w:val="26"/>
        </w:rPr>
        <w:t xml:space="preserve"> квартале 2022 года) размещалась новостная и актуальная информация, поступившая от отдела контроля и надзора в сфере массовых коммуникаций, в том числе по результатам контрольно-надзорных мероприятий.</w:t>
      </w:r>
    </w:p>
    <w:p w:rsidR="00C265EE" w:rsidRPr="00835103" w:rsidRDefault="00380E47" w:rsidP="00C265EE">
      <w:pPr>
        <w:tabs>
          <w:tab w:val="left" w:pos="709"/>
        </w:tabs>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За 9 месяцев </w:t>
      </w:r>
      <w:r w:rsidR="00C265EE" w:rsidRPr="00835103">
        <w:rPr>
          <w:rFonts w:ascii="Times New Roman" w:eastAsia="Calibri" w:hAnsi="Times New Roman" w:cs="Times New Roman"/>
          <w:sz w:val="26"/>
          <w:szCs w:val="26"/>
        </w:rPr>
        <w:t xml:space="preserve">2022 года организовано и проведено заседание Консультативного Совета по вопросам соблюдения законодательства РФ о средствах массовой информации Управления Роскомнадзора по Волгоградской области и Республике Калмыкия (1 – во 2 квартале 2022 года). </w:t>
      </w:r>
    </w:p>
    <w:p w:rsidR="00C265EE" w:rsidRPr="00835103" w:rsidRDefault="009C00AF" w:rsidP="00C265EE">
      <w:pPr>
        <w:tabs>
          <w:tab w:val="left" w:pos="709"/>
        </w:tabs>
        <w:spacing w:after="0" w:line="360" w:lineRule="auto"/>
        <w:ind w:right="5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r>
      <w:proofErr w:type="gramStart"/>
      <w:r w:rsidR="00C265EE" w:rsidRPr="00835103">
        <w:rPr>
          <w:rFonts w:ascii="Times New Roman" w:eastAsia="Calibri" w:hAnsi="Times New Roman" w:cs="Times New Roman"/>
          <w:sz w:val="26"/>
          <w:szCs w:val="26"/>
        </w:rPr>
        <w:t xml:space="preserve">В заседании приняли участие представители </w:t>
      </w:r>
      <w:proofErr w:type="spellStart"/>
      <w:r w:rsidR="00C265EE" w:rsidRPr="00835103">
        <w:rPr>
          <w:rFonts w:ascii="Times New Roman" w:eastAsia="Calibri" w:hAnsi="Times New Roman" w:cs="Times New Roman"/>
          <w:sz w:val="26"/>
          <w:szCs w:val="26"/>
        </w:rPr>
        <w:t>Облкомтерполитики</w:t>
      </w:r>
      <w:proofErr w:type="spellEnd"/>
      <w:r w:rsidR="00C265EE" w:rsidRPr="00835103">
        <w:rPr>
          <w:rFonts w:ascii="Times New Roman" w:eastAsia="Calibri" w:hAnsi="Times New Roman" w:cs="Times New Roman"/>
          <w:sz w:val="26"/>
          <w:szCs w:val="26"/>
        </w:rPr>
        <w:t xml:space="preserve"> Волгоградской области, ЦПЭ ГУ МВД России по Волгоградской области, Управления организации деятельности участковых уполномоченных полиции и подразделений по делам </w:t>
      </w:r>
      <w:r w:rsidR="00C265EE" w:rsidRPr="00835103">
        <w:rPr>
          <w:rFonts w:ascii="Times New Roman" w:eastAsia="Calibri" w:hAnsi="Times New Roman" w:cs="Times New Roman"/>
          <w:sz w:val="26"/>
          <w:szCs w:val="26"/>
        </w:rPr>
        <w:lastRenderedPageBreak/>
        <w:t>несовершеннолетних ГУ МВД России по Волгоградской области, Волгоградской областной организации общероссийской общественной организации «Союз журналистов России», Избирательной комиссии Волгоградской области, филиала ФГУП «ВГТРК» ГТРК «Волгоград-ТРВ», Управления Министерства юстиции РФ по Волгоградской области,  Волгоградского государственного университета</w:t>
      </w:r>
      <w:proofErr w:type="gramEnd"/>
      <w:r w:rsidR="00C265EE" w:rsidRPr="00835103">
        <w:rPr>
          <w:rFonts w:ascii="Times New Roman" w:eastAsia="Calibri" w:hAnsi="Times New Roman" w:cs="Times New Roman"/>
          <w:sz w:val="26"/>
          <w:szCs w:val="26"/>
        </w:rPr>
        <w:t xml:space="preserve"> и средств массовой информации.</w:t>
      </w:r>
    </w:p>
    <w:p w:rsidR="00C265EE" w:rsidRPr="00835103" w:rsidRDefault="009C00AF" w:rsidP="00C265EE">
      <w:pPr>
        <w:tabs>
          <w:tab w:val="left" w:pos="709"/>
        </w:tabs>
        <w:spacing w:after="0" w:line="360" w:lineRule="auto"/>
        <w:ind w:right="57"/>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ab/>
      </w:r>
      <w:r w:rsidR="00C265EE" w:rsidRPr="00835103">
        <w:rPr>
          <w:rFonts w:ascii="Times New Roman" w:eastAsia="Calibri" w:hAnsi="Times New Roman" w:cs="Times New Roman"/>
          <w:sz w:val="26"/>
          <w:szCs w:val="26"/>
        </w:rPr>
        <w:t xml:space="preserve">В ходе заседания представлена информация о проделанной работе Управления в 1 квартале 2022 года, определены проблемные и спорные вопросы в деятельности средств массовой информации. Участники заседания обозначили позиции и высказали мнение по предложенной теме, в том числе по вопросу этической стороны деятельности СМИ в современных условиях. </w:t>
      </w:r>
    </w:p>
    <w:p w:rsidR="00C265EE" w:rsidRPr="00835103" w:rsidRDefault="00C265EE" w:rsidP="00C265EE">
      <w:pPr>
        <w:tabs>
          <w:tab w:val="left" w:pos="709"/>
        </w:tabs>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Информация о проведении Консультативного Совета размещена на сайте Управления в разделе «Новости».</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отчетный период 2022 года типичное нарушение, выявленное при проведении систематических наблюдений в отношении СМИ, отсутствует. Ни одно из нарушений в процентном отношении к иным не составляет более 25 %.</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Наиболее часто выявляемым нарушением  является нарушение требований федерального закона от 27.12.1994 № 77-ФЗ «Об обязательном экземпляре документов» - нарушение требования о предоставлении обязательного экземпляра документов. </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9 месяцев 2022 года редакциями СМИ допущено 15 нарушений указанных требований, что составило 20,3 % от общего количества выявленных нарушений (74). За аналогичный период 2021 года Управлением выявлено 23 нарушения требования о предоставлении обязательного экземпляра документов, что составило 21,5 % от общего количества выявленных нарушений (107).</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proofErr w:type="gramStart"/>
      <w:r w:rsidRPr="00835103">
        <w:rPr>
          <w:rFonts w:ascii="Times New Roman" w:eastAsia="Calibri" w:hAnsi="Times New Roman" w:cs="Times New Roman"/>
          <w:sz w:val="26"/>
          <w:szCs w:val="26"/>
        </w:rPr>
        <w:t>Таким образом, количество выявленных нарушений требований ФЗ № 77-ФЗ по сравнению с аналогичным периодом 2021 года снизилось на 1,2%. Кроме того, количество нарушений ФЗ № 77-ФЗ без учета общего количества нарушений снизилось на 34,78 % по сравнению с аналогичным периодом 2021 года, а общее количество нарушений, выявленных в ходе СН СМИ, снизилось на 30,84 %. Таким образом, намечается тенденция к снижению общего количества  выявленных</w:t>
      </w:r>
      <w:proofErr w:type="gramEnd"/>
      <w:r w:rsidRPr="00835103">
        <w:rPr>
          <w:rFonts w:ascii="Times New Roman" w:eastAsia="Calibri" w:hAnsi="Times New Roman" w:cs="Times New Roman"/>
          <w:sz w:val="26"/>
          <w:szCs w:val="26"/>
        </w:rPr>
        <w:t xml:space="preserve"> нарушений, а также непосредственно количества нарушений требований ФЗ № 77-ФЗ.</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За 9 месяцев 2022 года типичным нарушением при проведении мероприятий систематического наблюдения в отношении вещателей является нарушение требований </w:t>
      </w:r>
      <w:r w:rsidRPr="00835103">
        <w:rPr>
          <w:rFonts w:ascii="Times New Roman" w:eastAsia="Calibri" w:hAnsi="Times New Roman" w:cs="Times New Roman"/>
          <w:sz w:val="26"/>
          <w:szCs w:val="26"/>
          <w:lang w:eastAsia="ru-RU"/>
        </w:rPr>
        <w:lastRenderedPageBreak/>
        <w:t>ст. 31 Закона Российской Федерации от 27.12.1991 № 2124-1 «О средствах массовой информации» - несоблюдение объема вещания</w:t>
      </w:r>
      <w:r w:rsidRPr="00835103">
        <w:rPr>
          <w:rFonts w:ascii="Times New Roman" w:eastAsia="Calibri" w:hAnsi="Times New Roman" w:cs="Times New Roman"/>
          <w:sz w:val="26"/>
          <w:szCs w:val="26"/>
        </w:rPr>
        <w:t>. Выявлено 5 нарушений, что составило 31,25 % от общего количества нарушений (16).</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аналогичный период 2021 года выявлено 5 нарушений требований ст. 31 Закона «О СМИ» в части несоблюдения объема вещания, что составило 26,3 % от общего количества выявленных нарушений (19).</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Таким образом, количество нарушений объема вещания увеличилось на 4,95%. Вместе с тем количество нарушений в части соблюдения объема вещания без учета общего количества нарушений осталось на прежнем уровне, а общее количество выявленных нарушений снизилось на 15,8 %.</w:t>
      </w:r>
    </w:p>
    <w:p w:rsidR="00B007E4" w:rsidRPr="00835103" w:rsidRDefault="00B007E4" w:rsidP="00B007E4">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 xml:space="preserve">С целью профилактики нарушений специалистами Управления проводятся адресные профилактические мероприятия с лицензиатами-вещателями и представителями СМИ. </w:t>
      </w:r>
    </w:p>
    <w:p w:rsidR="00B007E4" w:rsidRPr="00835103" w:rsidRDefault="00B007E4" w:rsidP="00B007E4">
      <w:pPr>
        <w:spacing w:after="0" w:line="360" w:lineRule="auto"/>
        <w:ind w:right="57" w:firstLine="708"/>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w:t>
      </w:r>
      <w:proofErr w:type="gramStart"/>
      <w:r w:rsidRPr="00835103">
        <w:rPr>
          <w:rFonts w:ascii="Times New Roman" w:eastAsia="Calibri" w:hAnsi="Times New Roman" w:cs="Times New Roman"/>
          <w:b/>
          <w:sz w:val="26"/>
          <w:szCs w:val="26"/>
        </w:rPr>
        <w:t>осуществляющих</w:t>
      </w:r>
      <w:proofErr w:type="gramEnd"/>
      <w:r w:rsidRPr="00835103">
        <w:rPr>
          <w:rFonts w:ascii="Times New Roman" w:eastAsia="Calibri" w:hAnsi="Times New Roman" w:cs="Times New Roman"/>
          <w:b/>
          <w:sz w:val="26"/>
          <w:szCs w:val="26"/>
        </w:rPr>
        <w:t xml:space="preserve"> в том числе профилактическую деятельность:</w:t>
      </w:r>
    </w:p>
    <w:p w:rsidR="00B007E4" w:rsidRPr="00835103" w:rsidRDefault="00B007E4" w:rsidP="00B007E4">
      <w:pPr>
        <w:spacing w:after="0" w:line="360" w:lineRule="auto"/>
        <w:ind w:right="57"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На базе Управления за 9 месяцев 2022 года проведены 9 техниче</w:t>
      </w:r>
      <w:r w:rsidR="00F002EC">
        <w:rPr>
          <w:rFonts w:ascii="Times New Roman" w:eastAsia="Calibri" w:hAnsi="Times New Roman" w:cs="Times New Roman"/>
          <w:sz w:val="26"/>
          <w:szCs w:val="26"/>
        </w:rPr>
        <w:t>ских учеб (3 – в 3 квартале 2022</w:t>
      </w:r>
      <w:r w:rsidRPr="00835103">
        <w:rPr>
          <w:rFonts w:ascii="Times New Roman" w:eastAsia="Calibri" w:hAnsi="Times New Roman" w:cs="Times New Roman"/>
          <w:sz w:val="26"/>
          <w:szCs w:val="26"/>
        </w:rPr>
        <w:t xml:space="preserve"> года)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B007E4" w:rsidRPr="00835103" w:rsidRDefault="00B007E4" w:rsidP="00B007E4">
      <w:pPr>
        <w:spacing w:after="0" w:line="360" w:lineRule="auto"/>
        <w:ind w:right="57" w:firstLine="708"/>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В сентябре 2022 года сотрудники отдела контроля и надзора в сфере массовых коммуникаций приняли участие в семинаре, организованном центральным аппаратом Роскомнадзора (2 сотрудника), на тему «Повышение качества оказания государственных услуг. Осуществление государственного контроля и надзора в сфере массовых коммуникаций».</w:t>
      </w:r>
    </w:p>
    <w:p w:rsidR="00D76071" w:rsidRPr="00835103" w:rsidRDefault="00D76071" w:rsidP="00773F37">
      <w:pPr>
        <w:ind w:firstLine="708"/>
        <w:rPr>
          <w:rFonts w:ascii="Times New Roman" w:eastAsia="Calibri" w:hAnsi="Times New Roman" w:cs="Times New Roman"/>
          <w:sz w:val="16"/>
          <w:szCs w:val="16"/>
        </w:rPr>
      </w:pPr>
      <w:r w:rsidRPr="00835103">
        <w:rPr>
          <w:rFonts w:ascii="Times New Roman" w:eastAsia="Times New Roman" w:hAnsi="Times New Roman" w:cs="Times New Roman"/>
          <w:b/>
          <w:sz w:val="26"/>
          <w:szCs w:val="26"/>
          <w:u w:val="single"/>
          <w:lang w:eastAsia="ru-RU"/>
        </w:rPr>
        <w:t>Профилактические мероприятия в сфере связи</w:t>
      </w:r>
    </w:p>
    <w:p w:rsidR="000B7B3D" w:rsidRPr="00835103"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0B7B3D" w:rsidRPr="00835103"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2) За 3 квартал 2022 года Управлением проведено 195 профилактических мероприятий для субъектов надзора, из них 2 рабочих встречи, 155 адресных </w:t>
      </w:r>
      <w:r w:rsidRPr="00835103">
        <w:rPr>
          <w:rFonts w:ascii="Times New Roman" w:eastAsia="Times New Roman" w:hAnsi="Times New Roman" w:cs="Times New Roman"/>
          <w:sz w:val="26"/>
          <w:szCs w:val="26"/>
          <w:lang w:eastAsia="ru-RU"/>
        </w:rPr>
        <w:lastRenderedPageBreak/>
        <w:t>мероприятий, 37 мероприятий по размещению и трансляции социальных роликов, а также 1 профилактический визит. 5 субъектов надзора выразили отказ от проведения в отношении них профилактического визита.</w:t>
      </w:r>
    </w:p>
    <w:p w:rsidR="000B7B3D" w:rsidRPr="00835103"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3) В течение 3 квартала 2022 года осуществлялась трансляция тематических роликов социальной рекламы в эфире телеканалов "Волжский+", "Волгоград 24", "Муниципальное телевидение Волгограда". Информация о проводимых мероприятиях размещалась на главной странице официального сайта Управления.</w:t>
      </w:r>
    </w:p>
    <w:p w:rsidR="00D76071" w:rsidRPr="00835103"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0B7B3D" w:rsidRPr="00835103" w:rsidRDefault="000B7B3D" w:rsidP="000B7B3D">
      <w:pPr>
        <w:spacing w:after="0" w:line="360" w:lineRule="auto"/>
        <w:ind w:right="57"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За от</w:t>
      </w:r>
      <w:r w:rsidR="00F002EC">
        <w:rPr>
          <w:rFonts w:ascii="Times New Roman" w:eastAsia="Calibri" w:hAnsi="Times New Roman" w:cs="Times New Roman"/>
          <w:sz w:val="26"/>
          <w:szCs w:val="26"/>
        </w:rPr>
        <w:t>четный период 2022 года типичных нарушений</w:t>
      </w:r>
      <w:r w:rsidRPr="00835103">
        <w:rPr>
          <w:rFonts w:ascii="Times New Roman" w:eastAsia="Calibri" w:hAnsi="Times New Roman" w:cs="Times New Roman"/>
          <w:sz w:val="26"/>
          <w:szCs w:val="26"/>
        </w:rPr>
        <w:t xml:space="preserve"> </w:t>
      </w:r>
      <w:r w:rsidR="00F002EC">
        <w:rPr>
          <w:rFonts w:ascii="Times New Roman" w:eastAsia="Calibri" w:hAnsi="Times New Roman" w:cs="Times New Roman"/>
          <w:sz w:val="26"/>
          <w:szCs w:val="26"/>
        </w:rPr>
        <w:t>нет</w:t>
      </w:r>
      <w:r w:rsidRPr="00835103">
        <w:rPr>
          <w:rFonts w:ascii="Times New Roman" w:eastAsia="Calibri" w:hAnsi="Times New Roman" w:cs="Times New Roman"/>
          <w:sz w:val="26"/>
          <w:szCs w:val="26"/>
        </w:rPr>
        <w:t>. Ни одно из нарушений в процентном отношении к иным не составляет более 25 %.</w:t>
      </w:r>
    </w:p>
    <w:p w:rsidR="00D76071" w:rsidRPr="00835103"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0B7B3D" w:rsidRPr="00835103"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На базе Управления в течение отчетного периода проводилась техническая учеба для сотрудников согласно плану мероприятий по профессиональной подготовке.</w:t>
      </w:r>
    </w:p>
    <w:p w:rsidR="000B7B3D" w:rsidRPr="00835103" w:rsidRDefault="000B7B3D" w:rsidP="000B7B3D">
      <w:pPr>
        <w:rPr>
          <w:rFonts w:ascii="Calibri" w:eastAsia="Calibri" w:hAnsi="Calibri" w:cs="Times New Roman"/>
        </w:rPr>
      </w:pPr>
    </w:p>
    <w:p w:rsidR="00E6397A" w:rsidRPr="00835103" w:rsidRDefault="00E6397A" w:rsidP="00E6397A">
      <w:pPr>
        <w:spacing w:after="0" w:line="360" w:lineRule="auto"/>
        <w:ind w:right="57" w:firstLine="709"/>
        <w:jc w:val="both"/>
        <w:rPr>
          <w:rFonts w:ascii="Times New Roman" w:eastAsia="Times New Roman" w:hAnsi="Times New Roman" w:cs="Times New Roman"/>
          <w:b/>
          <w:sz w:val="26"/>
          <w:szCs w:val="26"/>
          <w:u w:val="single"/>
          <w:lang w:eastAsia="ru-RU"/>
        </w:rPr>
      </w:pPr>
      <w:r w:rsidRPr="00835103">
        <w:rPr>
          <w:rFonts w:ascii="Times New Roman" w:eastAsia="Times New Roman" w:hAnsi="Times New Roman" w:cs="Times New Roman"/>
          <w:b/>
          <w:sz w:val="26"/>
          <w:szCs w:val="26"/>
          <w:u w:val="single"/>
          <w:lang w:eastAsia="ru-RU"/>
        </w:rPr>
        <w:t>Профилактические мероприятия в сфере ПД</w:t>
      </w:r>
    </w:p>
    <w:p w:rsidR="007B422D" w:rsidRPr="00835103"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7B422D" w:rsidRPr="00835103"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sz w:val="26"/>
          <w:szCs w:val="26"/>
          <w:lang w:eastAsia="ru-RU"/>
        </w:rPr>
        <w:t>1)</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 xml:space="preserve">За 9 месяцев 2022 года присоединились к Кодексу добросовестных практик в сети Интернет 25 операторов </w:t>
      </w:r>
      <w:r w:rsidRPr="00835103">
        <w:rPr>
          <w:rFonts w:ascii="Times New Roman" w:hAnsi="Times New Roman" w:cs="Times New Roman"/>
          <w:sz w:val="26"/>
          <w:szCs w:val="26"/>
        </w:rPr>
        <w:t xml:space="preserve"> </w:t>
      </w:r>
    </w:p>
    <w:p w:rsidR="007B422D" w:rsidRPr="00835103"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u w:val="single"/>
          <w:lang w:eastAsia="ru-RU"/>
        </w:rPr>
      </w:pPr>
      <w:r w:rsidRPr="00835103">
        <w:rPr>
          <w:rFonts w:ascii="Times New Roman" w:eastAsiaTheme="minorEastAsia" w:hAnsi="Times New Roman" w:cs="Times New Roman"/>
          <w:sz w:val="26"/>
          <w:szCs w:val="26"/>
          <w:lang w:eastAsia="ru-RU"/>
        </w:rPr>
        <w:t>Государственное бюджетное специализированное стационарное учреждение социального обслуживания граждан пожилого возраста и инвалидов "Волгоградский психоневрологический интернат"</w:t>
      </w:r>
    </w:p>
    <w:p w:rsidR="007B422D" w:rsidRPr="00835103"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u w:val="single"/>
          <w:lang w:eastAsia="ru-RU"/>
        </w:rPr>
      </w:pPr>
      <w:r w:rsidRPr="00835103">
        <w:rPr>
          <w:rFonts w:ascii="Times New Roman" w:eastAsiaTheme="minorEastAsia" w:hAnsi="Times New Roman" w:cs="Times New Roman"/>
          <w:sz w:val="26"/>
          <w:szCs w:val="26"/>
          <w:lang w:eastAsia="ru-RU"/>
        </w:rPr>
        <w:t>ГАУ ВО СШОР</w:t>
      </w:r>
    </w:p>
    <w:p w:rsidR="007B422D" w:rsidRPr="00835103"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"ДЕНТОРИЯ"</w:t>
      </w:r>
    </w:p>
    <w:p w:rsidR="007B422D" w:rsidRPr="00835103"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 xml:space="preserve">ООО "АМИРА"  </w:t>
      </w:r>
    </w:p>
    <w:p w:rsidR="007B422D" w:rsidRPr="00835103"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 xml:space="preserve">ООО "ДЕБЮТ" </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 xml:space="preserve">ООО "ЧОО "САРМАТ" </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"УК РИВЬЕРА"</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"УК "ПАРАДИЗ"</w:t>
      </w:r>
      <w:r w:rsidRPr="00835103">
        <w:rPr>
          <w:rFonts w:ascii="Times New Roman" w:eastAsiaTheme="minorEastAsia" w:hAnsi="Times New Roman" w:cs="Times New Roman"/>
          <w:b/>
          <w:sz w:val="26"/>
          <w:szCs w:val="26"/>
          <w:u w:val="single"/>
          <w:lang w:eastAsia="ru-RU"/>
        </w:rPr>
        <w:t xml:space="preserve"> </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lastRenderedPageBreak/>
        <w:t>МКУ "</w:t>
      </w:r>
      <w:proofErr w:type="spellStart"/>
      <w:r w:rsidRPr="00835103">
        <w:rPr>
          <w:rFonts w:ascii="Times New Roman" w:eastAsiaTheme="minorEastAsia" w:hAnsi="Times New Roman" w:cs="Times New Roman"/>
          <w:sz w:val="26"/>
          <w:szCs w:val="26"/>
          <w:lang w:eastAsia="ru-RU"/>
        </w:rPr>
        <w:t>ЦБУиО</w:t>
      </w:r>
      <w:proofErr w:type="spellEnd"/>
      <w:r w:rsidRPr="00835103">
        <w:rPr>
          <w:rFonts w:ascii="Times New Roman" w:eastAsiaTheme="minorEastAsia" w:hAnsi="Times New Roman" w:cs="Times New Roman"/>
          <w:sz w:val="26"/>
          <w:szCs w:val="26"/>
          <w:lang w:eastAsia="ru-RU"/>
        </w:rPr>
        <w:t>"</w:t>
      </w:r>
      <w:r w:rsidRPr="00835103">
        <w:rPr>
          <w:rFonts w:ascii="Times New Roman" w:eastAsiaTheme="minorEastAsia" w:hAnsi="Times New Roman" w:cs="Times New Roman"/>
          <w:b/>
          <w:sz w:val="26"/>
          <w:szCs w:val="26"/>
          <w:u w:val="single"/>
          <w:lang w:eastAsia="ru-RU"/>
        </w:rPr>
        <w:t xml:space="preserve"> </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ЧОП "ГРОМ"</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МКДОУ «Преображенский детский сад №2 «Радуга»</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МКУДО «</w:t>
      </w:r>
      <w:proofErr w:type="spellStart"/>
      <w:r w:rsidRPr="00835103">
        <w:rPr>
          <w:rFonts w:ascii="Times New Roman" w:eastAsiaTheme="minorEastAsia" w:hAnsi="Times New Roman" w:cs="Times New Roman"/>
          <w:sz w:val="26"/>
          <w:szCs w:val="26"/>
          <w:lang w:eastAsia="ru-RU"/>
        </w:rPr>
        <w:t>Краснослободская</w:t>
      </w:r>
      <w:proofErr w:type="spellEnd"/>
      <w:r w:rsidRPr="00835103">
        <w:rPr>
          <w:rFonts w:ascii="Times New Roman" w:eastAsiaTheme="minorEastAsia" w:hAnsi="Times New Roman" w:cs="Times New Roman"/>
          <w:sz w:val="26"/>
          <w:szCs w:val="26"/>
          <w:lang w:eastAsia="ru-RU"/>
        </w:rPr>
        <w:t xml:space="preserve"> ДШИ»</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АНО ДПО "СТИМУЛ"</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"КМП"</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w:t>
      </w:r>
      <w:proofErr w:type="spellStart"/>
      <w:r w:rsidRPr="00835103">
        <w:rPr>
          <w:rFonts w:ascii="Times New Roman" w:eastAsiaTheme="minorEastAsia" w:hAnsi="Times New Roman" w:cs="Times New Roman"/>
          <w:sz w:val="26"/>
          <w:szCs w:val="26"/>
          <w:lang w:eastAsia="ru-RU"/>
        </w:rPr>
        <w:t>Конфиденция</w:t>
      </w:r>
      <w:proofErr w:type="spellEnd"/>
      <w:r w:rsidRPr="00835103">
        <w:rPr>
          <w:rFonts w:ascii="Times New Roman" w:eastAsiaTheme="minorEastAsia" w:hAnsi="Times New Roman" w:cs="Times New Roman"/>
          <w:sz w:val="26"/>
          <w:szCs w:val="26"/>
          <w:lang w:eastAsia="ru-RU"/>
        </w:rPr>
        <w:t>"</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"Медицинский центр "ЭКСПЕРТ"</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"Царица"</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"Зубр"</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"ПЛАСТ-ПРОЕКТ"</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"ПТМ"</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ООО "</w:t>
      </w:r>
      <w:r w:rsidRPr="00835103">
        <w:rPr>
          <w:rFonts w:eastAsiaTheme="minorEastAsia"/>
          <w:sz w:val="26"/>
          <w:szCs w:val="26"/>
          <w:lang w:eastAsia="ru-RU"/>
        </w:rPr>
        <w:t xml:space="preserve"> </w:t>
      </w:r>
      <w:r w:rsidRPr="00835103">
        <w:rPr>
          <w:rFonts w:ascii="Times New Roman" w:eastAsiaTheme="minorEastAsia" w:hAnsi="Times New Roman" w:cs="Times New Roman"/>
          <w:sz w:val="26"/>
          <w:szCs w:val="26"/>
          <w:lang w:eastAsia="ru-RU"/>
        </w:rPr>
        <w:t>ПЛАСТ-СЕРВИС"</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ИП Дружинина М.В.</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СНТ "СЛАВА"</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СНТ "НОВЫЕ САДЫ"</w:t>
      </w:r>
    </w:p>
    <w:p w:rsidR="007B422D" w:rsidRPr="00835103"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835103">
        <w:rPr>
          <w:rFonts w:ascii="Times New Roman" w:eastAsiaTheme="minorEastAsia" w:hAnsi="Times New Roman" w:cs="Times New Roman"/>
          <w:sz w:val="26"/>
          <w:szCs w:val="26"/>
          <w:lang w:eastAsia="ru-RU"/>
        </w:rPr>
        <w:t>МБУ ДО ДМШ № 1</w:t>
      </w:r>
    </w:p>
    <w:p w:rsidR="007B422D" w:rsidRPr="00835103" w:rsidRDefault="007B422D" w:rsidP="007B422D">
      <w:pPr>
        <w:tabs>
          <w:tab w:val="left" w:pos="993"/>
        </w:tabs>
        <w:spacing w:after="0" w:line="360" w:lineRule="auto"/>
        <w:ind w:left="786"/>
        <w:contextualSpacing/>
        <w:jc w:val="both"/>
        <w:rPr>
          <w:rFonts w:ascii="Times New Roman" w:eastAsiaTheme="minorEastAsia" w:hAnsi="Times New Roman" w:cs="Times New Roman"/>
          <w:sz w:val="26"/>
          <w:szCs w:val="26"/>
          <w:lang w:eastAsia="ru-RU"/>
        </w:rPr>
      </w:pPr>
    </w:p>
    <w:p w:rsidR="007B422D" w:rsidRPr="00835103" w:rsidRDefault="007B422D" w:rsidP="007B422D">
      <w:pPr>
        <w:spacing w:after="0" w:line="360" w:lineRule="auto"/>
        <w:jc w:val="both"/>
        <w:rPr>
          <w:rFonts w:ascii="Times New Roman" w:hAnsi="Times New Roman" w:cs="Times New Roman"/>
          <w:sz w:val="26"/>
          <w:szCs w:val="26"/>
        </w:rPr>
      </w:pPr>
      <w:r w:rsidRPr="00835103">
        <w:rPr>
          <w:rFonts w:ascii="Times New Roman" w:eastAsia="Times New Roman" w:hAnsi="Times New Roman" w:cs="Times New Roman"/>
          <w:sz w:val="26"/>
          <w:szCs w:val="26"/>
          <w:lang w:eastAsia="ru-RU"/>
        </w:rPr>
        <w:t xml:space="preserve">2) Управлением за 9 месяцев 2022 года </w:t>
      </w:r>
      <w:r w:rsidRPr="00835103">
        <w:rPr>
          <w:rFonts w:ascii="Times New Roman" w:hAnsi="Times New Roman" w:cs="Times New Roman"/>
          <w:sz w:val="26"/>
          <w:szCs w:val="26"/>
        </w:rPr>
        <w:t>были проведены "открытые" уроки в МОУ СШ № 16; в МОУ СШ № 30; в МОУ СШ № 86, МОУ СШ № 111, МБОУ СОШ № 20, МОУ СШ № 93; МОУ СШ № 54; МБОУ СОШ № 10. Также проведен конкурс рисунков в общеобразовательном учреждении.</w:t>
      </w:r>
    </w:p>
    <w:p w:rsidR="007B422D" w:rsidRPr="00835103" w:rsidRDefault="007B422D" w:rsidP="007B422D">
      <w:pPr>
        <w:spacing w:line="480" w:lineRule="auto"/>
        <w:jc w:val="both"/>
        <w:rPr>
          <w:rFonts w:ascii="Times New Roman" w:hAnsi="Times New Roman" w:cs="Times New Roman"/>
          <w:sz w:val="26"/>
          <w:szCs w:val="26"/>
        </w:rPr>
      </w:pPr>
      <w:r w:rsidRPr="00835103">
        <w:rPr>
          <w:rFonts w:ascii="Times New Roman" w:hAnsi="Times New Roman" w:cs="Times New Roman"/>
          <w:sz w:val="26"/>
          <w:szCs w:val="26"/>
        </w:rPr>
        <w:t>Также проведены мероприятия для несовершеннолетних в детских оздоровительных лагерях "ОРЛЕНОК" и ЧАЙКА".</w:t>
      </w:r>
    </w:p>
    <w:p w:rsidR="007B422D" w:rsidRPr="00835103" w:rsidRDefault="007B422D" w:rsidP="007B422D">
      <w:pPr>
        <w:spacing w:after="0" w:line="360" w:lineRule="auto"/>
        <w:ind w:firstLine="709"/>
        <w:jc w:val="both"/>
        <w:rPr>
          <w:rFonts w:eastAsia="Calibri"/>
          <w:sz w:val="26"/>
          <w:szCs w:val="26"/>
        </w:rPr>
      </w:pPr>
      <w:r w:rsidRPr="00835103">
        <w:rPr>
          <w:rFonts w:ascii="Times New Roman" w:eastAsia="Times New Roman" w:hAnsi="Times New Roman" w:cs="Times New Roman"/>
          <w:sz w:val="26"/>
          <w:szCs w:val="26"/>
          <w:lang w:eastAsia="ru-RU"/>
        </w:rPr>
        <w:t xml:space="preserve">За 9 месяцев 2022 года информация по вопросам соблюдения законодательства РФ в области персональных данных была размещена в </w:t>
      </w:r>
      <w:r w:rsidRPr="00835103">
        <w:rPr>
          <w:rFonts w:ascii="Times New Roman" w:eastAsia="Calibri" w:hAnsi="Times New Roman" w:cs="Times New Roman"/>
          <w:sz w:val="26"/>
          <w:szCs w:val="26"/>
        </w:rPr>
        <w:t xml:space="preserve">45 печатных СМИ и </w:t>
      </w:r>
      <w:r w:rsidRPr="00835103">
        <w:rPr>
          <w:rFonts w:ascii="Times New Roman" w:hAnsi="Times New Roman" w:cs="Times New Roman"/>
          <w:sz w:val="26"/>
          <w:szCs w:val="26"/>
        </w:rPr>
        <w:t>5 сетевых изданиях</w:t>
      </w:r>
      <w:r w:rsidRPr="00835103">
        <w:rPr>
          <w:rFonts w:ascii="Times New Roman" w:eastAsia="Times New Roman" w:hAnsi="Times New Roman" w:cs="Times New Roman"/>
          <w:sz w:val="26"/>
          <w:szCs w:val="26"/>
          <w:lang w:eastAsia="ru-RU"/>
        </w:rPr>
        <w:t xml:space="preserve">, а также на 49 официальных сайтах муниципальных органов власти. Кроме того, за 9 месяцев 2022 года осуществлялась трансляция тематических роликов социальной рекламы в эфире телеканала Волжский+, </w:t>
      </w:r>
      <w:proofErr w:type="spellStart"/>
      <w:r w:rsidRPr="00835103">
        <w:rPr>
          <w:rFonts w:ascii="Times New Roman" w:eastAsia="Times New Roman" w:hAnsi="Times New Roman" w:cs="Times New Roman"/>
          <w:sz w:val="26"/>
          <w:szCs w:val="26"/>
          <w:lang w:val="en-US" w:eastAsia="ru-RU"/>
        </w:rPr>
        <w:t>Powernet</w:t>
      </w:r>
      <w:proofErr w:type="spellEnd"/>
      <w:r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sz w:val="26"/>
          <w:szCs w:val="26"/>
          <w:lang w:val="en-US" w:eastAsia="ru-RU"/>
        </w:rPr>
        <w:t>HD</w:t>
      </w:r>
      <w:r w:rsidRPr="00835103">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7B422D" w:rsidRPr="00835103"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lastRenderedPageBreak/>
        <w:t>3) Сведения об освещении информации об итогах контрольно-надзорной деятельности:</w:t>
      </w:r>
    </w:p>
    <w:p w:rsidR="007B422D" w:rsidRPr="00835103" w:rsidRDefault="007B422D" w:rsidP="007B422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7B422D" w:rsidRPr="00835103" w:rsidRDefault="007B422D" w:rsidP="007B422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Также на главной странице Управления размещены актуальные нормативно-правовые акты, содержащие обязательные требования.</w:t>
      </w:r>
    </w:p>
    <w:p w:rsidR="007B422D" w:rsidRPr="00835103" w:rsidRDefault="007B422D" w:rsidP="007B422D">
      <w:pPr>
        <w:spacing w:after="0" w:line="360" w:lineRule="auto"/>
        <w:ind w:right="57" w:firstLine="709"/>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Информация об итогах контрольно-надзорной деятельности размещалась на официальном Интернет-сайте Управления в разделе «Новости». </w:t>
      </w:r>
    </w:p>
    <w:p w:rsidR="007B422D" w:rsidRPr="00835103"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7B422D" w:rsidRDefault="007B422D" w:rsidP="007B422D">
      <w:pPr>
        <w:spacing w:after="0" w:line="360" w:lineRule="auto"/>
        <w:ind w:right="57" w:firstLine="709"/>
        <w:jc w:val="both"/>
        <w:rPr>
          <w:rFonts w:ascii="Times New Roman" w:eastAsia="Times New Roman" w:hAnsi="Times New Roman" w:cs="Times New Roman"/>
          <w:i/>
          <w:sz w:val="26"/>
          <w:szCs w:val="26"/>
          <w:lang w:eastAsia="ru-RU"/>
        </w:rPr>
      </w:pPr>
      <w:r w:rsidRPr="00835103">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835103">
        <w:rPr>
          <w:rFonts w:ascii="Times New Roman" w:eastAsia="Times New Roman" w:hAnsi="Times New Roman" w:cs="Times New Roman"/>
          <w:i/>
          <w:sz w:val="26"/>
          <w:szCs w:val="26"/>
          <w:lang w:eastAsia="ru-RU"/>
        </w:rPr>
        <w:t xml:space="preserve"> </w:t>
      </w:r>
      <w:r w:rsidRPr="00835103">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835103">
        <w:rPr>
          <w:rFonts w:ascii="Times New Roman" w:eastAsia="Times New Roman" w:hAnsi="Times New Roman" w:cs="Times New Roman"/>
          <w:sz w:val="26"/>
          <w:szCs w:val="26"/>
          <w:lang w:eastAsia="ru-RU"/>
        </w:rPr>
        <w:t>"-</w:t>
      </w:r>
      <w:proofErr w:type="gramEnd"/>
      <w:r w:rsidRPr="00835103">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835103">
        <w:rPr>
          <w:rFonts w:ascii="Times New Roman" w:hAnsi="Times New Roman" w:cs="Times New Roman"/>
          <w:sz w:val="26"/>
          <w:szCs w:val="26"/>
        </w:rPr>
        <w:t xml:space="preserve"> </w:t>
      </w:r>
      <w:r w:rsidRPr="00835103">
        <w:rPr>
          <w:rFonts w:ascii="Times New Roman" w:eastAsia="Times New Roman" w:hAnsi="Times New Roman" w:cs="Times New Roman"/>
          <w:sz w:val="26"/>
          <w:szCs w:val="26"/>
          <w:lang w:eastAsia="ru-RU"/>
        </w:rPr>
        <w:t>ч. 4 ст. 20 Федерального закона "О персональных данных" - непредставление или несвоевременное представление сведений на запрос уполномоченного органа</w:t>
      </w:r>
      <w:r w:rsidRPr="00835103">
        <w:rPr>
          <w:rFonts w:ascii="Times New Roman" w:eastAsia="Times New Roman" w:hAnsi="Times New Roman" w:cs="Times New Roman"/>
          <w:i/>
          <w:sz w:val="26"/>
          <w:szCs w:val="26"/>
          <w:lang w:eastAsia="ru-RU"/>
        </w:rPr>
        <w:t xml:space="preserve">. </w:t>
      </w:r>
    </w:p>
    <w:p w:rsidR="00944CF4" w:rsidRPr="00835103" w:rsidRDefault="00944CF4" w:rsidP="007B422D">
      <w:pPr>
        <w:spacing w:after="0" w:line="360" w:lineRule="auto"/>
        <w:ind w:right="57" w:firstLine="709"/>
        <w:jc w:val="both"/>
        <w:rPr>
          <w:rFonts w:ascii="Times New Roman" w:eastAsia="Times New Roman" w:hAnsi="Times New Roman" w:cs="Times New Roman"/>
          <w:i/>
          <w:sz w:val="26"/>
          <w:szCs w:val="26"/>
          <w:lang w:eastAsia="ru-RU"/>
        </w:rPr>
      </w:pPr>
    </w:p>
    <w:p w:rsidR="00B22071" w:rsidRPr="00835103" w:rsidRDefault="00B22071" w:rsidP="00B22071">
      <w:pPr>
        <w:spacing w:after="0" w:line="360" w:lineRule="auto"/>
        <w:ind w:firstLine="709"/>
        <w:jc w:val="both"/>
        <w:rPr>
          <w:rFonts w:ascii="Times New Roman" w:eastAsia="Times New Roman" w:hAnsi="Times New Roman" w:cs="Times New Roman"/>
          <w:b/>
          <w:caps/>
          <w:sz w:val="26"/>
          <w:szCs w:val="26"/>
          <w:lang w:eastAsia="ru-RU"/>
        </w:rPr>
      </w:pPr>
      <w:r w:rsidRPr="00835103">
        <w:rPr>
          <w:rFonts w:ascii="Times New Roman" w:eastAsia="Times New Roman" w:hAnsi="Times New Roman" w:cs="Times New Roman"/>
          <w:b/>
          <w:caps/>
          <w:sz w:val="26"/>
          <w:szCs w:val="26"/>
          <w:lang w:val="en-US" w:eastAsia="ru-RU"/>
        </w:rPr>
        <w:t>II</w:t>
      </w:r>
      <w:r w:rsidRPr="00835103">
        <w:rPr>
          <w:rFonts w:ascii="Times New Roman" w:eastAsia="Times New Roman" w:hAnsi="Times New Roman" w:cs="Times New Roman"/>
          <w:b/>
          <w:caps/>
          <w:sz w:val="26"/>
          <w:szCs w:val="26"/>
          <w:lang w:eastAsia="ru-RU"/>
        </w:rPr>
        <w:t xml:space="preserve">. </w:t>
      </w:r>
      <w:r w:rsidRPr="00835103">
        <w:rPr>
          <w:rFonts w:ascii="Times New Roman" w:eastAsia="Times New Roman" w:hAnsi="Times New Roman" w:cs="Times New Roman"/>
          <w:b/>
          <w:sz w:val="26"/>
          <w:szCs w:val="26"/>
          <w:lang w:eastAsia="ru-RU"/>
        </w:rPr>
        <w:t>Сведения о показателях эффективности деятельности</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За </w:t>
      </w:r>
      <w:r w:rsidR="00546F13" w:rsidRPr="00835103">
        <w:rPr>
          <w:rFonts w:ascii="Times New Roman" w:eastAsia="Times New Roman" w:hAnsi="Times New Roman" w:cs="Times New Roman"/>
          <w:sz w:val="26"/>
          <w:szCs w:val="26"/>
          <w:lang w:eastAsia="ru-RU"/>
        </w:rPr>
        <w:t>3</w:t>
      </w:r>
      <w:r w:rsidRPr="00835103">
        <w:rPr>
          <w:rFonts w:ascii="Times New Roman" w:eastAsia="Times New Roman" w:hAnsi="Times New Roman" w:cs="Times New Roman"/>
          <w:sz w:val="26"/>
          <w:szCs w:val="26"/>
          <w:lang w:eastAsia="ru-RU"/>
        </w:rPr>
        <w:t xml:space="preserve"> квартал 202</w:t>
      </w:r>
      <w:r w:rsidR="00C95750" w:rsidRPr="00835103">
        <w:rPr>
          <w:rFonts w:ascii="Times New Roman" w:eastAsia="Times New Roman" w:hAnsi="Times New Roman" w:cs="Times New Roman"/>
          <w:sz w:val="26"/>
          <w:szCs w:val="26"/>
          <w:lang w:eastAsia="ru-RU"/>
        </w:rPr>
        <w:t>2</w:t>
      </w:r>
      <w:r w:rsidRPr="00835103">
        <w:rPr>
          <w:rFonts w:ascii="Times New Roman" w:eastAsia="Times New Roman" w:hAnsi="Times New Roman" w:cs="Times New Roman"/>
          <w:sz w:val="26"/>
          <w:szCs w:val="26"/>
          <w:lang w:eastAsia="ru-RU"/>
        </w:rPr>
        <w:t xml:space="preserve"> года в </w:t>
      </w:r>
      <w:r w:rsidR="00546F13" w:rsidRPr="00835103">
        <w:rPr>
          <w:rFonts w:ascii="Times New Roman" w:eastAsia="Times New Roman" w:hAnsi="Times New Roman" w:cs="Times New Roman"/>
          <w:sz w:val="26"/>
          <w:szCs w:val="26"/>
          <w:lang w:eastAsia="ru-RU"/>
        </w:rPr>
        <w:t>32</w:t>
      </w:r>
      <w:r w:rsidRPr="00835103">
        <w:rPr>
          <w:rFonts w:ascii="Times New Roman" w:eastAsia="Times New Roman" w:hAnsi="Times New Roman" w:cs="Times New Roman"/>
          <w:b/>
          <w:sz w:val="26"/>
          <w:szCs w:val="26"/>
          <w:lang w:eastAsia="ru-RU"/>
        </w:rPr>
        <w:t xml:space="preserve"> контрольных (надзорных) мероприятиях </w:t>
      </w:r>
      <w:r w:rsidRPr="00835103">
        <w:rPr>
          <w:rFonts w:ascii="Times New Roman" w:eastAsia="Times New Roman" w:hAnsi="Times New Roman" w:cs="Times New Roman"/>
          <w:sz w:val="26"/>
          <w:szCs w:val="26"/>
          <w:lang w:eastAsia="ru-RU"/>
        </w:rPr>
        <w:t xml:space="preserve">(далее – КНМ), </w:t>
      </w:r>
      <w:r w:rsidRPr="00835103">
        <w:rPr>
          <w:rFonts w:ascii="Times New Roman" w:eastAsia="Times New Roman" w:hAnsi="Times New Roman" w:cs="Times New Roman"/>
          <w:b/>
          <w:sz w:val="26"/>
          <w:szCs w:val="26"/>
          <w:lang w:eastAsia="ru-RU"/>
        </w:rPr>
        <w:t>систематических наблюдениях</w:t>
      </w:r>
      <w:r w:rsidRPr="00835103">
        <w:rPr>
          <w:rFonts w:ascii="Times New Roman" w:eastAsia="Times New Roman" w:hAnsi="Times New Roman" w:cs="Times New Roman"/>
          <w:sz w:val="26"/>
          <w:szCs w:val="26"/>
          <w:lang w:eastAsia="ru-RU"/>
        </w:rPr>
        <w:t xml:space="preserve"> (далее – СН) </w:t>
      </w:r>
      <w:r w:rsidRPr="00835103">
        <w:rPr>
          <w:rFonts w:ascii="Times New Roman" w:eastAsia="Times New Roman" w:hAnsi="Times New Roman" w:cs="Times New Roman"/>
          <w:b/>
          <w:sz w:val="26"/>
          <w:szCs w:val="26"/>
          <w:lang w:eastAsia="ru-RU"/>
        </w:rPr>
        <w:t xml:space="preserve"> и мониторингах безопасности</w:t>
      </w:r>
      <w:r w:rsidRPr="00835103">
        <w:rPr>
          <w:rFonts w:ascii="Times New Roman" w:eastAsia="Times New Roman" w:hAnsi="Times New Roman" w:cs="Times New Roman"/>
          <w:sz w:val="26"/>
          <w:szCs w:val="26"/>
          <w:lang w:eastAsia="ru-RU"/>
        </w:rPr>
        <w:t xml:space="preserve"> (далее – МБ) (</w:t>
      </w:r>
      <w:r w:rsidR="00546F13" w:rsidRPr="00835103">
        <w:rPr>
          <w:rFonts w:ascii="Times New Roman" w:eastAsia="Times New Roman" w:hAnsi="Times New Roman" w:cs="Times New Roman"/>
          <w:sz w:val="26"/>
          <w:szCs w:val="26"/>
          <w:lang w:eastAsia="ru-RU"/>
        </w:rPr>
        <w:t>43</w:t>
      </w:r>
      <w:r w:rsidRPr="00835103">
        <w:rPr>
          <w:rFonts w:ascii="Times New Roman" w:eastAsia="Times New Roman" w:hAnsi="Times New Roman" w:cs="Times New Roman"/>
          <w:sz w:val="26"/>
          <w:szCs w:val="26"/>
          <w:lang w:eastAsia="ru-RU"/>
        </w:rPr>
        <w:t xml:space="preserve">% от числа проведенных) выявлены </w:t>
      </w:r>
      <w:r w:rsidRPr="00835103">
        <w:rPr>
          <w:rFonts w:ascii="Times New Roman" w:eastAsia="Times New Roman" w:hAnsi="Times New Roman" w:cs="Times New Roman"/>
          <w:b/>
          <w:sz w:val="26"/>
          <w:szCs w:val="26"/>
          <w:lang w:eastAsia="ru-RU"/>
        </w:rPr>
        <w:t>нарушения норм</w:t>
      </w:r>
      <w:r w:rsidRPr="00835103">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835103">
        <w:rPr>
          <w:rFonts w:ascii="Times New Roman" w:eastAsia="Times New Roman" w:hAnsi="Times New Roman" w:cs="Times New Roman"/>
          <w:sz w:val="26"/>
          <w:szCs w:val="26"/>
          <w:lang w:eastAsia="ru-RU"/>
        </w:rPr>
        <w:t>по</w:t>
      </w:r>
      <w:proofErr w:type="gramEnd"/>
      <w:r w:rsidRPr="00835103">
        <w:rPr>
          <w:rFonts w:ascii="Times New Roman" w:eastAsia="Times New Roman" w:hAnsi="Times New Roman" w:cs="Times New Roman"/>
          <w:sz w:val="26"/>
          <w:szCs w:val="26"/>
          <w:lang w:eastAsia="ru-RU"/>
        </w:rPr>
        <w:t>:</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 </w:t>
      </w:r>
      <w:r w:rsidR="00546F13" w:rsidRPr="00835103">
        <w:rPr>
          <w:rFonts w:ascii="Times New Roman" w:eastAsia="Times New Roman" w:hAnsi="Times New Roman" w:cs="Times New Roman"/>
          <w:b/>
          <w:sz w:val="26"/>
          <w:szCs w:val="26"/>
          <w:lang w:eastAsia="ru-RU"/>
        </w:rPr>
        <w:t>26</w:t>
      </w:r>
      <w:r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плановым КНМ, СН и МБ (</w:t>
      </w:r>
      <w:r w:rsidR="00546F13" w:rsidRPr="00835103">
        <w:rPr>
          <w:rFonts w:ascii="Times New Roman" w:eastAsia="Times New Roman" w:hAnsi="Times New Roman" w:cs="Times New Roman"/>
          <w:sz w:val="26"/>
          <w:szCs w:val="26"/>
          <w:lang w:eastAsia="ru-RU"/>
        </w:rPr>
        <w:t>55</w:t>
      </w:r>
      <w:r w:rsidRPr="00835103">
        <w:rPr>
          <w:rFonts w:ascii="Times New Roman" w:eastAsia="Times New Roman" w:hAnsi="Times New Roman" w:cs="Times New Roman"/>
          <w:sz w:val="26"/>
          <w:szCs w:val="26"/>
          <w:lang w:eastAsia="ru-RU"/>
        </w:rPr>
        <w:t>% от проведенных плановых КНМ, СН и МБ);</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 </w:t>
      </w:r>
      <w:r w:rsidR="00546F13" w:rsidRPr="00835103">
        <w:rPr>
          <w:rFonts w:ascii="Times New Roman" w:eastAsia="Times New Roman" w:hAnsi="Times New Roman" w:cs="Times New Roman"/>
          <w:b/>
          <w:sz w:val="26"/>
          <w:szCs w:val="26"/>
          <w:lang w:eastAsia="ru-RU"/>
        </w:rPr>
        <w:t>6</w:t>
      </w:r>
      <w:r w:rsidR="003F65B5" w:rsidRPr="00835103">
        <w:rPr>
          <w:rFonts w:ascii="Times New Roman" w:eastAsia="Times New Roman" w:hAnsi="Times New Roman" w:cs="Times New Roman"/>
          <w:b/>
          <w:sz w:val="26"/>
          <w:szCs w:val="26"/>
          <w:lang w:eastAsia="ru-RU"/>
        </w:rPr>
        <w:t xml:space="preserve"> </w:t>
      </w:r>
      <w:r w:rsidRPr="00835103">
        <w:rPr>
          <w:rFonts w:ascii="Times New Roman" w:eastAsia="Times New Roman" w:hAnsi="Times New Roman" w:cs="Times New Roman"/>
          <w:sz w:val="26"/>
          <w:szCs w:val="26"/>
          <w:lang w:eastAsia="ru-RU"/>
        </w:rPr>
        <w:t>внеплановым КНМ, СН и МБ (</w:t>
      </w:r>
      <w:r w:rsidR="00546F13" w:rsidRPr="00835103">
        <w:rPr>
          <w:rFonts w:ascii="Times New Roman" w:eastAsia="Times New Roman" w:hAnsi="Times New Roman" w:cs="Times New Roman"/>
          <w:sz w:val="26"/>
          <w:szCs w:val="26"/>
          <w:lang w:eastAsia="ru-RU"/>
        </w:rPr>
        <w:t>21</w:t>
      </w:r>
      <w:r w:rsidRPr="00835103">
        <w:rPr>
          <w:rFonts w:ascii="Times New Roman" w:eastAsia="Times New Roman" w:hAnsi="Times New Roman" w:cs="Times New Roman"/>
          <w:sz w:val="26"/>
          <w:szCs w:val="26"/>
          <w:lang w:eastAsia="ru-RU"/>
        </w:rPr>
        <w:t>% от проведенных внеплановых КНМ, СН и МБ).</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u w:val="single"/>
          <w:lang w:eastAsia="ru-RU"/>
        </w:rPr>
      </w:pPr>
      <w:r w:rsidRPr="00835103">
        <w:rPr>
          <w:rFonts w:ascii="Times New Roman" w:eastAsia="Times New Roman" w:hAnsi="Times New Roman" w:cs="Times New Roman"/>
          <w:sz w:val="26"/>
          <w:szCs w:val="26"/>
          <w:u w:val="single"/>
          <w:lang w:eastAsia="ru-RU"/>
        </w:rPr>
        <w:t xml:space="preserve">По результатам </w:t>
      </w:r>
      <w:r w:rsidR="00546F13" w:rsidRPr="00835103">
        <w:rPr>
          <w:rFonts w:ascii="Times New Roman" w:eastAsia="Times New Roman" w:hAnsi="Times New Roman" w:cs="Times New Roman"/>
          <w:b/>
          <w:sz w:val="26"/>
          <w:szCs w:val="26"/>
          <w:u w:val="single"/>
          <w:lang w:eastAsia="ru-RU"/>
        </w:rPr>
        <w:t>75</w:t>
      </w:r>
      <w:r w:rsidR="003F65B5" w:rsidRPr="00835103">
        <w:rPr>
          <w:rFonts w:ascii="Times New Roman" w:eastAsia="Times New Roman" w:hAnsi="Times New Roman" w:cs="Times New Roman"/>
          <w:b/>
          <w:sz w:val="26"/>
          <w:szCs w:val="26"/>
          <w:u w:val="single"/>
          <w:lang w:eastAsia="ru-RU"/>
        </w:rPr>
        <w:t xml:space="preserve"> </w:t>
      </w:r>
      <w:r w:rsidRPr="00835103">
        <w:rPr>
          <w:rFonts w:ascii="Times New Roman" w:eastAsia="Times New Roman" w:hAnsi="Times New Roman" w:cs="Times New Roman"/>
          <w:sz w:val="26"/>
          <w:szCs w:val="26"/>
          <w:u w:val="single"/>
          <w:lang w:eastAsia="ru-RU"/>
        </w:rPr>
        <w:t>проведенн</w:t>
      </w:r>
      <w:r w:rsidR="00C277E6" w:rsidRPr="00835103">
        <w:rPr>
          <w:rFonts w:ascii="Times New Roman" w:eastAsia="Times New Roman" w:hAnsi="Times New Roman" w:cs="Times New Roman"/>
          <w:sz w:val="26"/>
          <w:szCs w:val="26"/>
          <w:u w:val="single"/>
          <w:lang w:eastAsia="ru-RU"/>
        </w:rPr>
        <w:t>ых</w:t>
      </w:r>
      <w:r w:rsidRPr="00835103">
        <w:rPr>
          <w:rFonts w:ascii="Times New Roman" w:eastAsia="Times New Roman" w:hAnsi="Times New Roman" w:cs="Times New Roman"/>
          <w:sz w:val="26"/>
          <w:szCs w:val="26"/>
          <w:u w:val="single"/>
          <w:lang w:eastAsia="ru-RU"/>
        </w:rPr>
        <w:t xml:space="preserve"> КНМ, СН и МБ за </w:t>
      </w:r>
      <w:r w:rsidR="00546F13" w:rsidRPr="00835103">
        <w:rPr>
          <w:rFonts w:ascii="Times New Roman" w:eastAsia="Times New Roman" w:hAnsi="Times New Roman" w:cs="Times New Roman"/>
          <w:sz w:val="26"/>
          <w:szCs w:val="26"/>
          <w:u w:val="single"/>
          <w:lang w:eastAsia="ru-RU"/>
        </w:rPr>
        <w:t>3</w:t>
      </w:r>
      <w:r w:rsidRPr="00835103">
        <w:rPr>
          <w:rFonts w:ascii="Times New Roman" w:eastAsia="Times New Roman" w:hAnsi="Times New Roman" w:cs="Times New Roman"/>
          <w:sz w:val="26"/>
          <w:szCs w:val="26"/>
          <w:u w:val="single"/>
          <w:lang w:eastAsia="ru-RU"/>
        </w:rPr>
        <w:t xml:space="preserve"> квартал 202</w:t>
      </w:r>
      <w:r w:rsidR="003F65B5" w:rsidRPr="00835103">
        <w:rPr>
          <w:rFonts w:ascii="Times New Roman" w:eastAsia="Times New Roman" w:hAnsi="Times New Roman" w:cs="Times New Roman"/>
          <w:sz w:val="26"/>
          <w:szCs w:val="26"/>
          <w:u w:val="single"/>
          <w:lang w:eastAsia="ru-RU"/>
        </w:rPr>
        <w:t>2</w:t>
      </w:r>
      <w:r w:rsidRPr="00835103">
        <w:rPr>
          <w:rFonts w:ascii="Times New Roman" w:eastAsia="Times New Roman" w:hAnsi="Times New Roman" w:cs="Times New Roman"/>
          <w:sz w:val="26"/>
          <w:szCs w:val="26"/>
          <w:u w:val="single"/>
          <w:lang w:eastAsia="ru-RU"/>
        </w:rPr>
        <w:t xml:space="preserve"> года:</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выявлено </w:t>
      </w:r>
      <w:r w:rsidR="00546F13" w:rsidRPr="00835103">
        <w:rPr>
          <w:rFonts w:ascii="Times New Roman" w:eastAsia="Times New Roman" w:hAnsi="Times New Roman" w:cs="Times New Roman"/>
          <w:sz w:val="26"/>
          <w:szCs w:val="26"/>
          <w:lang w:eastAsia="ru-RU"/>
        </w:rPr>
        <w:t>44 нарушения</w:t>
      </w:r>
      <w:r w:rsidRPr="00835103">
        <w:rPr>
          <w:rFonts w:ascii="Times New Roman" w:eastAsia="Times New Roman" w:hAnsi="Times New Roman" w:cs="Times New Roman"/>
          <w:sz w:val="26"/>
          <w:szCs w:val="26"/>
          <w:lang w:eastAsia="ru-RU"/>
        </w:rPr>
        <w:t xml:space="preserve"> норм действующего законодательства;</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835103" w:rsidRDefault="00142756" w:rsidP="00B22071">
      <w:pPr>
        <w:spacing w:after="0" w:line="360" w:lineRule="auto"/>
        <w:ind w:firstLine="720"/>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sz w:val="26"/>
          <w:szCs w:val="26"/>
          <w:lang w:eastAsia="ru-RU"/>
        </w:rPr>
        <w:t xml:space="preserve">- </w:t>
      </w:r>
      <w:r w:rsidR="00B22071" w:rsidRPr="00835103">
        <w:rPr>
          <w:rFonts w:ascii="Times New Roman" w:eastAsia="Times New Roman" w:hAnsi="Times New Roman" w:cs="Times New Roman"/>
          <w:sz w:val="26"/>
          <w:szCs w:val="26"/>
          <w:lang w:eastAsia="ru-RU"/>
        </w:rPr>
        <w:t xml:space="preserve">представления об устранении причин и </w:t>
      </w:r>
      <w:proofErr w:type="gramStart"/>
      <w:r w:rsidR="00B22071" w:rsidRPr="00835103">
        <w:rPr>
          <w:rFonts w:ascii="Times New Roman" w:eastAsia="Times New Roman" w:hAnsi="Times New Roman" w:cs="Times New Roman"/>
          <w:sz w:val="26"/>
          <w:szCs w:val="26"/>
          <w:lang w:eastAsia="ru-RU"/>
        </w:rPr>
        <w:t>условий, способствовавших совершению административного правонарушения</w:t>
      </w:r>
      <w:r w:rsidRPr="00835103">
        <w:rPr>
          <w:rFonts w:ascii="Times New Roman" w:eastAsia="Times New Roman" w:hAnsi="Times New Roman" w:cs="Times New Roman"/>
          <w:sz w:val="26"/>
          <w:szCs w:val="26"/>
          <w:lang w:eastAsia="ru-RU"/>
        </w:rPr>
        <w:t xml:space="preserve"> не вносились</w:t>
      </w:r>
      <w:proofErr w:type="gramEnd"/>
      <w:r w:rsidR="00B22071" w:rsidRPr="00835103">
        <w:rPr>
          <w:rFonts w:ascii="Times New Roman" w:eastAsia="Times New Roman" w:hAnsi="Times New Roman" w:cs="Times New Roman"/>
          <w:sz w:val="26"/>
          <w:szCs w:val="26"/>
          <w:lang w:eastAsia="ru-RU"/>
        </w:rPr>
        <w:t>;</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w:t>
      </w:r>
      <w:r w:rsidR="003F65B5" w:rsidRPr="00835103">
        <w:rPr>
          <w:rFonts w:ascii="Times New Roman" w:eastAsia="Times New Roman" w:hAnsi="Times New Roman" w:cs="Times New Roman"/>
          <w:sz w:val="26"/>
          <w:szCs w:val="26"/>
          <w:lang w:eastAsia="ru-RU"/>
        </w:rPr>
        <w:t>протокол</w:t>
      </w:r>
      <w:r w:rsidR="00142756" w:rsidRPr="00835103">
        <w:rPr>
          <w:rFonts w:ascii="Times New Roman" w:eastAsia="Times New Roman" w:hAnsi="Times New Roman" w:cs="Times New Roman"/>
          <w:sz w:val="26"/>
          <w:szCs w:val="26"/>
          <w:lang w:eastAsia="ru-RU"/>
        </w:rPr>
        <w:t>ы</w:t>
      </w:r>
      <w:r w:rsidRPr="00835103">
        <w:rPr>
          <w:rFonts w:ascii="Times New Roman" w:eastAsia="Times New Roman" w:hAnsi="Times New Roman" w:cs="Times New Roman"/>
          <w:sz w:val="26"/>
          <w:szCs w:val="26"/>
          <w:lang w:eastAsia="ru-RU"/>
        </w:rPr>
        <w:t xml:space="preserve"> об АПН</w:t>
      </w:r>
      <w:r w:rsidR="00142756" w:rsidRPr="00835103">
        <w:rPr>
          <w:rFonts w:ascii="Times New Roman" w:eastAsia="Times New Roman" w:hAnsi="Times New Roman" w:cs="Times New Roman"/>
          <w:sz w:val="26"/>
          <w:szCs w:val="26"/>
          <w:lang w:eastAsia="ru-RU"/>
        </w:rPr>
        <w:t xml:space="preserve"> не составлялись;</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lastRenderedPageBreak/>
        <w:t xml:space="preserve">- наложено штрафов </w:t>
      </w:r>
      <w:r w:rsidR="00817D65" w:rsidRPr="00835103">
        <w:rPr>
          <w:rFonts w:ascii="Times New Roman" w:eastAsia="Times New Roman" w:hAnsi="Times New Roman" w:cs="Times New Roman"/>
          <w:sz w:val="26"/>
          <w:szCs w:val="26"/>
          <w:lang w:eastAsia="ru-RU"/>
        </w:rPr>
        <w:t>0</w:t>
      </w:r>
      <w:r w:rsidR="006E20B2" w:rsidRPr="00835103">
        <w:rPr>
          <w:rFonts w:ascii="Times New Roman" w:eastAsia="Times New Roman" w:hAnsi="Times New Roman" w:cs="Times New Roman"/>
          <w:sz w:val="26"/>
          <w:szCs w:val="26"/>
          <w:lang w:eastAsia="ru-RU"/>
        </w:rPr>
        <w:t xml:space="preserve"> </w:t>
      </w:r>
      <w:r w:rsidRPr="00835103">
        <w:rPr>
          <w:rFonts w:ascii="Times New Roman" w:eastAsia="Times New Roman" w:hAnsi="Times New Roman" w:cs="Times New Roman"/>
          <w:sz w:val="26"/>
          <w:szCs w:val="26"/>
          <w:lang w:eastAsia="ru-RU"/>
        </w:rPr>
        <w:t>тыс. руб.</w:t>
      </w:r>
      <w:r w:rsidR="00817D65" w:rsidRPr="00835103">
        <w:rPr>
          <w:rFonts w:ascii="Times New Roman" w:eastAsia="Times New Roman" w:hAnsi="Times New Roman" w:cs="Times New Roman"/>
          <w:sz w:val="26"/>
          <w:szCs w:val="26"/>
          <w:lang w:eastAsia="ru-RU"/>
        </w:rPr>
        <w:t>;</w:t>
      </w:r>
    </w:p>
    <w:p w:rsidR="00B22071" w:rsidRPr="0083510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взыскано штрафов </w:t>
      </w:r>
      <w:r w:rsidR="00817D65" w:rsidRPr="00835103">
        <w:rPr>
          <w:rFonts w:ascii="Times New Roman" w:eastAsia="Times New Roman" w:hAnsi="Times New Roman" w:cs="Times New Roman"/>
          <w:sz w:val="26"/>
          <w:szCs w:val="26"/>
          <w:lang w:eastAsia="ru-RU"/>
        </w:rPr>
        <w:t>0</w:t>
      </w:r>
      <w:r w:rsidRPr="00835103">
        <w:rPr>
          <w:rFonts w:ascii="Times New Roman" w:eastAsia="Times New Roman" w:hAnsi="Times New Roman" w:cs="Times New Roman"/>
          <w:sz w:val="26"/>
          <w:szCs w:val="26"/>
          <w:lang w:eastAsia="ru-RU"/>
        </w:rPr>
        <w:t xml:space="preserve"> тыс. руб.</w:t>
      </w:r>
    </w:p>
    <w:p w:rsidR="00B22071" w:rsidRPr="00835103" w:rsidRDefault="00B22071" w:rsidP="00B22071">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t xml:space="preserve">Таким образом, на 1 </w:t>
      </w:r>
      <w:r w:rsidRPr="00835103">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Pr="00835103">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724E11" w:rsidRPr="00835103" w:rsidTr="00B55295">
        <w:trPr>
          <w:trHeight w:val="1130"/>
          <w:tblHeader/>
        </w:trPr>
        <w:tc>
          <w:tcPr>
            <w:tcW w:w="741" w:type="dxa"/>
            <w:vAlign w:val="center"/>
          </w:tcPr>
          <w:p w:rsidR="00B22071" w:rsidRPr="00835103" w:rsidRDefault="00B22071" w:rsidP="00B22071">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 xml:space="preserve">№ </w:t>
            </w:r>
            <w:proofErr w:type="gramStart"/>
            <w:r w:rsidRPr="00835103">
              <w:rPr>
                <w:rFonts w:ascii="Times New Roman" w:eastAsia="Times New Roman" w:hAnsi="Times New Roman" w:cs="Times New Roman"/>
                <w:b/>
                <w:sz w:val="24"/>
                <w:szCs w:val="24"/>
                <w:lang w:eastAsia="ru-RU"/>
              </w:rPr>
              <w:t>п</w:t>
            </w:r>
            <w:proofErr w:type="gramEnd"/>
            <w:r w:rsidRPr="00835103">
              <w:rPr>
                <w:rFonts w:ascii="Times New Roman" w:eastAsia="Times New Roman" w:hAnsi="Times New Roman" w:cs="Times New Roman"/>
                <w:b/>
                <w:sz w:val="24"/>
                <w:szCs w:val="24"/>
                <w:lang w:eastAsia="ru-RU"/>
              </w:rPr>
              <w:t>/п</w:t>
            </w:r>
          </w:p>
        </w:tc>
        <w:tc>
          <w:tcPr>
            <w:tcW w:w="4352" w:type="dxa"/>
            <w:vAlign w:val="center"/>
          </w:tcPr>
          <w:p w:rsidR="00B22071" w:rsidRPr="00835103" w:rsidRDefault="00B22071" w:rsidP="00B22071">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Показатель</w:t>
            </w:r>
          </w:p>
        </w:tc>
        <w:tc>
          <w:tcPr>
            <w:tcW w:w="2682" w:type="dxa"/>
            <w:vAlign w:val="center"/>
          </w:tcPr>
          <w:p w:rsidR="00B22071" w:rsidRPr="00835103" w:rsidRDefault="00B22071" w:rsidP="00B22071">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B22071" w:rsidRPr="00835103" w:rsidRDefault="00B22071" w:rsidP="00B22071">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на конец отчетного периода текущего года</w:t>
            </w:r>
          </w:p>
        </w:tc>
      </w:tr>
      <w:tr w:rsidR="00F16A5A" w:rsidRPr="00835103" w:rsidTr="00B55295">
        <w:trPr>
          <w:tblHeader/>
        </w:trPr>
        <w:tc>
          <w:tcPr>
            <w:tcW w:w="741"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1.</w:t>
            </w:r>
          </w:p>
        </w:tc>
        <w:tc>
          <w:tcPr>
            <w:tcW w:w="4352" w:type="dxa"/>
          </w:tcPr>
          <w:p w:rsidR="00F16A5A" w:rsidRPr="00835103" w:rsidRDefault="00F16A5A" w:rsidP="00F16A5A">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выявлено нарушений</w:t>
            </w:r>
          </w:p>
        </w:tc>
        <w:tc>
          <w:tcPr>
            <w:tcW w:w="2682"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0,5</w:t>
            </w:r>
          </w:p>
        </w:tc>
        <w:tc>
          <w:tcPr>
            <w:tcW w:w="2363" w:type="dxa"/>
          </w:tcPr>
          <w:p w:rsidR="00F16A5A" w:rsidRPr="00835103" w:rsidRDefault="001B6DDF"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0,6</w:t>
            </w:r>
          </w:p>
        </w:tc>
      </w:tr>
      <w:tr w:rsidR="00F16A5A" w:rsidRPr="00835103" w:rsidTr="00B55295">
        <w:trPr>
          <w:tblHeader/>
        </w:trPr>
        <w:tc>
          <w:tcPr>
            <w:tcW w:w="741"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2.</w:t>
            </w:r>
          </w:p>
        </w:tc>
        <w:tc>
          <w:tcPr>
            <w:tcW w:w="4352" w:type="dxa"/>
          </w:tcPr>
          <w:p w:rsidR="00F16A5A" w:rsidRPr="00835103" w:rsidRDefault="00F16A5A" w:rsidP="00F16A5A">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выдано предписаний</w:t>
            </w:r>
          </w:p>
        </w:tc>
        <w:tc>
          <w:tcPr>
            <w:tcW w:w="2682"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c>
          <w:tcPr>
            <w:tcW w:w="2363"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tr w:rsidR="00F16A5A" w:rsidRPr="00835103" w:rsidTr="00B55295">
        <w:trPr>
          <w:tblHeader/>
        </w:trPr>
        <w:tc>
          <w:tcPr>
            <w:tcW w:w="741"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3.</w:t>
            </w:r>
          </w:p>
        </w:tc>
        <w:tc>
          <w:tcPr>
            <w:tcW w:w="4352" w:type="dxa"/>
          </w:tcPr>
          <w:p w:rsidR="00F16A5A" w:rsidRPr="00835103" w:rsidRDefault="00F16A5A" w:rsidP="00F16A5A">
            <w:pPr>
              <w:spacing w:after="0" w:line="360" w:lineRule="auto"/>
              <w:jc w:val="both"/>
              <w:rPr>
                <w:rFonts w:ascii="Times New Roman" w:eastAsia="Times New Roman" w:hAnsi="Times New Roman" w:cs="Times New Roman"/>
                <w:sz w:val="24"/>
                <w:szCs w:val="24"/>
                <w:lang w:eastAsia="ru-RU"/>
              </w:rPr>
            </w:pPr>
            <w:r w:rsidRPr="00835103">
              <w:rPr>
                <w:rFonts w:ascii="Times New Roman" w:eastAsia="Calibri" w:hAnsi="Times New Roman" w:cs="Times New Roman"/>
                <w:sz w:val="24"/>
              </w:rPr>
              <w:t>внесено представлений</w:t>
            </w:r>
          </w:p>
        </w:tc>
        <w:tc>
          <w:tcPr>
            <w:tcW w:w="2682"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0,08</w:t>
            </w:r>
          </w:p>
        </w:tc>
        <w:tc>
          <w:tcPr>
            <w:tcW w:w="2363"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tr w:rsidR="00F16A5A" w:rsidRPr="00835103" w:rsidTr="00B55295">
        <w:trPr>
          <w:trHeight w:val="410"/>
          <w:tblHeader/>
        </w:trPr>
        <w:tc>
          <w:tcPr>
            <w:tcW w:w="741"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4.</w:t>
            </w:r>
          </w:p>
        </w:tc>
        <w:tc>
          <w:tcPr>
            <w:tcW w:w="4352" w:type="dxa"/>
          </w:tcPr>
          <w:p w:rsidR="00F16A5A" w:rsidRPr="00835103" w:rsidRDefault="00F16A5A" w:rsidP="00F16A5A">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составлено протоколов об АПН</w:t>
            </w:r>
          </w:p>
        </w:tc>
        <w:tc>
          <w:tcPr>
            <w:tcW w:w="2682"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0,6</w:t>
            </w:r>
          </w:p>
        </w:tc>
        <w:tc>
          <w:tcPr>
            <w:tcW w:w="2363"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tr w:rsidR="00F16A5A" w:rsidRPr="00835103" w:rsidTr="00B55295">
        <w:trPr>
          <w:tblHeader/>
        </w:trPr>
        <w:tc>
          <w:tcPr>
            <w:tcW w:w="741"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5.</w:t>
            </w:r>
          </w:p>
        </w:tc>
        <w:tc>
          <w:tcPr>
            <w:tcW w:w="4352" w:type="dxa"/>
          </w:tcPr>
          <w:p w:rsidR="00F16A5A" w:rsidRPr="00835103" w:rsidRDefault="00F16A5A" w:rsidP="00F16A5A">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 xml:space="preserve">наложено штрафов, </w:t>
            </w:r>
            <w:proofErr w:type="spellStart"/>
            <w:r w:rsidRPr="00835103">
              <w:rPr>
                <w:rFonts w:ascii="Times New Roman" w:eastAsia="Times New Roman" w:hAnsi="Times New Roman" w:cs="Times New Roman"/>
                <w:sz w:val="24"/>
                <w:szCs w:val="24"/>
                <w:lang w:eastAsia="ru-RU"/>
              </w:rPr>
              <w:t>тыс</w:t>
            </w:r>
            <w:proofErr w:type="gramStart"/>
            <w:r w:rsidRPr="00835103">
              <w:rPr>
                <w:rFonts w:ascii="Times New Roman" w:eastAsia="Times New Roman" w:hAnsi="Times New Roman" w:cs="Times New Roman"/>
                <w:sz w:val="24"/>
                <w:szCs w:val="24"/>
                <w:lang w:eastAsia="ru-RU"/>
              </w:rPr>
              <w:t>.р</w:t>
            </w:r>
            <w:proofErr w:type="gramEnd"/>
            <w:r w:rsidRPr="00835103">
              <w:rPr>
                <w:rFonts w:ascii="Times New Roman" w:eastAsia="Times New Roman" w:hAnsi="Times New Roman" w:cs="Times New Roman"/>
                <w:sz w:val="24"/>
                <w:szCs w:val="24"/>
                <w:lang w:eastAsia="ru-RU"/>
              </w:rPr>
              <w:t>уб</w:t>
            </w:r>
            <w:proofErr w:type="spellEnd"/>
            <w:r w:rsidRPr="00835103">
              <w:rPr>
                <w:rFonts w:ascii="Times New Roman" w:eastAsia="Times New Roman" w:hAnsi="Times New Roman" w:cs="Times New Roman"/>
                <w:sz w:val="24"/>
                <w:szCs w:val="24"/>
                <w:lang w:eastAsia="ru-RU"/>
              </w:rPr>
              <w:t>.</w:t>
            </w:r>
          </w:p>
        </w:tc>
        <w:tc>
          <w:tcPr>
            <w:tcW w:w="2682"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1,2</w:t>
            </w:r>
          </w:p>
        </w:tc>
        <w:tc>
          <w:tcPr>
            <w:tcW w:w="2363"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tr w:rsidR="00F16A5A" w:rsidRPr="00835103" w:rsidTr="00B55295">
        <w:trPr>
          <w:tblHeader/>
        </w:trPr>
        <w:tc>
          <w:tcPr>
            <w:tcW w:w="741"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6.</w:t>
            </w:r>
          </w:p>
        </w:tc>
        <w:tc>
          <w:tcPr>
            <w:tcW w:w="4352" w:type="dxa"/>
          </w:tcPr>
          <w:p w:rsidR="00F16A5A" w:rsidRPr="00835103" w:rsidRDefault="00F16A5A" w:rsidP="00F16A5A">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 xml:space="preserve">взыскано штрафов, </w:t>
            </w:r>
            <w:proofErr w:type="spellStart"/>
            <w:r w:rsidRPr="00835103">
              <w:rPr>
                <w:rFonts w:ascii="Times New Roman" w:eastAsia="Times New Roman" w:hAnsi="Times New Roman" w:cs="Times New Roman"/>
                <w:sz w:val="24"/>
                <w:szCs w:val="24"/>
                <w:lang w:eastAsia="ru-RU"/>
              </w:rPr>
              <w:t>тыс</w:t>
            </w:r>
            <w:proofErr w:type="gramStart"/>
            <w:r w:rsidRPr="00835103">
              <w:rPr>
                <w:rFonts w:ascii="Times New Roman" w:eastAsia="Times New Roman" w:hAnsi="Times New Roman" w:cs="Times New Roman"/>
                <w:sz w:val="24"/>
                <w:szCs w:val="24"/>
                <w:lang w:eastAsia="ru-RU"/>
              </w:rPr>
              <w:t>.р</w:t>
            </w:r>
            <w:proofErr w:type="gramEnd"/>
            <w:r w:rsidRPr="00835103">
              <w:rPr>
                <w:rFonts w:ascii="Times New Roman" w:eastAsia="Times New Roman" w:hAnsi="Times New Roman" w:cs="Times New Roman"/>
                <w:sz w:val="24"/>
                <w:szCs w:val="24"/>
                <w:lang w:eastAsia="ru-RU"/>
              </w:rPr>
              <w:t>уб</w:t>
            </w:r>
            <w:proofErr w:type="spellEnd"/>
            <w:r w:rsidRPr="00835103">
              <w:rPr>
                <w:rFonts w:ascii="Times New Roman" w:eastAsia="Times New Roman" w:hAnsi="Times New Roman" w:cs="Times New Roman"/>
                <w:sz w:val="24"/>
                <w:szCs w:val="24"/>
                <w:lang w:eastAsia="ru-RU"/>
              </w:rPr>
              <w:t>.</w:t>
            </w:r>
          </w:p>
        </w:tc>
        <w:tc>
          <w:tcPr>
            <w:tcW w:w="2682"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0,9</w:t>
            </w:r>
          </w:p>
        </w:tc>
        <w:tc>
          <w:tcPr>
            <w:tcW w:w="2363" w:type="dxa"/>
          </w:tcPr>
          <w:p w:rsidR="00F16A5A" w:rsidRPr="00835103" w:rsidRDefault="00F16A5A" w:rsidP="00F16A5A">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bookmarkEnd w:id="26"/>
    </w:tbl>
    <w:p w:rsidR="00FA2A5A" w:rsidRPr="00944CF4" w:rsidRDefault="00FA2A5A" w:rsidP="00FA2A5A">
      <w:pPr>
        <w:spacing w:after="0" w:line="360" w:lineRule="auto"/>
        <w:ind w:firstLine="720"/>
        <w:jc w:val="both"/>
        <w:rPr>
          <w:rFonts w:ascii="Times New Roman" w:eastAsia="Times New Roman" w:hAnsi="Times New Roman" w:cs="Times New Roman"/>
          <w:sz w:val="16"/>
          <w:szCs w:val="16"/>
          <w:lang w:eastAsia="ru-RU"/>
        </w:rPr>
      </w:pPr>
    </w:p>
    <w:p w:rsidR="00944CF4" w:rsidRPr="00944CF4" w:rsidRDefault="00FA2A5A" w:rsidP="00FA2A5A">
      <w:pPr>
        <w:spacing w:after="0" w:line="360" w:lineRule="auto"/>
        <w:ind w:firstLine="720"/>
        <w:jc w:val="both"/>
        <w:rPr>
          <w:rFonts w:ascii="Times New Roman" w:eastAsia="Times New Roman" w:hAnsi="Times New Roman" w:cs="Times New Roman"/>
          <w:sz w:val="16"/>
          <w:szCs w:val="16"/>
          <w:lang w:eastAsia="ru-RU"/>
        </w:rPr>
      </w:pPr>
      <w:r w:rsidRPr="00835103">
        <w:rPr>
          <w:rFonts w:ascii="Times New Roman" w:eastAsia="Times New Roman" w:hAnsi="Times New Roman" w:cs="Times New Roman"/>
          <w:sz w:val="26"/>
          <w:szCs w:val="26"/>
          <w:lang w:eastAsia="ru-RU"/>
        </w:rPr>
        <w:t xml:space="preserve">За </w:t>
      </w:r>
      <w:r w:rsidR="00A92569" w:rsidRPr="00835103">
        <w:rPr>
          <w:rFonts w:ascii="Times New Roman" w:eastAsia="Times New Roman" w:hAnsi="Times New Roman" w:cs="Times New Roman"/>
          <w:sz w:val="26"/>
          <w:szCs w:val="26"/>
          <w:lang w:eastAsia="ru-RU"/>
        </w:rPr>
        <w:t>9 месяцев</w:t>
      </w:r>
      <w:r w:rsidRPr="00835103">
        <w:rPr>
          <w:rFonts w:ascii="Times New Roman" w:eastAsia="Times New Roman" w:hAnsi="Times New Roman" w:cs="Times New Roman"/>
          <w:sz w:val="26"/>
          <w:szCs w:val="26"/>
          <w:lang w:eastAsia="ru-RU"/>
        </w:rPr>
        <w:t xml:space="preserve"> 2022 года в </w:t>
      </w:r>
      <w:r w:rsidR="00A92569" w:rsidRPr="00835103">
        <w:rPr>
          <w:rFonts w:ascii="Times New Roman" w:eastAsia="Times New Roman" w:hAnsi="Times New Roman" w:cs="Times New Roman"/>
          <w:b/>
          <w:sz w:val="26"/>
          <w:szCs w:val="26"/>
          <w:lang w:eastAsia="ru-RU"/>
        </w:rPr>
        <w:t>73 мероприятиях</w:t>
      </w:r>
      <w:r w:rsidRPr="00835103">
        <w:rPr>
          <w:rFonts w:ascii="Times New Roman" w:eastAsia="Times New Roman" w:hAnsi="Times New Roman" w:cs="Times New Roman"/>
          <w:b/>
          <w:sz w:val="26"/>
          <w:szCs w:val="26"/>
          <w:lang w:eastAsia="ru-RU"/>
        </w:rPr>
        <w:t xml:space="preserve"> госконтроля</w:t>
      </w:r>
      <w:r w:rsidRPr="00835103">
        <w:rPr>
          <w:rFonts w:ascii="Times New Roman" w:eastAsia="Times New Roman" w:hAnsi="Times New Roman" w:cs="Times New Roman"/>
          <w:sz w:val="26"/>
          <w:szCs w:val="26"/>
          <w:lang w:eastAsia="ru-RU"/>
        </w:rPr>
        <w:t xml:space="preserve"> (</w:t>
      </w:r>
      <w:r w:rsidR="00A92569" w:rsidRPr="00835103">
        <w:rPr>
          <w:rFonts w:ascii="Times New Roman" w:eastAsia="Times New Roman" w:hAnsi="Times New Roman" w:cs="Times New Roman"/>
          <w:sz w:val="26"/>
          <w:szCs w:val="26"/>
          <w:lang w:eastAsia="ru-RU"/>
        </w:rPr>
        <w:t>30</w:t>
      </w:r>
      <w:r w:rsidRPr="00835103">
        <w:rPr>
          <w:rFonts w:ascii="Times New Roman" w:eastAsia="Times New Roman" w:hAnsi="Times New Roman" w:cs="Times New Roman"/>
          <w:sz w:val="26"/>
          <w:szCs w:val="26"/>
          <w:lang w:eastAsia="ru-RU"/>
        </w:rPr>
        <w:t xml:space="preserve">% от числа проведенных) выявлены </w:t>
      </w:r>
      <w:r w:rsidRPr="00835103">
        <w:rPr>
          <w:rFonts w:ascii="Times New Roman" w:eastAsia="Times New Roman" w:hAnsi="Times New Roman" w:cs="Times New Roman"/>
          <w:b/>
          <w:sz w:val="26"/>
          <w:szCs w:val="26"/>
          <w:lang w:eastAsia="ru-RU"/>
        </w:rPr>
        <w:t>нарушения норм</w:t>
      </w:r>
      <w:r w:rsidRPr="00835103">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835103">
        <w:rPr>
          <w:rFonts w:ascii="Times New Roman" w:eastAsia="Times New Roman" w:hAnsi="Times New Roman" w:cs="Times New Roman"/>
          <w:sz w:val="26"/>
          <w:szCs w:val="26"/>
          <w:lang w:eastAsia="ru-RU"/>
        </w:rPr>
        <w:t>по</w:t>
      </w:r>
      <w:proofErr w:type="gramEnd"/>
      <w:r w:rsidRPr="00835103">
        <w:rPr>
          <w:rFonts w:ascii="Times New Roman" w:eastAsia="Times New Roman" w:hAnsi="Times New Roman" w:cs="Times New Roman"/>
          <w:sz w:val="26"/>
          <w:szCs w:val="26"/>
          <w:lang w:eastAsia="ru-RU"/>
        </w:rPr>
        <w:t>:</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 - </w:t>
      </w:r>
      <w:r w:rsidR="00A92569" w:rsidRPr="00835103">
        <w:rPr>
          <w:rFonts w:ascii="Times New Roman" w:eastAsia="Times New Roman" w:hAnsi="Times New Roman" w:cs="Times New Roman"/>
          <w:b/>
          <w:sz w:val="26"/>
          <w:szCs w:val="26"/>
          <w:lang w:eastAsia="ru-RU"/>
        </w:rPr>
        <w:t>60</w:t>
      </w:r>
      <w:r w:rsidRPr="00835103">
        <w:rPr>
          <w:rFonts w:ascii="Times New Roman" w:eastAsia="Times New Roman" w:hAnsi="Times New Roman" w:cs="Times New Roman"/>
          <w:b/>
          <w:sz w:val="26"/>
          <w:szCs w:val="26"/>
          <w:lang w:eastAsia="ru-RU"/>
        </w:rPr>
        <w:t xml:space="preserve"> </w:t>
      </w:r>
      <w:r w:rsidR="00A92569" w:rsidRPr="00835103">
        <w:rPr>
          <w:rFonts w:ascii="Times New Roman" w:eastAsia="Times New Roman" w:hAnsi="Times New Roman" w:cs="Times New Roman"/>
          <w:sz w:val="26"/>
          <w:szCs w:val="26"/>
          <w:lang w:eastAsia="ru-RU"/>
        </w:rPr>
        <w:t>плановым мероприятиям (41</w:t>
      </w:r>
      <w:r w:rsidRPr="00835103">
        <w:rPr>
          <w:rFonts w:ascii="Times New Roman" w:eastAsia="Times New Roman" w:hAnsi="Times New Roman" w:cs="Times New Roman"/>
          <w:sz w:val="26"/>
          <w:szCs w:val="26"/>
          <w:lang w:eastAsia="ru-RU"/>
        </w:rPr>
        <w:t xml:space="preserve">% от </w:t>
      </w:r>
      <w:proofErr w:type="gramStart"/>
      <w:r w:rsidRPr="00835103">
        <w:rPr>
          <w:rFonts w:ascii="Times New Roman" w:eastAsia="Times New Roman" w:hAnsi="Times New Roman" w:cs="Times New Roman"/>
          <w:sz w:val="26"/>
          <w:szCs w:val="26"/>
          <w:lang w:eastAsia="ru-RU"/>
        </w:rPr>
        <w:t>проведенных</w:t>
      </w:r>
      <w:proofErr w:type="gramEnd"/>
      <w:r w:rsidRPr="00835103">
        <w:rPr>
          <w:rFonts w:ascii="Times New Roman" w:eastAsia="Times New Roman" w:hAnsi="Times New Roman" w:cs="Times New Roman"/>
          <w:sz w:val="26"/>
          <w:szCs w:val="26"/>
          <w:lang w:eastAsia="ru-RU"/>
        </w:rPr>
        <w:t xml:space="preserve"> плановых);</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b/>
          <w:sz w:val="26"/>
          <w:szCs w:val="26"/>
          <w:lang w:eastAsia="ru-RU"/>
        </w:rPr>
        <w:t xml:space="preserve">- </w:t>
      </w:r>
      <w:r w:rsidR="00A92569" w:rsidRPr="00835103">
        <w:rPr>
          <w:rFonts w:ascii="Times New Roman" w:eastAsia="Times New Roman" w:hAnsi="Times New Roman" w:cs="Times New Roman"/>
          <w:b/>
          <w:sz w:val="26"/>
          <w:szCs w:val="26"/>
          <w:lang w:eastAsia="ru-RU"/>
        </w:rPr>
        <w:t>13</w:t>
      </w:r>
      <w:r w:rsidRPr="00835103">
        <w:rPr>
          <w:rFonts w:ascii="Times New Roman" w:eastAsia="Times New Roman" w:hAnsi="Times New Roman" w:cs="Times New Roman"/>
          <w:b/>
          <w:sz w:val="26"/>
          <w:szCs w:val="26"/>
          <w:lang w:eastAsia="ru-RU"/>
        </w:rPr>
        <w:t xml:space="preserve"> </w:t>
      </w:r>
      <w:r w:rsidR="00A92569" w:rsidRPr="00835103">
        <w:rPr>
          <w:rFonts w:ascii="Times New Roman" w:eastAsia="Times New Roman" w:hAnsi="Times New Roman" w:cs="Times New Roman"/>
          <w:sz w:val="26"/>
          <w:szCs w:val="26"/>
          <w:lang w:eastAsia="ru-RU"/>
        </w:rPr>
        <w:t>внеплановым мероприятиям (13</w:t>
      </w:r>
      <w:r w:rsidRPr="00835103">
        <w:rPr>
          <w:rFonts w:ascii="Times New Roman" w:eastAsia="Times New Roman" w:hAnsi="Times New Roman" w:cs="Times New Roman"/>
          <w:sz w:val="26"/>
          <w:szCs w:val="26"/>
          <w:lang w:eastAsia="ru-RU"/>
        </w:rPr>
        <w:t xml:space="preserve">% от </w:t>
      </w:r>
      <w:proofErr w:type="gramStart"/>
      <w:r w:rsidRPr="00835103">
        <w:rPr>
          <w:rFonts w:ascii="Times New Roman" w:eastAsia="Times New Roman" w:hAnsi="Times New Roman" w:cs="Times New Roman"/>
          <w:sz w:val="26"/>
          <w:szCs w:val="26"/>
          <w:lang w:eastAsia="ru-RU"/>
        </w:rPr>
        <w:t>проведенных</w:t>
      </w:r>
      <w:proofErr w:type="gramEnd"/>
      <w:r w:rsidRPr="00835103">
        <w:rPr>
          <w:rFonts w:ascii="Times New Roman" w:eastAsia="Times New Roman" w:hAnsi="Times New Roman" w:cs="Times New Roman"/>
          <w:sz w:val="26"/>
          <w:szCs w:val="26"/>
          <w:lang w:eastAsia="ru-RU"/>
        </w:rPr>
        <w:t xml:space="preserve"> внеплановых).</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u w:val="single"/>
          <w:lang w:eastAsia="ru-RU"/>
        </w:rPr>
      </w:pPr>
      <w:bookmarkStart w:id="27" w:name="_MON_1403084262"/>
      <w:bookmarkStart w:id="28" w:name="_MON_1410187832"/>
      <w:bookmarkEnd w:id="27"/>
      <w:bookmarkEnd w:id="28"/>
      <w:r w:rsidRPr="00835103">
        <w:rPr>
          <w:rFonts w:ascii="Times New Roman" w:eastAsia="Times New Roman" w:hAnsi="Times New Roman" w:cs="Times New Roman"/>
          <w:sz w:val="26"/>
          <w:szCs w:val="26"/>
          <w:u w:val="single"/>
          <w:lang w:eastAsia="ru-RU"/>
        </w:rPr>
        <w:t xml:space="preserve">По результатам </w:t>
      </w:r>
      <w:r w:rsidR="000F1E04" w:rsidRPr="00835103">
        <w:rPr>
          <w:rFonts w:ascii="Times New Roman" w:eastAsia="Times New Roman" w:hAnsi="Times New Roman" w:cs="Times New Roman"/>
          <w:b/>
          <w:sz w:val="26"/>
          <w:szCs w:val="26"/>
          <w:u w:val="single"/>
          <w:lang w:eastAsia="ru-RU"/>
        </w:rPr>
        <w:t>247</w:t>
      </w:r>
      <w:r w:rsidRPr="00835103">
        <w:rPr>
          <w:rFonts w:ascii="Times New Roman" w:eastAsia="Times New Roman" w:hAnsi="Times New Roman" w:cs="Times New Roman"/>
          <w:b/>
          <w:sz w:val="26"/>
          <w:szCs w:val="26"/>
          <w:u w:val="single"/>
          <w:lang w:eastAsia="ru-RU"/>
        </w:rPr>
        <w:t xml:space="preserve"> </w:t>
      </w:r>
      <w:r w:rsidRPr="00835103">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мониторингов безопасности) за </w:t>
      </w:r>
      <w:r w:rsidR="000F1E04" w:rsidRPr="00835103">
        <w:rPr>
          <w:rFonts w:ascii="Times New Roman" w:eastAsia="Times New Roman" w:hAnsi="Times New Roman" w:cs="Times New Roman"/>
          <w:sz w:val="26"/>
          <w:szCs w:val="26"/>
          <w:u w:val="single"/>
          <w:lang w:eastAsia="ru-RU"/>
        </w:rPr>
        <w:t>9 месяцев</w:t>
      </w:r>
      <w:r w:rsidRPr="00835103">
        <w:rPr>
          <w:rFonts w:ascii="Times New Roman" w:eastAsia="Times New Roman" w:hAnsi="Times New Roman" w:cs="Times New Roman"/>
          <w:sz w:val="26"/>
          <w:szCs w:val="26"/>
          <w:u w:val="single"/>
          <w:lang w:eastAsia="ru-RU"/>
        </w:rPr>
        <w:t xml:space="preserve"> 2022 года:</w:t>
      </w:r>
    </w:p>
    <w:p w:rsidR="00FA2A5A" w:rsidRPr="00835103" w:rsidRDefault="00682675"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выявлено 110</w:t>
      </w:r>
      <w:r w:rsidR="00FA2A5A" w:rsidRPr="00835103">
        <w:rPr>
          <w:rFonts w:ascii="Times New Roman" w:eastAsia="Times New Roman" w:hAnsi="Times New Roman" w:cs="Times New Roman"/>
          <w:sz w:val="26"/>
          <w:szCs w:val="26"/>
          <w:lang w:eastAsia="ru-RU"/>
        </w:rPr>
        <w:t xml:space="preserve"> нарушений норм действующего законодательства;</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FA2A5A" w:rsidRPr="00835103" w:rsidRDefault="00FA2A5A" w:rsidP="00FA2A5A">
      <w:pPr>
        <w:spacing w:after="0" w:line="360" w:lineRule="auto"/>
        <w:ind w:firstLine="720"/>
        <w:jc w:val="both"/>
        <w:rPr>
          <w:rFonts w:ascii="Times New Roman" w:eastAsia="Times New Roman" w:hAnsi="Times New Roman" w:cs="Times New Roman"/>
          <w:b/>
          <w:sz w:val="26"/>
          <w:szCs w:val="26"/>
          <w:lang w:eastAsia="ru-RU"/>
        </w:rPr>
      </w:pPr>
      <w:r w:rsidRPr="00835103">
        <w:rPr>
          <w:rFonts w:ascii="Times New Roman" w:eastAsia="Times New Roman" w:hAnsi="Times New Roman" w:cs="Times New Roman"/>
          <w:sz w:val="26"/>
          <w:szCs w:val="26"/>
          <w:lang w:eastAsia="ru-RU"/>
        </w:rPr>
        <w:t>-внесено 2 представления об устранении причин и условий, способствовавших совершению административного правонарушения;</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 составлен </w:t>
      </w:r>
      <w:r w:rsidR="004A46F6" w:rsidRPr="00835103">
        <w:rPr>
          <w:rFonts w:ascii="Times New Roman" w:eastAsia="Times New Roman" w:hAnsi="Times New Roman" w:cs="Times New Roman"/>
          <w:sz w:val="26"/>
          <w:szCs w:val="26"/>
          <w:lang w:eastAsia="ru-RU"/>
        </w:rPr>
        <w:t>51 протокол об АПН;</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-наложено штрафов </w:t>
      </w:r>
      <w:r w:rsidR="001B6DDF" w:rsidRPr="00835103">
        <w:rPr>
          <w:rFonts w:ascii="Times New Roman" w:eastAsia="Times New Roman" w:hAnsi="Times New Roman" w:cs="Times New Roman"/>
          <w:sz w:val="26"/>
          <w:szCs w:val="26"/>
          <w:lang w:eastAsia="ru-RU"/>
        </w:rPr>
        <w:t>933</w:t>
      </w:r>
      <w:r w:rsidRPr="00835103">
        <w:rPr>
          <w:rFonts w:ascii="Times New Roman" w:eastAsia="Times New Roman" w:hAnsi="Times New Roman" w:cs="Times New Roman"/>
          <w:sz w:val="26"/>
          <w:szCs w:val="26"/>
          <w:lang w:eastAsia="ru-RU"/>
        </w:rPr>
        <w:t xml:space="preserve"> тыс. руб.</w:t>
      </w:r>
      <w:r w:rsidR="004A46F6" w:rsidRPr="00835103">
        <w:rPr>
          <w:rFonts w:ascii="Times New Roman" w:eastAsia="Times New Roman" w:hAnsi="Times New Roman" w:cs="Times New Roman"/>
          <w:sz w:val="26"/>
          <w:szCs w:val="26"/>
          <w:lang w:eastAsia="ru-RU"/>
        </w:rPr>
        <w:t>;</w:t>
      </w:r>
    </w:p>
    <w:p w:rsidR="00FA2A5A" w:rsidRPr="00835103"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 xml:space="preserve">-взыскано штрафов </w:t>
      </w:r>
      <w:r w:rsidR="001B6DDF" w:rsidRPr="00835103">
        <w:rPr>
          <w:rFonts w:ascii="Times New Roman" w:eastAsia="Times New Roman" w:hAnsi="Times New Roman" w:cs="Times New Roman"/>
          <w:sz w:val="26"/>
          <w:szCs w:val="26"/>
          <w:lang w:eastAsia="ru-RU"/>
        </w:rPr>
        <w:t>498</w:t>
      </w:r>
      <w:r w:rsidRPr="00835103">
        <w:rPr>
          <w:rFonts w:ascii="Times New Roman" w:eastAsia="Times New Roman" w:hAnsi="Times New Roman" w:cs="Times New Roman"/>
          <w:sz w:val="26"/>
          <w:szCs w:val="26"/>
          <w:lang w:eastAsia="ru-RU"/>
        </w:rPr>
        <w:t xml:space="preserve"> тыс. руб.</w:t>
      </w:r>
    </w:p>
    <w:p w:rsidR="00FA2A5A" w:rsidRPr="00835103" w:rsidRDefault="00FA2A5A" w:rsidP="00FA2A5A">
      <w:pPr>
        <w:spacing w:after="0" w:line="360" w:lineRule="auto"/>
        <w:jc w:val="both"/>
        <w:rPr>
          <w:rFonts w:ascii="Times New Roman" w:eastAsia="Times New Roman" w:hAnsi="Times New Roman" w:cs="Times New Roman"/>
          <w:sz w:val="26"/>
          <w:szCs w:val="26"/>
          <w:lang w:eastAsia="ru-RU"/>
        </w:rPr>
      </w:pPr>
      <w:r w:rsidRPr="00835103">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bottomFromText="20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EC4B69" w:rsidRPr="00835103" w:rsidTr="00FA2A5A">
        <w:trPr>
          <w:trHeight w:val="1130"/>
          <w:tblHeader/>
        </w:trPr>
        <w:tc>
          <w:tcPr>
            <w:tcW w:w="741" w:type="dxa"/>
            <w:tcBorders>
              <w:top w:val="single" w:sz="4" w:space="0" w:color="000000"/>
              <w:left w:val="single" w:sz="4" w:space="0" w:color="000000"/>
              <w:bottom w:val="single" w:sz="4" w:space="0" w:color="000000"/>
              <w:right w:val="single" w:sz="4" w:space="0" w:color="000000"/>
            </w:tcBorders>
            <w:vAlign w:val="center"/>
            <w:hideMark/>
          </w:tcPr>
          <w:p w:rsidR="00FA2A5A" w:rsidRPr="00835103" w:rsidRDefault="00FA2A5A" w:rsidP="00FA2A5A">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 xml:space="preserve">№ </w:t>
            </w:r>
            <w:proofErr w:type="gramStart"/>
            <w:r w:rsidRPr="00835103">
              <w:rPr>
                <w:rFonts w:ascii="Times New Roman" w:eastAsia="Times New Roman" w:hAnsi="Times New Roman" w:cs="Times New Roman"/>
                <w:b/>
                <w:sz w:val="24"/>
                <w:szCs w:val="24"/>
                <w:lang w:eastAsia="ru-RU"/>
              </w:rPr>
              <w:t>п</w:t>
            </w:r>
            <w:proofErr w:type="gramEnd"/>
            <w:r w:rsidRPr="00835103">
              <w:rPr>
                <w:rFonts w:ascii="Times New Roman" w:eastAsia="Times New Roman" w:hAnsi="Times New Roman" w:cs="Times New Roman"/>
                <w:b/>
                <w:sz w:val="24"/>
                <w:szCs w:val="24"/>
                <w:lang w:eastAsia="ru-RU"/>
              </w:rPr>
              <w:t>/п</w:t>
            </w:r>
          </w:p>
        </w:tc>
        <w:tc>
          <w:tcPr>
            <w:tcW w:w="4352" w:type="dxa"/>
            <w:tcBorders>
              <w:top w:val="single" w:sz="4" w:space="0" w:color="000000"/>
              <w:left w:val="single" w:sz="4" w:space="0" w:color="000000"/>
              <w:bottom w:val="single" w:sz="4" w:space="0" w:color="000000"/>
              <w:right w:val="single" w:sz="4" w:space="0" w:color="000000"/>
            </w:tcBorders>
            <w:vAlign w:val="center"/>
            <w:hideMark/>
          </w:tcPr>
          <w:p w:rsidR="00FA2A5A" w:rsidRPr="00835103" w:rsidRDefault="00FA2A5A" w:rsidP="00FA2A5A">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Показатель</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FA2A5A" w:rsidRPr="00835103" w:rsidRDefault="00FA2A5A" w:rsidP="00FA2A5A">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на конец отчетного периода прошлого года</w:t>
            </w:r>
          </w:p>
        </w:tc>
        <w:tc>
          <w:tcPr>
            <w:tcW w:w="2363" w:type="dxa"/>
            <w:tcBorders>
              <w:top w:val="single" w:sz="4" w:space="0" w:color="000000"/>
              <w:left w:val="single" w:sz="4" w:space="0" w:color="000000"/>
              <w:bottom w:val="single" w:sz="4" w:space="0" w:color="000000"/>
              <w:right w:val="single" w:sz="4" w:space="0" w:color="000000"/>
            </w:tcBorders>
            <w:vAlign w:val="center"/>
            <w:hideMark/>
          </w:tcPr>
          <w:p w:rsidR="00FA2A5A" w:rsidRPr="00835103" w:rsidRDefault="00FA2A5A" w:rsidP="00FA2A5A">
            <w:pPr>
              <w:spacing w:after="0"/>
              <w:jc w:val="center"/>
              <w:rPr>
                <w:rFonts w:ascii="Times New Roman" w:eastAsia="Times New Roman" w:hAnsi="Times New Roman" w:cs="Times New Roman"/>
                <w:b/>
                <w:sz w:val="24"/>
                <w:szCs w:val="24"/>
                <w:lang w:eastAsia="ru-RU"/>
              </w:rPr>
            </w:pPr>
            <w:r w:rsidRPr="00835103">
              <w:rPr>
                <w:rFonts w:ascii="Times New Roman" w:eastAsia="Times New Roman" w:hAnsi="Times New Roman" w:cs="Times New Roman"/>
                <w:b/>
                <w:sz w:val="24"/>
                <w:szCs w:val="24"/>
                <w:lang w:eastAsia="ru-RU"/>
              </w:rPr>
              <w:t>на конец отчетного периода текущего года</w:t>
            </w:r>
          </w:p>
        </w:tc>
      </w:tr>
      <w:tr w:rsidR="00EC4B69" w:rsidRPr="00835103"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lastRenderedPageBreak/>
              <w:t>1.</w:t>
            </w:r>
          </w:p>
        </w:tc>
        <w:tc>
          <w:tcPr>
            <w:tcW w:w="435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выявлено нарушений</w:t>
            </w:r>
          </w:p>
        </w:tc>
        <w:tc>
          <w:tcPr>
            <w:tcW w:w="268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0,6</w:t>
            </w:r>
          </w:p>
        </w:tc>
        <w:tc>
          <w:tcPr>
            <w:tcW w:w="2363"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0,4</w:t>
            </w:r>
          </w:p>
        </w:tc>
      </w:tr>
      <w:tr w:rsidR="00EC4B69" w:rsidRPr="00835103"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2.</w:t>
            </w:r>
          </w:p>
        </w:tc>
        <w:tc>
          <w:tcPr>
            <w:tcW w:w="435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выдано предписаний</w:t>
            </w:r>
          </w:p>
        </w:tc>
        <w:tc>
          <w:tcPr>
            <w:tcW w:w="268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0,02</w:t>
            </w:r>
          </w:p>
        </w:tc>
        <w:tc>
          <w:tcPr>
            <w:tcW w:w="2363"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tr w:rsidR="00EC4B69" w:rsidRPr="00835103"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3.</w:t>
            </w:r>
          </w:p>
        </w:tc>
        <w:tc>
          <w:tcPr>
            <w:tcW w:w="435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both"/>
              <w:rPr>
                <w:rFonts w:ascii="Times New Roman" w:eastAsia="Times New Roman" w:hAnsi="Times New Roman" w:cs="Times New Roman"/>
                <w:sz w:val="24"/>
                <w:szCs w:val="24"/>
                <w:lang w:eastAsia="ru-RU"/>
              </w:rPr>
            </w:pPr>
            <w:r w:rsidRPr="00835103">
              <w:rPr>
                <w:rFonts w:ascii="Times New Roman" w:eastAsia="Calibri" w:hAnsi="Times New Roman" w:cs="Times New Roman"/>
                <w:sz w:val="24"/>
              </w:rPr>
              <w:t>внесено представлений</w:t>
            </w:r>
          </w:p>
        </w:tc>
        <w:tc>
          <w:tcPr>
            <w:tcW w:w="268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0,06</w:t>
            </w:r>
          </w:p>
        </w:tc>
        <w:tc>
          <w:tcPr>
            <w:tcW w:w="2363" w:type="dxa"/>
            <w:tcBorders>
              <w:top w:val="single" w:sz="4" w:space="0" w:color="000000"/>
              <w:left w:val="single" w:sz="4" w:space="0" w:color="000000"/>
              <w:bottom w:val="single" w:sz="4" w:space="0" w:color="000000"/>
              <w:right w:val="single" w:sz="4" w:space="0" w:color="000000"/>
            </w:tcBorders>
            <w:hideMark/>
          </w:tcPr>
          <w:p w:rsidR="00682675" w:rsidRPr="00835103" w:rsidRDefault="00EC4B69"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w:t>
            </w:r>
          </w:p>
        </w:tc>
      </w:tr>
      <w:tr w:rsidR="00EC4B69" w:rsidRPr="00835103" w:rsidTr="00FA2A5A">
        <w:trPr>
          <w:trHeight w:val="410"/>
          <w:tblHeader/>
        </w:trPr>
        <w:tc>
          <w:tcPr>
            <w:tcW w:w="741"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4.</w:t>
            </w:r>
          </w:p>
        </w:tc>
        <w:tc>
          <w:tcPr>
            <w:tcW w:w="435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составлено протоколов об АПН</w:t>
            </w:r>
          </w:p>
        </w:tc>
        <w:tc>
          <w:tcPr>
            <w:tcW w:w="268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0,4</w:t>
            </w:r>
          </w:p>
        </w:tc>
        <w:tc>
          <w:tcPr>
            <w:tcW w:w="2363" w:type="dxa"/>
            <w:tcBorders>
              <w:top w:val="single" w:sz="4" w:space="0" w:color="000000"/>
              <w:left w:val="single" w:sz="4" w:space="0" w:color="000000"/>
              <w:bottom w:val="single" w:sz="4" w:space="0" w:color="000000"/>
              <w:right w:val="single" w:sz="4" w:space="0" w:color="000000"/>
            </w:tcBorders>
            <w:hideMark/>
          </w:tcPr>
          <w:p w:rsidR="00682675" w:rsidRPr="00835103" w:rsidRDefault="00EC4B69"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0,2</w:t>
            </w:r>
          </w:p>
        </w:tc>
      </w:tr>
      <w:tr w:rsidR="00EC4B69" w:rsidRPr="00835103"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5.</w:t>
            </w:r>
          </w:p>
        </w:tc>
        <w:tc>
          <w:tcPr>
            <w:tcW w:w="435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 xml:space="preserve">наложено штрафов, </w:t>
            </w:r>
            <w:proofErr w:type="spellStart"/>
            <w:r w:rsidRPr="00835103">
              <w:rPr>
                <w:rFonts w:ascii="Times New Roman" w:eastAsia="Times New Roman" w:hAnsi="Times New Roman" w:cs="Times New Roman"/>
                <w:sz w:val="24"/>
                <w:szCs w:val="24"/>
                <w:lang w:eastAsia="ru-RU"/>
              </w:rPr>
              <w:t>тыс</w:t>
            </w:r>
            <w:proofErr w:type="gramStart"/>
            <w:r w:rsidRPr="00835103">
              <w:rPr>
                <w:rFonts w:ascii="Times New Roman" w:eastAsia="Times New Roman" w:hAnsi="Times New Roman" w:cs="Times New Roman"/>
                <w:sz w:val="24"/>
                <w:szCs w:val="24"/>
                <w:lang w:eastAsia="ru-RU"/>
              </w:rPr>
              <w:t>.р</w:t>
            </w:r>
            <w:proofErr w:type="gramEnd"/>
            <w:r w:rsidRPr="00835103">
              <w:rPr>
                <w:rFonts w:ascii="Times New Roman" w:eastAsia="Times New Roman" w:hAnsi="Times New Roman" w:cs="Times New Roman"/>
                <w:sz w:val="24"/>
                <w:szCs w:val="24"/>
                <w:lang w:eastAsia="ru-RU"/>
              </w:rPr>
              <w:t>уб</w:t>
            </w:r>
            <w:proofErr w:type="spellEnd"/>
            <w:r w:rsidRPr="00835103">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2,1</w:t>
            </w:r>
          </w:p>
        </w:tc>
        <w:tc>
          <w:tcPr>
            <w:tcW w:w="2363" w:type="dxa"/>
            <w:tcBorders>
              <w:top w:val="single" w:sz="4" w:space="0" w:color="000000"/>
              <w:left w:val="single" w:sz="4" w:space="0" w:color="000000"/>
              <w:bottom w:val="single" w:sz="4" w:space="0" w:color="000000"/>
              <w:right w:val="single" w:sz="4" w:space="0" w:color="000000"/>
            </w:tcBorders>
            <w:hideMark/>
          </w:tcPr>
          <w:p w:rsidR="00682675" w:rsidRPr="00835103" w:rsidRDefault="00EC4B69"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3,8</w:t>
            </w:r>
          </w:p>
        </w:tc>
      </w:tr>
      <w:tr w:rsidR="00EC4B69" w:rsidRPr="00835103"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6.</w:t>
            </w:r>
          </w:p>
        </w:tc>
        <w:tc>
          <w:tcPr>
            <w:tcW w:w="435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both"/>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 xml:space="preserve">взыскано штрафов, </w:t>
            </w:r>
            <w:proofErr w:type="spellStart"/>
            <w:r w:rsidRPr="00835103">
              <w:rPr>
                <w:rFonts w:ascii="Times New Roman" w:eastAsia="Times New Roman" w:hAnsi="Times New Roman" w:cs="Times New Roman"/>
                <w:sz w:val="24"/>
                <w:szCs w:val="24"/>
                <w:lang w:eastAsia="ru-RU"/>
              </w:rPr>
              <w:t>тыс</w:t>
            </w:r>
            <w:proofErr w:type="gramStart"/>
            <w:r w:rsidRPr="00835103">
              <w:rPr>
                <w:rFonts w:ascii="Times New Roman" w:eastAsia="Times New Roman" w:hAnsi="Times New Roman" w:cs="Times New Roman"/>
                <w:sz w:val="24"/>
                <w:szCs w:val="24"/>
                <w:lang w:eastAsia="ru-RU"/>
              </w:rPr>
              <w:t>.р</w:t>
            </w:r>
            <w:proofErr w:type="gramEnd"/>
            <w:r w:rsidRPr="00835103">
              <w:rPr>
                <w:rFonts w:ascii="Times New Roman" w:eastAsia="Times New Roman" w:hAnsi="Times New Roman" w:cs="Times New Roman"/>
                <w:sz w:val="24"/>
                <w:szCs w:val="24"/>
                <w:lang w:eastAsia="ru-RU"/>
              </w:rPr>
              <w:t>уб</w:t>
            </w:r>
            <w:proofErr w:type="spellEnd"/>
            <w:r w:rsidRPr="00835103">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682675" w:rsidRPr="00835103" w:rsidRDefault="00682675"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1,8</w:t>
            </w:r>
          </w:p>
        </w:tc>
        <w:tc>
          <w:tcPr>
            <w:tcW w:w="2363" w:type="dxa"/>
            <w:tcBorders>
              <w:top w:val="single" w:sz="4" w:space="0" w:color="000000"/>
              <w:left w:val="single" w:sz="4" w:space="0" w:color="000000"/>
              <w:bottom w:val="single" w:sz="4" w:space="0" w:color="000000"/>
              <w:right w:val="single" w:sz="4" w:space="0" w:color="000000"/>
            </w:tcBorders>
            <w:hideMark/>
          </w:tcPr>
          <w:p w:rsidR="00682675" w:rsidRPr="00835103" w:rsidRDefault="00EC4B69" w:rsidP="00682675">
            <w:pPr>
              <w:spacing w:after="0" w:line="360" w:lineRule="auto"/>
              <w:jc w:val="center"/>
              <w:rPr>
                <w:rFonts w:ascii="Times New Roman" w:eastAsia="Times New Roman" w:hAnsi="Times New Roman" w:cs="Times New Roman"/>
                <w:sz w:val="24"/>
                <w:szCs w:val="24"/>
                <w:lang w:eastAsia="ru-RU"/>
              </w:rPr>
            </w:pPr>
            <w:r w:rsidRPr="00835103">
              <w:rPr>
                <w:rFonts w:ascii="Times New Roman" w:eastAsia="Times New Roman" w:hAnsi="Times New Roman" w:cs="Times New Roman"/>
                <w:sz w:val="24"/>
                <w:szCs w:val="24"/>
                <w:lang w:eastAsia="ru-RU"/>
              </w:rPr>
              <w:t>2</w:t>
            </w:r>
          </w:p>
        </w:tc>
      </w:tr>
    </w:tbl>
    <w:p w:rsidR="00801813" w:rsidRPr="00835103" w:rsidRDefault="00801813" w:rsidP="005B2DB6">
      <w:pPr>
        <w:spacing w:after="0" w:line="360" w:lineRule="auto"/>
        <w:ind w:right="256" w:firstLine="708"/>
        <w:contextualSpacing/>
        <w:jc w:val="both"/>
        <w:rPr>
          <w:rFonts w:ascii="Times New Roman" w:eastAsia="Times New Roman" w:hAnsi="Times New Roman" w:cs="Times New Roman"/>
          <w:b/>
          <w:sz w:val="26"/>
          <w:szCs w:val="26"/>
          <w:lang w:eastAsia="ru-RU"/>
        </w:rPr>
      </w:pPr>
      <w:bookmarkStart w:id="29" w:name="_GoBack"/>
      <w:bookmarkEnd w:id="29"/>
    </w:p>
    <w:sectPr w:rsidR="00801813" w:rsidRPr="00835103" w:rsidSect="00B55295">
      <w:footerReference w:type="default" r:id="rId116"/>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3B3" w:rsidRDefault="000D23B3">
      <w:pPr>
        <w:spacing w:after="0" w:line="240" w:lineRule="auto"/>
      </w:pPr>
      <w:r>
        <w:separator/>
      </w:r>
    </w:p>
  </w:endnote>
  <w:endnote w:type="continuationSeparator" w:id="0">
    <w:p w:rsidR="000D23B3" w:rsidRDefault="000D2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235864" w:rsidRDefault="00235864">
        <w:pPr>
          <w:pStyle w:val="a9"/>
          <w:jc w:val="center"/>
        </w:pPr>
        <w:r>
          <w:fldChar w:fldCharType="begin"/>
        </w:r>
        <w:r>
          <w:instrText>PAGE   \* MERGEFORMAT</w:instrText>
        </w:r>
        <w:r>
          <w:fldChar w:fldCharType="separate"/>
        </w:r>
        <w:r w:rsidR="005B2DB6">
          <w:rPr>
            <w:noProof/>
          </w:rPr>
          <w:t>108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3B3" w:rsidRDefault="000D23B3">
      <w:pPr>
        <w:spacing w:after="0" w:line="240" w:lineRule="auto"/>
      </w:pPr>
      <w:r>
        <w:separator/>
      </w:r>
    </w:p>
  </w:footnote>
  <w:footnote w:type="continuationSeparator" w:id="0">
    <w:p w:rsidR="000D23B3" w:rsidRDefault="000D23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BC57F6"/>
    <w:multiLevelType w:val="hybridMultilevel"/>
    <w:tmpl w:val="ED4AED5A"/>
    <w:lvl w:ilvl="0" w:tplc="C9FC3F8A">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2">
    <w:nsid w:val="1083281B"/>
    <w:multiLevelType w:val="hybridMultilevel"/>
    <w:tmpl w:val="76AC407E"/>
    <w:lvl w:ilvl="0" w:tplc="04190001">
      <w:start w:val="1"/>
      <w:numFmt w:val="bullet"/>
      <w:lvlText w:val=""/>
      <w:lvlJc w:val="left"/>
      <w:pPr>
        <w:ind w:left="4320" w:hanging="360"/>
      </w:pPr>
      <w:rPr>
        <w:rFonts w:ascii="Symbol" w:hAnsi="Symbol"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abstractNum w:abstractNumId="3">
    <w:nsid w:val="10C8015F"/>
    <w:multiLevelType w:val="hybridMultilevel"/>
    <w:tmpl w:val="B0761C66"/>
    <w:lvl w:ilvl="0" w:tplc="F5042062">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4">
    <w:nsid w:val="11F16F71"/>
    <w:multiLevelType w:val="hybridMultilevel"/>
    <w:tmpl w:val="07DE1F7E"/>
    <w:lvl w:ilvl="0" w:tplc="D8CA4AA4">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63AB0"/>
    <w:multiLevelType w:val="hybridMultilevel"/>
    <w:tmpl w:val="493856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EF6B38"/>
    <w:multiLevelType w:val="hybridMultilevel"/>
    <w:tmpl w:val="86EC9982"/>
    <w:lvl w:ilvl="0" w:tplc="1DB2BEE2">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0">
    <w:nsid w:val="2D985ED1"/>
    <w:multiLevelType w:val="hybridMultilevel"/>
    <w:tmpl w:val="3806AD4E"/>
    <w:lvl w:ilvl="0" w:tplc="CB3A235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1">
    <w:nsid w:val="370158A1"/>
    <w:multiLevelType w:val="hybridMultilevel"/>
    <w:tmpl w:val="A58218BE"/>
    <w:lvl w:ilvl="0" w:tplc="D70685E8">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2">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1F59E3"/>
    <w:multiLevelType w:val="hybridMultilevel"/>
    <w:tmpl w:val="4DB0B67C"/>
    <w:lvl w:ilvl="0" w:tplc="6AD2694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6">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num w:numId="1">
    <w:abstractNumId w:val="16"/>
  </w:num>
  <w:num w:numId="2">
    <w:abstractNumId w:val="13"/>
  </w:num>
  <w:num w:numId="3">
    <w:abstractNumId w:val="7"/>
  </w:num>
  <w:num w:numId="4">
    <w:abstractNumId w:val="12"/>
  </w:num>
  <w:num w:numId="5">
    <w:abstractNumId w:val="14"/>
  </w:num>
  <w:num w:numId="6">
    <w:abstractNumId w:val="5"/>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B22071"/>
    <w:rsid w:val="00000F6C"/>
    <w:rsid w:val="000063DF"/>
    <w:rsid w:val="00014405"/>
    <w:rsid w:val="0002522F"/>
    <w:rsid w:val="000437B7"/>
    <w:rsid w:val="000447DE"/>
    <w:rsid w:val="00060912"/>
    <w:rsid w:val="00074E3B"/>
    <w:rsid w:val="000755D2"/>
    <w:rsid w:val="000803E5"/>
    <w:rsid w:val="0008082C"/>
    <w:rsid w:val="000820D6"/>
    <w:rsid w:val="00084E3A"/>
    <w:rsid w:val="00090662"/>
    <w:rsid w:val="0009347A"/>
    <w:rsid w:val="000B06EF"/>
    <w:rsid w:val="000B4B48"/>
    <w:rsid w:val="000B7B3D"/>
    <w:rsid w:val="000B7DC8"/>
    <w:rsid w:val="000C012F"/>
    <w:rsid w:val="000C7442"/>
    <w:rsid w:val="000C7A6F"/>
    <w:rsid w:val="000D06C9"/>
    <w:rsid w:val="000D08DA"/>
    <w:rsid w:val="000D23B3"/>
    <w:rsid w:val="000D4801"/>
    <w:rsid w:val="000F1E04"/>
    <w:rsid w:val="000F2B6B"/>
    <w:rsid w:val="000F32BD"/>
    <w:rsid w:val="00100633"/>
    <w:rsid w:val="0010403B"/>
    <w:rsid w:val="00116B63"/>
    <w:rsid w:val="001211D8"/>
    <w:rsid w:val="00130A1B"/>
    <w:rsid w:val="00132BD2"/>
    <w:rsid w:val="00132EEF"/>
    <w:rsid w:val="001361E9"/>
    <w:rsid w:val="00142756"/>
    <w:rsid w:val="00143692"/>
    <w:rsid w:val="001442D3"/>
    <w:rsid w:val="0014627E"/>
    <w:rsid w:val="00146B2C"/>
    <w:rsid w:val="00153F3D"/>
    <w:rsid w:val="001545AB"/>
    <w:rsid w:val="00157C09"/>
    <w:rsid w:val="001632A9"/>
    <w:rsid w:val="00164669"/>
    <w:rsid w:val="00164DF5"/>
    <w:rsid w:val="00182758"/>
    <w:rsid w:val="001836B6"/>
    <w:rsid w:val="00190549"/>
    <w:rsid w:val="001939DC"/>
    <w:rsid w:val="001A1B37"/>
    <w:rsid w:val="001A259D"/>
    <w:rsid w:val="001B4779"/>
    <w:rsid w:val="001B5FD3"/>
    <w:rsid w:val="001B6D7E"/>
    <w:rsid w:val="001B6DDF"/>
    <w:rsid w:val="001C456F"/>
    <w:rsid w:val="001C5A6D"/>
    <w:rsid w:val="001C64B9"/>
    <w:rsid w:val="001C6C39"/>
    <w:rsid w:val="001D46FB"/>
    <w:rsid w:val="001D5CF0"/>
    <w:rsid w:val="001E3900"/>
    <w:rsid w:val="001E3912"/>
    <w:rsid w:val="00204EB7"/>
    <w:rsid w:val="00212A0C"/>
    <w:rsid w:val="002146CC"/>
    <w:rsid w:val="00216237"/>
    <w:rsid w:val="00216913"/>
    <w:rsid w:val="002353EB"/>
    <w:rsid w:val="00235864"/>
    <w:rsid w:val="00245D0D"/>
    <w:rsid w:val="00250FB2"/>
    <w:rsid w:val="002569BD"/>
    <w:rsid w:val="00261809"/>
    <w:rsid w:val="00267BCA"/>
    <w:rsid w:val="002756D6"/>
    <w:rsid w:val="00286101"/>
    <w:rsid w:val="00287CAD"/>
    <w:rsid w:val="00295174"/>
    <w:rsid w:val="002B2EA6"/>
    <w:rsid w:val="002C38E0"/>
    <w:rsid w:val="002C3D91"/>
    <w:rsid w:val="002C6DC3"/>
    <w:rsid w:val="002C7542"/>
    <w:rsid w:val="002D068E"/>
    <w:rsid w:val="002E3A60"/>
    <w:rsid w:val="002E6407"/>
    <w:rsid w:val="002F14A4"/>
    <w:rsid w:val="0030393E"/>
    <w:rsid w:val="003058E4"/>
    <w:rsid w:val="003062B7"/>
    <w:rsid w:val="00306C07"/>
    <w:rsid w:val="00311629"/>
    <w:rsid w:val="00312B2D"/>
    <w:rsid w:val="003205B5"/>
    <w:rsid w:val="00322EE8"/>
    <w:rsid w:val="003408DB"/>
    <w:rsid w:val="00345FA0"/>
    <w:rsid w:val="00350130"/>
    <w:rsid w:val="0036059C"/>
    <w:rsid w:val="00363EA0"/>
    <w:rsid w:val="003660C5"/>
    <w:rsid w:val="00367562"/>
    <w:rsid w:val="00367F5B"/>
    <w:rsid w:val="00377B99"/>
    <w:rsid w:val="00380E47"/>
    <w:rsid w:val="003941D4"/>
    <w:rsid w:val="0039683F"/>
    <w:rsid w:val="003B1ADA"/>
    <w:rsid w:val="003B49CA"/>
    <w:rsid w:val="003C4444"/>
    <w:rsid w:val="003D046F"/>
    <w:rsid w:val="003D35D9"/>
    <w:rsid w:val="003D779C"/>
    <w:rsid w:val="003E5845"/>
    <w:rsid w:val="003F1F81"/>
    <w:rsid w:val="003F65B5"/>
    <w:rsid w:val="004022F2"/>
    <w:rsid w:val="0040584A"/>
    <w:rsid w:val="00411F79"/>
    <w:rsid w:val="00413D4A"/>
    <w:rsid w:val="00416831"/>
    <w:rsid w:val="00437CCC"/>
    <w:rsid w:val="00446D79"/>
    <w:rsid w:val="00450395"/>
    <w:rsid w:val="00453D2B"/>
    <w:rsid w:val="0045407F"/>
    <w:rsid w:val="004566D3"/>
    <w:rsid w:val="00462C21"/>
    <w:rsid w:val="00462DB8"/>
    <w:rsid w:val="00465563"/>
    <w:rsid w:val="00470E86"/>
    <w:rsid w:val="00473788"/>
    <w:rsid w:val="004857C7"/>
    <w:rsid w:val="0049043C"/>
    <w:rsid w:val="004911E6"/>
    <w:rsid w:val="00497448"/>
    <w:rsid w:val="004A285E"/>
    <w:rsid w:val="004A46F6"/>
    <w:rsid w:val="004B0317"/>
    <w:rsid w:val="004B1EA4"/>
    <w:rsid w:val="004B7B5D"/>
    <w:rsid w:val="004C1DC0"/>
    <w:rsid w:val="004C3891"/>
    <w:rsid w:val="004C4051"/>
    <w:rsid w:val="004E47DE"/>
    <w:rsid w:val="004E5955"/>
    <w:rsid w:val="004F0A58"/>
    <w:rsid w:val="005045FE"/>
    <w:rsid w:val="005066B9"/>
    <w:rsid w:val="00511FC3"/>
    <w:rsid w:val="00512B92"/>
    <w:rsid w:val="005168DE"/>
    <w:rsid w:val="0051701B"/>
    <w:rsid w:val="00526B62"/>
    <w:rsid w:val="0054332F"/>
    <w:rsid w:val="00546F13"/>
    <w:rsid w:val="005471AF"/>
    <w:rsid w:val="00552405"/>
    <w:rsid w:val="00553CBC"/>
    <w:rsid w:val="00556044"/>
    <w:rsid w:val="00561774"/>
    <w:rsid w:val="00562B1C"/>
    <w:rsid w:val="00570C32"/>
    <w:rsid w:val="005859C7"/>
    <w:rsid w:val="005A2ACA"/>
    <w:rsid w:val="005B092E"/>
    <w:rsid w:val="005B29D5"/>
    <w:rsid w:val="005B2DB6"/>
    <w:rsid w:val="005B3506"/>
    <w:rsid w:val="005B3AD5"/>
    <w:rsid w:val="005C0A91"/>
    <w:rsid w:val="005C1B97"/>
    <w:rsid w:val="005C6B61"/>
    <w:rsid w:val="005D647D"/>
    <w:rsid w:val="005E29F7"/>
    <w:rsid w:val="005E2E6D"/>
    <w:rsid w:val="005F1B52"/>
    <w:rsid w:val="00603288"/>
    <w:rsid w:val="00612EA7"/>
    <w:rsid w:val="006209B1"/>
    <w:rsid w:val="00621459"/>
    <w:rsid w:val="0062311F"/>
    <w:rsid w:val="00626C99"/>
    <w:rsid w:val="00626FF3"/>
    <w:rsid w:val="00631223"/>
    <w:rsid w:val="006372C2"/>
    <w:rsid w:val="00637384"/>
    <w:rsid w:val="006461D5"/>
    <w:rsid w:val="00661D9E"/>
    <w:rsid w:val="006625D7"/>
    <w:rsid w:val="00664315"/>
    <w:rsid w:val="0066647A"/>
    <w:rsid w:val="006775B9"/>
    <w:rsid w:val="00682675"/>
    <w:rsid w:val="006869D7"/>
    <w:rsid w:val="00692AC7"/>
    <w:rsid w:val="00693ED3"/>
    <w:rsid w:val="006A6FDD"/>
    <w:rsid w:val="006C1A9C"/>
    <w:rsid w:val="006C3D01"/>
    <w:rsid w:val="006D2648"/>
    <w:rsid w:val="006D3F00"/>
    <w:rsid w:val="006D6F32"/>
    <w:rsid w:val="006E20B2"/>
    <w:rsid w:val="006F14E2"/>
    <w:rsid w:val="006F750B"/>
    <w:rsid w:val="00707C32"/>
    <w:rsid w:val="00710423"/>
    <w:rsid w:val="007158FF"/>
    <w:rsid w:val="0072374E"/>
    <w:rsid w:val="00724AB3"/>
    <w:rsid w:val="00724E11"/>
    <w:rsid w:val="00730E97"/>
    <w:rsid w:val="00732B05"/>
    <w:rsid w:val="00732FC6"/>
    <w:rsid w:val="007340B2"/>
    <w:rsid w:val="0074201B"/>
    <w:rsid w:val="0074674C"/>
    <w:rsid w:val="00746B88"/>
    <w:rsid w:val="007564DB"/>
    <w:rsid w:val="00773F37"/>
    <w:rsid w:val="00794863"/>
    <w:rsid w:val="007A111B"/>
    <w:rsid w:val="007A561E"/>
    <w:rsid w:val="007B422D"/>
    <w:rsid w:val="007B7CC8"/>
    <w:rsid w:val="007D067C"/>
    <w:rsid w:val="007E07F3"/>
    <w:rsid w:val="007E266B"/>
    <w:rsid w:val="007E3BB4"/>
    <w:rsid w:val="007E652B"/>
    <w:rsid w:val="007F7B30"/>
    <w:rsid w:val="00801813"/>
    <w:rsid w:val="008048C0"/>
    <w:rsid w:val="00806007"/>
    <w:rsid w:val="008127D2"/>
    <w:rsid w:val="00814493"/>
    <w:rsid w:val="00817D65"/>
    <w:rsid w:val="00830B1C"/>
    <w:rsid w:val="00831A0A"/>
    <w:rsid w:val="00833260"/>
    <w:rsid w:val="00835103"/>
    <w:rsid w:val="008355CE"/>
    <w:rsid w:val="00835E83"/>
    <w:rsid w:val="00863613"/>
    <w:rsid w:val="008655A0"/>
    <w:rsid w:val="008740FC"/>
    <w:rsid w:val="00874393"/>
    <w:rsid w:val="008771B5"/>
    <w:rsid w:val="00892046"/>
    <w:rsid w:val="008941A1"/>
    <w:rsid w:val="008A1530"/>
    <w:rsid w:val="008D2F70"/>
    <w:rsid w:val="008D491A"/>
    <w:rsid w:val="008E56D7"/>
    <w:rsid w:val="008F103D"/>
    <w:rsid w:val="00904A91"/>
    <w:rsid w:val="00911335"/>
    <w:rsid w:val="00913932"/>
    <w:rsid w:val="009314D1"/>
    <w:rsid w:val="00932F26"/>
    <w:rsid w:val="00942009"/>
    <w:rsid w:val="00944CF4"/>
    <w:rsid w:val="00957E09"/>
    <w:rsid w:val="0096026F"/>
    <w:rsid w:val="00972252"/>
    <w:rsid w:val="00973511"/>
    <w:rsid w:val="00980F24"/>
    <w:rsid w:val="009841B8"/>
    <w:rsid w:val="00986C45"/>
    <w:rsid w:val="0099228C"/>
    <w:rsid w:val="009936AC"/>
    <w:rsid w:val="00997925"/>
    <w:rsid w:val="009A62F2"/>
    <w:rsid w:val="009B22D3"/>
    <w:rsid w:val="009B3F8D"/>
    <w:rsid w:val="009B5F72"/>
    <w:rsid w:val="009B6F5F"/>
    <w:rsid w:val="009B792C"/>
    <w:rsid w:val="009C00AF"/>
    <w:rsid w:val="009C4AA2"/>
    <w:rsid w:val="009C77B4"/>
    <w:rsid w:val="009E14FE"/>
    <w:rsid w:val="009E3126"/>
    <w:rsid w:val="009F499F"/>
    <w:rsid w:val="009F4E64"/>
    <w:rsid w:val="00A00120"/>
    <w:rsid w:val="00A00A9C"/>
    <w:rsid w:val="00A04B29"/>
    <w:rsid w:val="00A070C2"/>
    <w:rsid w:val="00A076AB"/>
    <w:rsid w:val="00A129AE"/>
    <w:rsid w:val="00A12B80"/>
    <w:rsid w:val="00A14750"/>
    <w:rsid w:val="00A22F3B"/>
    <w:rsid w:val="00A235C7"/>
    <w:rsid w:val="00A34ABE"/>
    <w:rsid w:val="00A35731"/>
    <w:rsid w:val="00A43130"/>
    <w:rsid w:val="00A43FB5"/>
    <w:rsid w:val="00A506EF"/>
    <w:rsid w:val="00A55D1A"/>
    <w:rsid w:val="00A56805"/>
    <w:rsid w:val="00A56A3B"/>
    <w:rsid w:val="00A6205B"/>
    <w:rsid w:val="00A76AD6"/>
    <w:rsid w:val="00A8339D"/>
    <w:rsid w:val="00A83D68"/>
    <w:rsid w:val="00A83E67"/>
    <w:rsid w:val="00A84F15"/>
    <w:rsid w:val="00A86EDB"/>
    <w:rsid w:val="00A92569"/>
    <w:rsid w:val="00AA449A"/>
    <w:rsid w:val="00AB0F04"/>
    <w:rsid w:val="00AB1D5F"/>
    <w:rsid w:val="00AC0C84"/>
    <w:rsid w:val="00AC1C91"/>
    <w:rsid w:val="00AC1E45"/>
    <w:rsid w:val="00AD5581"/>
    <w:rsid w:val="00AD7522"/>
    <w:rsid w:val="00AE1C12"/>
    <w:rsid w:val="00AE7F02"/>
    <w:rsid w:val="00AF1772"/>
    <w:rsid w:val="00AF3E1A"/>
    <w:rsid w:val="00AF5B66"/>
    <w:rsid w:val="00AF5F13"/>
    <w:rsid w:val="00B007E4"/>
    <w:rsid w:val="00B02CAD"/>
    <w:rsid w:val="00B10DF8"/>
    <w:rsid w:val="00B11257"/>
    <w:rsid w:val="00B1671C"/>
    <w:rsid w:val="00B1702B"/>
    <w:rsid w:val="00B209A3"/>
    <w:rsid w:val="00B21485"/>
    <w:rsid w:val="00B22071"/>
    <w:rsid w:val="00B272EC"/>
    <w:rsid w:val="00B31823"/>
    <w:rsid w:val="00B429D6"/>
    <w:rsid w:val="00B46596"/>
    <w:rsid w:val="00B52270"/>
    <w:rsid w:val="00B52F64"/>
    <w:rsid w:val="00B54BCA"/>
    <w:rsid w:val="00B55295"/>
    <w:rsid w:val="00B651E3"/>
    <w:rsid w:val="00B744B2"/>
    <w:rsid w:val="00B767BF"/>
    <w:rsid w:val="00B91A60"/>
    <w:rsid w:val="00B928B6"/>
    <w:rsid w:val="00B9791F"/>
    <w:rsid w:val="00BA657B"/>
    <w:rsid w:val="00BB06E5"/>
    <w:rsid w:val="00BB5F16"/>
    <w:rsid w:val="00BC349C"/>
    <w:rsid w:val="00BC387E"/>
    <w:rsid w:val="00BD0C0F"/>
    <w:rsid w:val="00BD0C52"/>
    <w:rsid w:val="00BD0CED"/>
    <w:rsid w:val="00BD1E31"/>
    <w:rsid w:val="00BF7780"/>
    <w:rsid w:val="00C17410"/>
    <w:rsid w:val="00C210A2"/>
    <w:rsid w:val="00C23024"/>
    <w:rsid w:val="00C23AF0"/>
    <w:rsid w:val="00C265EE"/>
    <w:rsid w:val="00C277E6"/>
    <w:rsid w:val="00C3014B"/>
    <w:rsid w:val="00C4098E"/>
    <w:rsid w:val="00C4169D"/>
    <w:rsid w:val="00C51AD1"/>
    <w:rsid w:val="00C56392"/>
    <w:rsid w:val="00C6215F"/>
    <w:rsid w:val="00C738E1"/>
    <w:rsid w:val="00C76F14"/>
    <w:rsid w:val="00C77148"/>
    <w:rsid w:val="00C93F14"/>
    <w:rsid w:val="00C93FE2"/>
    <w:rsid w:val="00C9425D"/>
    <w:rsid w:val="00C95104"/>
    <w:rsid w:val="00C95750"/>
    <w:rsid w:val="00C970D4"/>
    <w:rsid w:val="00CA1674"/>
    <w:rsid w:val="00CA2008"/>
    <w:rsid w:val="00CA74CD"/>
    <w:rsid w:val="00CA7869"/>
    <w:rsid w:val="00CB492C"/>
    <w:rsid w:val="00CB6236"/>
    <w:rsid w:val="00CB7707"/>
    <w:rsid w:val="00CC7124"/>
    <w:rsid w:val="00CD2723"/>
    <w:rsid w:val="00CD3523"/>
    <w:rsid w:val="00CD57BC"/>
    <w:rsid w:val="00CF1A34"/>
    <w:rsid w:val="00D17CFB"/>
    <w:rsid w:val="00D23281"/>
    <w:rsid w:val="00D24966"/>
    <w:rsid w:val="00D321C4"/>
    <w:rsid w:val="00D32CF0"/>
    <w:rsid w:val="00D42C72"/>
    <w:rsid w:val="00D53CDA"/>
    <w:rsid w:val="00D60005"/>
    <w:rsid w:val="00D61194"/>
    <w:rsid w:val="00D61B9B"/>
    <w:rsid w:val="00D635E9"/>
    <w:rsid w:val="00D6519C"/>
    <w:rsid w:val="00D746A7"/>
    <w:rsid w:val="00D75376"/>
    <w:rsid w:val="00D76071"/>
    <w:rsid w:val="00D808BB"/>
    <w:rsid w:val="00D84A3D"/>
    <w:rsid w:val="00D85026"/>
    <w:rsid w:val="00D86988"/>
    <w:rsid w:val="00D87B1A"/>
    <w:rsid w:val="00D94C00"/>
    <w:rsid w:val="00D960F8"/>
    <w:rsid w:val="00DA7CDD"/>
    <w:rsid w:val="00DB5CEE"/>
    <w:rsid w:val="00DB7277"/>
    <w:rsid w:val="00DC1627"/>
    <w:rsid w:val="00DC17B0"/>
    <w:rsid w:val="00DC2410"/>
    <w:rsid w:val="00DD56FB"/>
    <w:rsid w:val="00E0538A"/>
    <w:rsid w:val="00E064F0"/>
    <w:rsid w:val="00E1358C"/>
    <w:rsid w:val="00E203C6"/>
    <w:rsid w:val="00E25514"/>
    <w:rsid w:val="00E265DF"/>
    <w:rsid w:val="00E26793"/>
    <w:rsid w:val="00E30D71"/>
    <w:rsid w:val="00E411C8"/>
    <w:rsid w:val="00E44068"/>
    <w:rsid w:val="00E46A35"/>
    <w:rsid w:val="00E60E1D"/>
    <w:rsid w:val="00E6397A"/>
    <w:rsid w:val="00E66FEE"/>
    <w:rsid w:val="00E670BB"/>
    <w:rsid w:val="00E71010"/>
    <w:rsid w:val="00E73A69"/>
    <w:rsid w:val="00E77971"/>
    <w:rsid w:val="00E77AEA"/>
    <w:rsid w:val="00E84F5F"/>
    <w:rsid w:val="00E873E1"/>
    <w:rsid w:val="00E93ACC"/>
    <w:rsid w:val="00E97DF3"/>
    <w:rsid w:val="00EA05B9"/>
    <w:rsid w:val="00EB4117"/>
    <w:rsid w:val="00EC4B69"/>
    <w:rsid w:val="00EC7536"/>
    <w:rsid w:val="00ED1523"/>
    <w:rsid w:val="00ED17DE"/>
    <w:rsid w:val="00ED1F83"/>
    <w:rsid w:val="00ED4626"/>
    <w:rsid w:val="00ED6FE3"/>
    <w:rsid w:val="00EE3FFD"/>
    <w:rsid w:val="00EE70C8"/>
    <w:rsid w:val="00EF26D2"/>
    <w:rsid w:val="00EF3CC7"/>
    <w:rsid w:val="00F002EC"/>
    <w:rsid w:val="00F075F1"/>
    <w:rsid w:val="00F16A5A"/>
    <w:rsid w:val="00F20E8E"/>
    <w:rsid w:val="00F21E44"/>
    <w:rsid w:val="00F21E49"/>
    <w:rsid w:val="00F24D04"/>
    <w:rsid w:val="00F3417A"/>
    <w:rsid w:val="00F36099"/>
    <w:rsid w:val="00F5056C"/>
    <w:rsid w:val="00F5392C"/>
    <w:rsid w:val="00F56522"/>
    <w:rsid w:val="00F57CA4"/>
    <w:rsid w:val="00F707C7"/>
    <w:rsid w:val="00F92453"/>
    <w:rsid w:val="00FA0DDD"/>
    <w:rsid w:val="00FA1C0A"/>
    <w:rsid w:val="00FA281A"/>
    <w:rsid w:val="00FA2A5A"/>
    <w:rsid w:val="00FB3E34"/>
    <w:rsid w:val="00FB4660"/>
    <w:rsid w:val="00FD01EA"/>
    <w:rsid w:val="00FD4FE4"/>
    <w:rsid w:val="00FD5DD2"/>
    <w:rsid w:val="00FD695E"/>
    <w:rsid w:val="00FD7A4B"/>
    <w:rsid w:val="00FE781E"/>
    <w:rsid w:val="00FF3ADC"/>
    <w:rsid w:val="00FF3ECC"/>
    <w:rsid w:val="00FF5B85"/>
    <w:rsid w:val="00FF6427"/>
    <w:rsid w:val="00FF7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312B2D"/>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73345">
      <w:bodyDiv w:val="1"/>
      <w:marLeft w:val="0"/>
      <w:marRight w:val="0"/>
      <w:marTop w:val="0"/>
      <w:marBottom w:val="0"/>
      <w:divBdr>
        <w:top w:val="none" w:sz="0" w:space="0" w:color="auto"/>
        <w:left w:val="none" w:sz="0" w:space="0" w:color="auto"/>
        <w:bottom w:val="none" w:sz="0" w:space="0" w:color="auto"/>
        <w:right w:val="none" w:sz="0" w:space="0" w:color="auto"/>
      </w:divBdr>
    </w:div>
    <w:div w:id="53570268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720372837">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1310482561">
      <w:bodyDiv w:val="1"/>
      <w:marLeft w:val="0"/>
      <w:marRight w:val="0"/>
      <w:marTop w:val="0"/>
      <w:marBottom w:val="0"/>
      <w:divBdr>
        <w:top w:val="none" w:sz="0" w:space="0" w:color="auto"/>
        <w:left w:val="none" w:sz="0" w:space="0" w:color="auto"/>
        <w:bottom w:val="none" w:sz="0" w:space="0" w:color="auto"/>
        <w:right w:val="none" w:sz="0" w:space="0" w:color="auto"/>
      </w:divBdr>
    </w:div>
    <w:div w:id="1515607145">
      <w:bodyDiv w:val="1"/>
      <w:marLeft w:val="0"/>
      <w:marRight w:val="0"/>
      <w:marTop w:val="0"/>
      <w:marBottom w:val="0"/>
      <w:divBdr>
        <w:top w:val="none" w:sz="0" w:space="0" w:color="auto"/>
        <w:left w:val="none" w:sz="0" w:space="0" w:color="auto"/>
        <w:bottom w:val="none" w:sz="0" w:space="0" w:color="auto"/>
        <w:right w:val="none" w:sz="0" w:space="0" w:color="auto"/>
      </w:divBdr>
    </w:div>
    <w:div w:id="1576158730">
      <w:bodyDiv w:val="1"/>
      <w:marLeft w:val="0"/>
      <w:marRight w:val="0"/>
      <w:marTop w:val="0"/>
      <w:marBottom w:val="0"/>
      <w:divBdr>
        <w:top w:val="none" w:sz="0" w:space="0" w:color="auto"/>
        <w:left w:val="none" w:sz="0" w:space="0" w:color="auto"/>
        <w:bottom w:val="none" w:sz="0" w:space="0" w:color="auto"/>
        <w:right w:val="none" w:sz="0" w:space="0" w:color="auto"/>
      </w:divBdr>
    </w:div>
    <w:div w:id="1883666155">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fontTable" Target="fontTable.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s://xn----7sbh4abisab1b4j.xn--p1ai/misc/13473-vnimaniyu-yuridicheskih-lic-i-individualnyh-predprinimateley.html" TargetMode="External"/><Relationship Id="rId63" Type="http://schemas.openxmlformats.org/officeDocument/2006/relationships/hyperlink" Target="http://nikadm.ru/index.php/2012-04-09-17-36-53/57-2012-04-17-06-40-17/7773--2022" TargetMode="External"/><Relationship Id="rId68" Type="http://schemas.openxmlformats.org/officeDocument/2006/relationships/hyperlink" Target="http://kalachadmin.ru/about/info/messages/7005/" TargetMode="External"/><Relationship Id="rId84" Type="http://schemas.openxmlformats.org/officeDocument/2006/relationships/hyperlink" Target="https://www.rakams.ru/item/10287-vnimaniyu-yurlits-i-ip" TargetMode="External"/><Relationship Id="rId89" Type="http://schemas.openxmlformats.org/officeDocument/2006/relationships/hyperlink" Target="https://adm-leninskiy.ru/govinfo/roskomnadzor/media/2022/8/1/vnimaniyu-yuridicheskih-lits-i-individualnyih-predprinimatelej-4/" TargetMode="External"/><Relationship Id="rId112" Type="http://schemas.openxmlformats.org/officeDocument/2006/relationships/chart" Target="charts/chart49.xml"/><Relationship Id="rId16" Type="http://schemas.openxmlformats.org/officeDocument/2006/relationships/chart" Target="charts/chart7.xml"/><Relationship Id="rId107" Type="http://schemas.openxmlformats.org/officeDocument/2006/relationships/chart" Target="charts/chart45.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s://sredneahtubinskij.volganet.ru/news/388185/" TargetMode="External"/><Relationship Id="rId58" Type="http://schemas.openxmlformats.org/officeDocument/2006/relationships/hyperlink" Target="https://www.alex-land.ru/news/vnimaniyu-yuridicheskikh-lits-i-individualnykh-predprinimateley1/" TargetMode="External"/><Relationship Id="rId66" Type="http://schemas.openxmlformats.org/officeDocument/2006/relationships/hyperlink" Target="http://www.kumadmin.ru/about/info/news/6067/" TargetMode="External"/><Relationship Id="rId74" Type="http://schemas.openxmlformats.org/officeDocument/2006/relationships/hyperlink" Target="http://admpallas.ru/news/messages/7559/" TargetMode="External"/><Relationship Id="rId79" Type="http://schemas.openxmlformats.org/officeDocument/2006/relationships/hyperlink" Target="https://svyar.ru/about/info/news/?ELEMENT_ID=7871" TargetMode="External"/><Relationship Id="rId87" Type="http://schemas.openxmlformats.org/officeDocument/2006/relationships/hyperlink" Target="https://ilovadmin.ru/about/info/messages/" TargetMode="External"/><Relationship Id="rId102" Type="http://schemas.openxmlformats.org/officeDocument/2006/relationships/chart" Target="charts/chart41.xml"/><Relationship Id="rId110" Type="http://schemas.openxmlformats.org/officeDocument/2006/relationships/chart" Target="charts/chart47.xml"/><Relationship Id="rId115" Type="http://schemas.openxmlformats.org/officeDocument/2006/relationships/chart" Target="charts/chart50.xml"/><Relationship Id="rId5" Type="http://schemas.openxmlformats.org/officeDocument/2006/relationships/settings" Target="settings.xml"/><Relationship Id="rId61" Type="http://schemas.openxmlformats.org/officeDocument/2006/relationships/hyperlink" Target="http://krasnomihailovskoesmo-rk.ru/news/novostnaya-lenta.php?ELEMENT_ID=455" TargetMode="External"/><Relationship Id="rId82" Type="http://schemas.openxmlformats.org/officeDocument/2006/relationships/hyperlink" Target="http://85215.ru/news/media/5441-roskomnadzor-2022-inf.html" TargetMode="External"/><Relationship Id="rId90" Type="http://schemas.openxmlformats.org/officeDocument/2006/relationships/hyperlink" Target="https://serad.ru/news/6103-vnimaniyu-yuridicheskikh-lits-i-individualnykh-predprinimatelej-6.html" TargetMode="External"/><Relationship Id="rId95" Type="http://schemas.openxmlformats.org/officeDocument/2006/relationships/hyperlink" Target="https://admkotovo.ru/about/info/anounces/29185/"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borbagazeta.ru/2022/06/03/ob-obyazannosti-predostavleniya-uvedomleniya-ob-obrabotke-personalnyh-dannyh/" TargetMode="External"/><Relationship Id="rId56" Type="http://schemas.openxmlformats.org/officeDocument/2006/relationships/hyperlink" Target="https://bykovsky.volganet.ru/Preprinimatelyam/uvedomlenie-ob-obrabotke-personalnykh-dannykh-.php%2003.02.2022" TargetMode="External"/><Relationship Id="rId64" Type="http://schemas.openxmlformats.org/officeDocument/2006/relationships/hyperlink" Target="http://nehaevadm.ru/about/info/news/5853/" TargetMode="External"/><Relationship Id="rId69" Type="http://schemas.openxmlformats.org/officeDocument/2006/relationships/hyperlink" Target="http://www.kotelnikovo-region.ru/about/info/messages/4614/" TargetMode="External"/><Relationship Id="rId77" Type="http://schemas.openxmlformats.org/officeDocument/2006/relationships/hyperlink" Target="https://admgorodovikovsk.ru/news/detail.php?id=1264010" TargetMode="External"/><Relationship Id="rId100" Type="http://schemas.openxmlformats.org/officeDocument/2006/relationships/chart" Target="charts/chart39.xml"/><Relationship Id="rId105" Type="http://schemas.openxmlformats.org/officeDocument/2006/relationships/hyperlink" Target="consultantplus://offline/ref=C7F1C6920B8778A3570134E79BC164A4870796C44671D133B730FDD5AA15CEF1B2D45D43B3D0F918FF0D0E50F80194869A90AC6E6A6212DEY1YAK" TargetMode="External"/><Relationship Id="rId113" Type="http://schemas.openxmlformats.org/officeDocument/2006/relationships/hyperlink" Target="file:///\\HPSERVER\skan\&#1052;&#1080;&#1093;&#1072;&#1081;&#1083;&#1086;&#1074;%20&#1040;&#1057;\1%20&#1082;&#1074;&#1072;&#1088;&#1090;&#1072;&#1083;%202016.docx"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eninsk34.ru/news/detail.php?id=1217847" TargetMode="External"/><Relationship Id="rId72" Type="http://schemas.openxmlformats.org/officeDocument/2006/relationships/hyperlink" Target="http://admpallas.ru/news/messages/7550/" TargetMode="External"/><Relationship Id="rId80" Type="http://schemas.openxmlformats.org/officeDocument/2006/relationships/hyperlink" Target="http://adm-rudnyanskaya.ru/&#1085;&#1086;&#1074;&#1086;&#1089;&#1090;&#1080;-&#1087;&#1086;&#1089;&#1077;&#1083;&#1077;&#1085;&#1080;&#1103;/912-&#1074;&#1085;&#1080;&#1084;&#1072;&#1085;&#1080;&#1102;-&#1102;&#1088;&#1080;&#1076;&#1080;&#1095;&#1077;&#1089;&#1082;&#1080;&#1093;-&#1083;&#1080;&#1094;-&#1080;-&#1080;&#1085;&#1076;&#1080;&#1074;&#1080;&#1076;&#1091;&#1072;&#1083;&#1100;&#1085;&#1099;&#1093;-&#1087;&#1088;&#1077;&#1076;&#1087;&#1088;&#1080;&#1085;&#1080;&#1084;&#1072;&#1090;&#1077;&#1083;&#1077;&#1081;-2" TargetMode="External"/><Relationship Id="rId85" Type="http://schemas.openxmlformats.org/officeDocument/2006/relationships/hyperlink" Target="https://rakikv.ru/news/vnimaniyu-yuridicheskih-lic-i-individualnyh-predprinimatelei-2992.html" TargetMode="External"/><Relationship Id="rId93" Type="http://schemas.openxmlformats.org/officeDocument/2006/relationships/hyperlink" Target="http://&#1076;&#1088;&#1091;&#1078;&#1085;&#1077;&#1085;&#1089;&#1082;&#1086;&#1077;.&#1088;&#1092;/vnimaniyu-yuridicheskikh-litc-i-individual-nykh-predprinimateley.html%2008.08.2022" TargetMode="External"/><Relationship Id="rId98"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prihoper34.ru/news/media/2022/4/4/vnimaniyu-yuridicheskih-lits-i-individualnyih-predprinimatelej-2/" TargetMode="External"/><Relationship Id="rId59" Type="http://schemas.openxmlformats.org/officeDocument/2006/relationships/hyperlink" Target="http://&#1076;&#1091;&#1073;&#1086;&#1074;&#1082;&#1072;34.&#1088;&#1092;/about/info/messages/40109/" TargetMode="External"/><Relationship Id="rId67" Type="http://schemas.openxmlformats.org/officeDocument/2006/relationships/hyperlink" Target="https://adm-kletskaya.vgr.eis1.ru/news/78415639" TargetMode="External"/><Relationship Id="rId103" Type="http://schemas.openxmlformats.org/officeDocument/2006/relationships/chart" Target="charts/chart42.xml"/><Relationship Id="rId108" Type="http://schemas.openxmlformats.org/officeDocument/2006/relationships/chart" Target="charts/chart46.xml"/><Relationship Id="rId116" Type="http://schemas.openxmlformats.org/officeDocument/2006/relationships/footer" Target="footer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novonikolaevskij.volgograd.ru/news/388371/" TargetMode="External"/><Relationship Id="rId62" Type="http://schemas.openxmlformats.org/officeDocument/2006/relationships/hyperlink" Target="http://&#1103;&#1096;&#1072;&#1083;&#1090;&#1080;&#1085;&#1089;&#1082;&#1080;&#1081;-&#1088;&#1072;&#1081;&#1086;&#1085;.&#1088;&#1092;/vnimaniyu-yuridicheskikh-litc-i-individual-nykh-predprenimateley.html" TargetMode="External"/><Relationship Id="rId70" Type="http://schemas.openxmlformats.org/officeDocument/2006/relationships/hyperlink" Target="http://mcmo-adm.ru/vnimaniyu-yuridicheskikh-litc-i-individual-nykh-predprinimateley-0.html" TargetMode="External"/><Relationship Id="rId75" Type="http://schemas.openxmlformats.org/officeDocument/2006/relationships/hyperlink" Target="http://malderadm.ru/vnimaniyu-yuridicheskikh-litc-i-individual-nykh-predprinimateley-2.html" TargetMode="External"/><Relationship Id="rId83" Type="http://schemas.openxmlformats.org/officeDocument/2006/relationships/hyperlink" Target="http://www.admdubovka.ru/about/info/news/3688/%20%20%20%20%2005.07.2022" TargetMode="External"/><Relationship Id="rId88" Type="http://schemas.openxmlformats.org/officeDocument/2006/relationships/hyperlink" Target="http://&#1082;&#1086;&#1090;&#1086;&#1074;&#1086;34.&#1088;&#1092;/&#1074;&#1085;&#1080;&#1084;&#1072;&#1085;&#1080;&#1102;-&#1102;&#1088;&#1080;&#1076;&#1080;&#1095;&#1077;&#1089;&#1082;&#1080;&#1093;-&#1083;&#1080;&#1094;-&#1080;-&#1080;&#1085;&#1076;&#1080;&#1074;&#1080;&#1076;&#1091;&#1072;-15/" TargetMode="External"/><Relationship Id="rId91" Type="http://schemas.openxmlformats.org/officeDocument/2006/relationships/hyperlink" Target="http://mcmo-adm.ru/vnimaniyu-yuridicheskikh-litc-i-individual-nykh-predprinimateley-1.html" TargetMode="External"/><Relationship Id="rId96" Type="http://schemas.openxmlformats.org/officeDocument/2006/relationships/hyperlink" Target="http://www.yashkulrmo.ru/index.php/akt/2018-04-18-09-23-11/6090-2022-09-07-12-38-09" TargetMode="External"/><Relationship Id="rId111"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newtime.su/news/persona/" TargetMode="External"/><Relationship Id="rId57" Type="http://schemas.openxmlformats.org/officeDocument/2006/relationships/hyperlink" Target="http://malderadm.ru/vnimaniyu-yuridicheskikh-litc-i-individual-nykh-predprinimateley-1.html" TargetMode="External"/><Relationship Id="rId106" Type="http://schemas.openxmlformats.org/officeDocument/2006/relationships/chart" Target="charts/chart44.xml"/><Relationship Id="rId114" Type="http://schemas.openxmlformats.org/officeDocument/2006/relationships/hyperlink" Target="garantF1://70148270.0"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1086;&#1083;&#1100;&#1093;&#1086;&#1074;&#1089;&#1082;&#1080;&#1081;&#1088;&#1072;&#1081;&#1086;&#1085;.&#1088;&#1092;/news/vnimanie/2022-01-18-2244%2018.01.2022" TargetMode="External"/><Relationship Id="rId60" Type="http://schemas.openxmlformats.org/officeDocument/2006/relationships/hyperlink" Target="http://adm-elanrn.ru/vnimaniyu-yuridicheskikh-litc-i-individual-nykh-predprinimateley-7.html%2002.03.2022" TargetMode="External"/><Relationship Id="rId65" Type="http://schemas.openxmlformats.org/officeDocument/2006/relationships/hyperlink" Target="https://admzhirn.ru/news/news-4/13952-uvedomlenie-ob-obrabotke-personalnykh-dannykh" TargetMode="External"/><Relationship Id="rId73" Type="http://schemas.openxmlformats.org/officeDocument/2006/relationships/hyperlink" Target="http://newanna.ru/index.php/2737-112233" TargetMode="External"/><Relationship Id="rId78" Type="http://schemas.openxmlformats.org/officeDocument/2006/relationships/hyperlink" Target="http://frolovoadmin.ru/about/info/news/9717/" TargetMode="External"/><Relationship Id="rId81" Type="http://schemas.openxmlformats.org/officeDocument/2006/relationships/hyperlink" Target="http://&#1075;&#1086;&#1088;&#1086;&#1076;&#1086;&#1074;&#1080;&#1082;&#1086;&#1074;&#1089;&#1082;&#1080;&#1081;-&#1088;&#1072;&#1081;&#1086;&#1085;.&#1088;&#1092;/vnimaniyu-yuridicheskikh-litc-i-individual-nykh-predprinimateley-3.html" TargetMode="External"/><Relationship Id="rId86" Type="http://schemas.openxmlformats.org/officeDocument/2006/relationships/hyperlink" Target="https://urupinsk.net/news/22518/" TargetMode="External"/><Relationship Id="rId94" Type="http://schemas.openxmlformats.org/officeDocument/2006/relationships/hyperlink" Target="https://www.agmr.ru/about/info/news/5292/" TargetMode="External"/><Relationship Id="rId99" Type="http://schemas.openxmlformats.org/officeDocument/2006/relationships/chart" Target="charts/chart38.xml"/><Relationship Id="rId101" Type="http://schemas.openxmlformats.org/officeDocument/2006/relationships/chart" Target="charts/chart4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consultantplus://offline/ref=006A79E6332538A989DB01C717B4182F870860DE65DD37ED8F19E469608E67F3500E44F534E1162863E0F7707C5379E463B22CB46C9591EBM9d3K" TargetMode="External"/><Relationship Id="rId34" Type="http://schemas.openxmlformats.org/officeDocument/2006/relationships/chart" Target="charts/chart25.xml"/><Relationship Id="rId50" Type="http://schemas.openxmlformats.org/officeDocument/2006/relationships/hyperlink" Target="http://zaryagazeta.ru/news/media/2022/7/10/yuridicheskim-litsam-i-individualnyim-predprinimatelyam-napominayut-ob-obyazannosti-uvedomlyat-ob/" TargetMode="External"/><Relationship Id="rId55" Type="http://schemas.openxmlformats.org/officeDocument/2006/relationships/hyperlink" Target="http://www.danilovskiy-mr.ru/index.php/2308-vnimaniyu-yuridicheskikh-lits-i-individualnykh-predprinimatelej0202" TargetMode="External"/><Relationship Id="rId76" Type="http://schemas.openxmlformats.org/officeDocument/2006/relationships/hyperlink" Target="https://oktjabrskij.volgograd.ru/news/406937/" TargetMode="External"/><Relationship Id="rId97" Type="http://schemas.openxmlformats.org/officeDocument/2006/relationships/hyperlink" Target="https://mihadm.com/news/14732" TargetMode="External"/><Relationship Id="rId104" Type="http://schemas.openxmlformats.org/officeDocument/2006/relationships/chart" Target="charts/chart43.xml"/><Relationship Id="rId7" Type="http://schemas.openxmlformats.org/officeDocument/2006/relationships/footnotes" Target="footnotes.xml"/><Relationship Id="rId71" Type="http://schemas.openxmlformats.org/officeDocument/2006/relationships/hyperlink" Target="http://&#1095;&#1077;&#1088;&#1085;&#1086;&#1079;&#1077;&#1084;&#1077;&#1083;&#1100;&#1089;&#1082;&#1080;&#1081;-&#1088;&#1072;&#1081;&#1086;&#1085;.&#1088;&#1092;/vnimaniyu-yuridicheskikh-litc-i-individual-nykh-predprinimateley-1.html" TargetMode="External"/><Relationship Id="rId92" Type="http://schemas.openxmlformats.org/officeDocument/2006/relationships/hyperlink" Target="https://www.admkamyshin.info/2022/08/08/vnimaniyu-yuridicheskih-lic-i-individualnyh-predprinimateley.html" TargetMode="External"/><Relationship Id="rId2" Type="http://schemas.openxmlformats.org/officeDocument/2006/relationships/numbering" Target="numbering.xml"/><Relationship Id="rId29"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2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2113112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3114113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4115114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5116115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61171161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81171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81191181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91201191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1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01211201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211221211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22123111221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231241231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41251241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51261251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261271261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271281271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81291281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291301291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3131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301311301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311321311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111331321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111341331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11351341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1351361351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1361371361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1371381371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38381381391381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39391391401391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414141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40401401411401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41411411421411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42421421431421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43431431441431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44441441451441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45451451461451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46461461471461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47471471481471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48481481491481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49491491501491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15151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511501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17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51"/>
          <c:y val="0.23326046420908916"/>
          <c:w val="0.4945411932545466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7"/>
                  <c:y val="-3.4043595160361102E-2"/>
                </c:manualLayout>
              </c:layout>
              <c:showLegendKey val="0"/>
              <c:showVal val="1"/>
              <c:showCatName val="1"/>
              <c:showSerName val="0"/>
              <c:showPercent val="1"/>
              <c:showBubbleSize val="0"/>
            </c:dLbl>
            <c:dLbl>
              <c:idx val="2"/>
              <c:layout>
                <c:manualLayout>
                  <c:x val="0.12863013335454268"/>
                  <c:y val="0.14714903015171926"/>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420</c:v>
                </c:pt>
                <c:pt idx="1">
                  <c:v>6998</c:v>
                </c:pt>
                <c:pt idx="2">
                  <c:v>553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2022 году, поквартально</a:t>
            </a:r>
            <a:endParaRPr lang="ru-RU" sz="1000"/>
          </a:p>
        </c:rich>
      </c:tx>
      <c:layout>
        <c:manualLayout>
          <c:xMode val="edge"/>
          <c:yMode val="edge"/>
          <c:x val="0.22715933402993654"/>
          <c:y val="7.478020567955666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78E-2"/>
                  <c:y val="-4.7474101651845034E-2"/>
                </c:manualLayout>
              </c:layout>
              <c:showLegendKey val="0"/>
              <c:showVal val="1"/>
              <c:showCatName val="0"/>
              <c:showSerName val="0"/>
              <c:showPercent val="0"/>
              <c:showBubbleSize val="0"/>
            </c:dLbl>
            <c:dLbl>
              <c:idx val="1"/>
              <c:layout>
                <c:manualLayout>
                  <c:x val="1.3819708796663267E-2"/>
                  <c:y val="-8.6173169593434119E-3"/>
                </c:manualLayout>
              </c:layout>
              <c:showLegendKey val="0"/>
              <c:showVal val="1"/>
              <c:showCatName val="0"/>
              <c:showSerName val="0"/>
              <c:showPercent val="0"/>
              <c:showBubbleSize val="0"/>
            </c:dLbl>
            <c:dLbl>
              <c:idx val="2"/>
              <c:layout>
                <c:manualLayout>
                  <c:x val="1.1507363081407259E-2"/>
                  <c:y val="-8.6336324852999205E-3"/>
                </c:manualLayout>
              </c:layout>
              <c:showLegendKey val="0"/>
              <c:showVal val="1"/>
              <c:showCatName val="0"/>
              <c:showSerName val="0"/>
              <c:showPercent val="0"/>
              <c:showBubbleSize val="0"/>
            </c:dLbl>
            <c:dLbl>
              <c:idx val="3"/>
              <c:layout>
                <c:manualLayout>
                  <c:x val="1.1507363081407176E-2"/>
                  <c:y val="-8.6336324852999049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52</c:v>
                </c:pt>
                <c:pt idx="1">
                  <c:v>47</c:v>
                </c:pt>
                <c:pt idx="2">
                  <c:v>47</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4E-2"/>
                </c:manualLayout>
              </c:layout>
              <c:showLegendKey val="0"/>
              <c:showVal val="1"/>
              <c:showCatName val="0"/>
              <c:showSerName val="0"/>
              <c:showPercent val="0"/>
              <c:showBubbleSize val="0"/>
            </c:dLbl>
            <c:dLbl>
              <c:idx val="2"/>
              <c:layout>
                <c:manualLayout>
                  <c:x val="9.2058904651257205E-3"/>
                  <c:y val="-1.7267264970599751E-2"/>
                </c:manualLayout>
              </c:layout>
              <c:showLegendKey val="0"/>
              <c:showVal val="1"/>
              <c:showCatName val="0"/>
              <c:showSerName val="0"/>
              <c:showPercent val="0"/>
              <c:showBubbleSize val="0"/>
            </c:dLbl>
            <c:dLbl>
              <c:idx val="3"/>
              <c:layout>
                <c:manualLayout>
                  <c:x val="1.3808835697688548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35</c:v>
                </c:pt>
                <c:pt idx="1">
                  <c:v>32</c:v>
                </c:pt>
                <c:pt idx="2">
                  <c:v>34</c:v>
                </c:pt>
              </c:numCache>
            </c:numRef>
          </c:val>
        </c:ser>
        <c:ser>
          <c:idx val="2"/>
          <c:order val="2"/>
          <c:tx>
            <c:strRef>
              <c:f>Лист1!$D$1</c:f>
              <c:strCache>
                <c:ptCount val="1"/>
                <c:pt idx="0">
                  <c:v>связь</c:v>
                </c:pt>
              </c:strCache>
            </c:strRef>
          </c:tx>
          <c:invertIfNegative val="0"/>
          <c:dLbls>
            <c:dLbl>
              <c:idx val="0"/>
              <c:layout>
                <c:manualLayout>
                  <c:x val="1.8425191085653561E-2"/>
                  <c:y val="-5.1790917894494991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2E-2"/>
                  <c:y val="-2.158408121324978E-2"/>
                </c:manualLayout>
              </c:layout>
              <c:showLegendKey val="0"/>
              <c:showVal val="1"/>
              <c:showCatName val="0"/>
              <c:showSerName val="0"/>
              <c:showPercent val="0"/>
              <c:showBubbleSize val="0"/>
            </c:dLbl>
            <c:dLbl>
              <c:idx val="3"/>
              <c:layout>
                <c:manualLayout>
                  <c:x val="1.380883569768872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10</c:v>
                </c:pt>
                <c:pt idx="1">
                  <c:v>7</c:v>
                </c:pt>
                <c:pt idx="2">
                  <c:v>7</c:v>
                </c:pt>
              </c:numCache>
            </c:numRef>
          </c:val>
        </c:ser>
        <c:ser>
          <c:idx val="3"/>
          <c:order val="3"/>
          <c:tx>
            <c:strRef>
              <c:f>Лист1!$E$1</c:f>
              <c:strCache>
                <c:ptCount val="1"/>
                <c:pt idx="0">
                  <c:v>опд</c:v>
                </c:pt>
              </c:strCache>
            </c:strRef>
          </c:tx>
          <c:invertIfNegative val="0"/>
          <c:dLbls>
            <c:dLbl>
              <c:idx val="0"/>
              <c:layout>
                <c:manualLayout>
                  <c:x val="2.0724126645507528E-2"/>
                  <c:y val="-6.0422850845841092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9E-2"/>
                  <c:y val="-8.6336324852998806E-3"/>
                </c:manualLayout>
              </c:layout>
              <c:showLegendKey val="0"/>
              <c:showVal val="1"/>
              <c:showCatName val="0"/>
              <c:showSerName val="0"/>
              <c:showPercent val="0"/>
              <c:showBubbleSize val="0"/>
            </c:dLbl>
            <c:dLbl>
              <c:idx val="3"/>
              <c:layout>
                <c:manualLayout>
                  <c:x val="1.380883569768872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3</c:v>
                </c:pt>
                <c:pt idx="1">
                  <c:v>0</c:v>
                </c:pt>
                <c:pt idx="2">
                  <c:v>0</c:v>
                </c:pt>
              </c:numCache>
            </c:numRef>
          </c:val>
        </c:ser>
        <c:ser>
          <c:idx val="4"/>
          <c:order val="4"/>
          <c:tx>
            <c:strRef>
              <c:f>Лист1!$F$1</c:f>
              <c:strCache>
                <c:ptCount val="1"/>
                <c:pt idx="0">
                  <c:v>вещание</c:v>
                </c:pt>
              </c:strCache>
            </c:strRef>
          </c:tx>
          <c:invertIfNegative val="0"/>
          <c:dLbls>
            <c:dLbl>
              <c:idx val="0"/>
              <c:layout>
                <c:manualLayout>
                  <c:x val="2.0719777405917891E-2"/>
                  <c:y val="-5.1788878453750416E-2"/>
                </c:manualLayout>
              </c:layout>
              <c:showLegendKey val="0"/>
              <c:showVal val="1"/>
              <c:showCatName val="0"/>
              <c:showSerName val="0"/>
              <c:showPercent val="0"/>
              <c:showBubbleSize val="0"/>
            </c:dLbl>
            <c:dLbl>
              <c:idx val="1"/>
              <c:layout>
                <c:manualLayout>
                  <c:x val="1.1514068159108236E-2"/>
                  <c:y val="9.1774833505156285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9E-2"/>
                  <c:y val="4.316816242649938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4</c:v>
                </c:pt>
                <c:pt idx="1">
                  <c:v>8</c:v>
                </c:pt>
                <c:pt idx="2">
                  <c:v>6</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Лист1!$G$2:$G$4</c:f>
              <c:numCache>
                <c:formatCode>General</c:formatCode>
                <c:ptCount val="3"/>
                <c:pt idx="0">
                  <c:v>0</c:v>
                </c:pt>
                <c:pt idx="1">
                  <c:v>0</c:v>
                </c:pt>
                <c:pt idx="2">
                  <c:v>0</c:v>
                </c:pt>
              </c:numCache>
            </c:numRef>
          </c:val>
        </c:ser>
        <c:dLbls>
          <c:showLegendKey val="0"/>
          <c:showVal val="1"/>
          <c:showCatName val="0"/>
          <c:showSerName val="0"/>
          <c:showPercent val="0"/>
          <c:showBubbleSize val="0"/>
        </c:dLbls>
        <c:gapWidth val="94"/>
        <c:gapDepth val="280"/>
        <c:shape val="box"/>
        <c:axId val="236440192"/>
        <c:axId val="236466560"/>
        <c:axId val="0"/>
      </c:bar3DChart>
      <c:catAx>
        <c:axId val="2364401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36466560"/>
        <c:crosses val="autoZero"/>
        <c:auto val="1"/>
        <c:lblAlgn val="ctr"/>
        <c:lblOffset val="100"/>
        <c:noMultiLvlLbl val="0"/>
      </c:catAx>
      <c:valAx>
        <c:axId val="2364665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36440192"/>
        <c:crosses val="autoZero"/>
        <c:crossBetween val="between"/>
      </c:valAx>
    </c:plotArea>
    <c:legend>
      <c:legendPos val="b"/>
      <c:layout>
        <c:manualLayout>
          <c:xMode val="edge"/>
          <c:yMode val="edge"/>
          <c:x val="0.11363084197221007"/>
          <c:y val="0.81013203804952849"/>
          <c:w val="0.81505968766797532"/>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и мероприятий СН,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за 9 месяцев </a:t>
            </a:r>
            <a:r>
              <a:rPr lang="ru-RU" sz="1000" b="1" i="0" kern="1200" baseline="0">
                <a:solidFill>
                  <a:srgbClr val="000000"/>
                </a:solidFill>
                <a:latin typeface="Times New Roman" pitchFamily="18" charset="0"/>
                <a:cs typeface="Times New Roman" pitchFamily="18" charset="0"/>
              </a:rPr>
              <a:t>2021 года и</a:t>
            </a:r>
            <a:r>
              <a:rPr lang="ru-RU" sz="1000" b="1" i="0" u="none" strike="noStrike" baseline="0">
                <a:effectLst/>
                <a:latin typeface="Times New Roman" pitchFamily="18" charset="0"/>
                <a:cs typeface="Times New Roman" pitchFamily="18" charset="0"/>
              </a:rPr>
              <a:t> за 9 месяцев </a:t>
            </a:r>
            <a:r>
              <a:rPr lang="ru-RU" sz="1000" b="1" i="0" kern="1200" baseline="0">
                <a:solidFill>
                  <a:srgbClr val="000000"/>
                </a:solidFill>
                <a:latin typeface="Times New Roman" pitchFamily="18" charset="0"/>
                <a:cs typeface="Times New Roman" pitchFamily="18" charset="0"/>
              </a:rPr>
              <a:t>2022 года</a:t>
            </a:r>
            <a:endParaRPr lang="ru-RU" sz="1000">
              <a:latin typeface="Times New Roman" pitchFamily="18" charset="0"/>
              <a:cs typeface="Times New Roman" pitchFamily="18" charset="0"/>
            </a:endParaRPr>
          </a:p>
        </c:rich>
      </c:tx>
      <c:layout>
        <c:manualLayout>
          <c:xMode val="edge"/>
          <c:yMode val="edge"/>
          <c:x val="0.3022324519654197"/>
          <c:y val="2.1381282563560154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58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7E-2"/>
                  <c:y val="-2.1887302723028992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248</c:v>
                </c:pt>
                <c:pt idx="1">
                  <c:v>146</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171</c:v>
                </c:pt>
                <c:pt idx="1">
                  <c:v>101</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6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21</c:v>
                </c:pt>
                <c:pt idx="1">
                  <c:v>24</c:v>
                </c:pt>
              </c:numCache>
            </c:numRef>
          </c:val>
        </c:ser>
        <c:ser>
          <c:idx val="3"/>
          <c:order val="3"/>
          <c:tx>
            <c:strRef>
              <c:f>Лист1!$E$1</c:f>
              <c:strCache>
                <c:ptCount val="1"/>
                <c:pt idx="0">
                  <c:v>опд</c:v>
                </c:pt>
              </c:strCache>
            </c:strRef>
          </c:tx>
          <c:invertIfNegative val="0"/>
          <c:dLbls>
            <c:dLbl>
              <c:idx val="0"/>
              <c:layout>
                <c:manualLayout>
                  <c:x val="1.6225481130934701E-2"/>
                  <c:y val="-1.0189530885055413E-2"/>
                </c:manualLayout>
              </c:layout>
              <c:showLegendKey val="0"/>
              <c:showVal val="1"/>
              <c:showCatName val="0"/>
              <c:showSerName val="0"/>
              <c:showPercent val="0"/>
              <c:showBubbleSize val="0"/>
            </c:dLbl>
            <c:dLbl>
              <c:idx val="1"/>
              <c:layout>
                <c:manualLayout>
                  <c:x val="1.8210915512388941E-2"/>
                  <c:y val="-1.85077082617562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31</c:v>
                </c:pt>
                <c:pt idx="1">
                  <c:v>3</c:v>
                </c:pt>
              </c:numCache>
            </c:numRef>
          </c:val>
        </c:ser>
        <c:ser>
          <c:idx val="4"/>
          <c:order val="4"/>
          <c:tx>
            <c:strRef>
              <c:f>Лист1!$F$1</c:f>
              <c:strCache>
                <c:ptCount val="1"/>
                <c:pt idx="0">
                  <c:v>вещание</c:v>
                </c:pt>
              </c:strCache>
            </c:strRef>
          </c:tx>
          <c:invertIfNegative val="0"/>
          <c:dLbls>
            <c:dLbl>
              <c:idx val="0"/>
              <c:layout>
                <c:manualLayout>
                  <c:x val="1.3710862836187051E-2"/>
                  <c:y val="-1.4192594647241756E-2"/>
                </c:manualLayout>
              </c:layout>
              <c:showLegendKey val="0"/>
              <c:showVal val="1"/>
              <c:showCatName val="0"/>
              <c:showSerName val="0"/>
              <c:showPercent val="0"/>
              <c:showBubbleSize val="0"/>
            </c:dLbl>
            <c:dLbl>
              <c:idx val="1"/>
              <c:layout>
                <c:manualLayout>
                  <c:x val="2.0302048282539589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Лист1!$F$2:$F$3</c:f>
              <c:numCache>
                <c:formatCode>General</c:formatCode>
                <c:ptCount val="2"/>
                <c:pt idx="0">
                  <c:v>23</c:v>
                </c:pt>
                <c:pt idx="1">
                  <c:v>18</c:v>
                </c:pt>
              </c:numCache>
            </c:numRef>
          </c:val>
        </c:ser>
        <c:ser>
          <c:idx val="5"/>
          <c:order val="5"/>
          <c:tx>
            <c:strRef>
              <c:f>Лист1!$G$1</c:f>
              <c:strCache>
                <c:ptCount val="1"/>
                <c:pt idx="0">
                  <c:v>под/фт/фрому</c:v>
                </c:pt>
              </c:strCache>
            </c:strRef>
          </c:tx>
          <c:invertIfNegative val="0"/>
          <c:dLbls>
            <c:dLbl>
              <c:idx val="0"/>
              <c:layout>
                <c:manualLayout>
                  <c:x val="8.7863811092806186E-3"/>
                  <c:y val="7.3405892082277548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86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Лист1!$G$2:$G$3</c:f>
              <c:numCache>
                <c:formatCode>General</c:formatCode>
                <c:ptCount val="2"/>
                <c:pt idx="0">
                  <c:v>2</c:v>
                </c:pt>
                <c:pt idx="1">
                  <c:v>0</c:v>
                </c:pt>
              </c:numCache>
            </c:numRef>
          </c:val>
        </c:ser>
        <c:dLbls>
          <c:showLegendKey val="0"/>
          <c:showVal val="1"/>
          <c:showCatName val="0"/>
          <c:showSerName val="0"/>
          <c:showPercent val="0"/>
          <c:showBubbleSize val="0"/>
        </c:dLbls>
        <c:gapWidth val="94"/>
        <c:gapDepth val="280"/>
        <c:shape val="box"/>
        <c:axId val="237060480"/>
        <c:axId val="237062016"/>
        <c:axId val="0"/>
      </c:bar3DChart>
      <c:catAx>
        <c:axId val="2370604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37062016"/>
        <c:crosses val="autoZero"/>
        <c:auto val="1"/>
        <c:lblAlgn val="ctr"/>
        <c:lblOffset val="100"/>
        <c:noMultiLvlLbl val="0"/>
      </c:catAx>
      <c:valAx>
        <c:axId val="2370620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37060480"/>
        <c:crosses val="autoZero"/>
        <c:crossBetween val="between"/>
      </c:valAx>
    </c:plotArea>
    <c:legend>
      <c:legendPos val="b"/>
      <c:layout>
        <c:manualLayout>
          <c:xMode val="edge"/>
          <c:yMode val="edge"/>
          <c:x val="0.11956414014969712"/>
          <c:y val="0.81013203804952849"/>
          <c:w val="0.813441964706625"/>
          <c:h val="6.7924617530916803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63"/>
          <c:y val="7.3922274167550983E-2"/>
          <c:w val="0.73112077136191311"/>
          <c:h val="0.780972010429563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- 45- 61%</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21-</a:t>
                    </a:r>
                    <a:r>
                      <a:rPr lang="ru-RU" baseline="0"/>
                      <a:t> 45</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45</c:v>
                </c:pt>
                <c:pt idx="1">
                  <c:v>21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56E-3"/>
                  <c:y val="2.8208468299768868E-3"/>
                </c:manualLayout>
              </c:layout>
              <c:tx>
                <c:rich>
                  <a:bodyPr/>
                  <a:lstStyle/>
                  <a:p>
                    <a:r>
                      <a:rPr lang="ru-RU" sz="700" b="1" i="0" u="none" strike="noStrike" baseline="0">
                        <a:effectLst/>
                      </a:rPr>
                      <a:t>мероприятия госконтроля с выявленными нарушениями </a:t>
                    </a:r>
                    <a:r>
                      <a:rPr lang="ru-RU" sz="700" baseline="0"/>
                      <a:t>- 29-</a:t>
                    </a:r>
                    <a:endParaRPr lang="ru-RU" sz="700"/>
                  </a:p>
                  <a:p>
                    <a:r>
                      <a:rPr lang="ru-RU" sz="700"/>
                      <a:t>39%</a:t>
                    </a:r>
                    <a:endParaRPr lang="ru-RU"/>
                  </a:p>
                </c:rich>
              </c:tx>
              <c:showLegendKey val="0"/>
              <c:showVal val="1"/>
              <c:showCatName val="0"/>
              <c:showSerName val="1"/>
              <c:showPercent val="0"/>
              <c:showBubbleSize val="0"/>
            </c:dLbl>
            <c:dLbl>
              <c:idx val="1"/>
              <c:layout>
                <c:manualLayout>
                  <c:x val="-7.6715410573678427E-3"/>
                  <c:y val="8.9795448605593485E-3"/>
                </c:manualLayout>
              </c:layout>
              <c:tx>
                <c:rich>
                  <a:bodyPr/>
                  <a:lstStyle/>
                  <a:p>
                    <a:r>
                      <a:rPr lang="ru-RU"/>
                      <a:t>мероприятия госконтроля с выявленными нарушениями</a:t>
                    </a:r>
                    <a:r>
                      <a:rPr lang="ru-RU" baseline="0"/>
                      <a:t> - 26</a:t>
                    </a:r>
                    <a:r>
                      <a:rPr lang="ru-RU"/>
                      <a:t>- 55 %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29</c:v>
                </c:pt>
                <c:pt idx="1">
                  <c:v>26</c:v>
                </c:pt>
              </c:numCache>
            </c:numRef>
          </c:val>
        </c:ser>
        <c:dLbls>
          <c:showLegendKey val="0"/>
          <c:showVal val="0"/>
          <c:showCatName val="0"/>
          <c:showSerName val="0"/>
          <c:showPercent val="0"/>
          <c:showBubbleSize val="0"/>
        </c:dLbls>
        <c:gapWidth val="29"/>
        <c:overlap val="100"/>
        <c:axId val="237428736"/>
        <c:axId val="237430272"/>
      </c:barChart>
      <c:catAx>
        <c:axId val="237428736"/>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237430272"/>
        <c:crosses val="autoZero"/>
        <c:auto val="1"/>
        <c:lblAlgn val="ctr"/>
        <c:lblOffset val="100"/>
        <c:noMultiLvlLbl val="0"/>
      </c:catAx>
      <c:valAx>
        <c:axId val="23743027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37428736"/>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24"/>
          <c:y val="7.3922274167550983E-2"/>
          <c:w val="0.73112077136191311"/>
          <c:h val="0.780972010429562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705E-3"/>
                </c:manualLayout>
              </c:layout>
              <c:tx>
                <c:rich>
                  <a:bodyPr/>
                  <a:lstStyle/>
                  <a:p>
                    <a:r>
                      <a:rPr lang="ru-RU"/>
                      <a:t>мероприятия госконтроля без нарушений - 146  - 59%</a:t>
                    </a:r>
                  </a:p>
                </c:rich>
              </c:tx>
              <c:showLegendKey val="0"/>
              <c:showVal val="1"/>
              <c:showCatName val="0"/>
              <c:showSerName val="1"/>
              <c:showPercent val="0"/>
              <c:showBubbleSize val="0"/>
            </c:dLbl>
            <c:dLbl>
              <c:idx val="1"/>
              <c:layout>
                <c:manualLayout>
                  <c:x val="2.6972622575702817E-3"/>
                  <c:y val="0"/>
                </c:manualLayout>
              </c:layout>
              <c:tx>
                <c:rich>
                  <a:bodyPr/>
                  <a:lstStyle/>
                  <a:p>
                    <a:r>
                      <a:rPr lang="ru-RU"/>
                      <a:t>мероприятия госконтроля без нарушений</a:t>
                    </a:r>
                    <a:r>
                      <a:rPr lang="ru-RU" baseline="0"/>
                      <a:t> -</a:t>
                    </a:r>
                    <a:r>
                      <a:rPr lang="ru-RU"/>
                      <a:t> 86-</a:t>
                    </a:r>
                    <a:r>
                      <a:rPr lang="ru-RU" baseline="0"/>
                      <a:t> 59</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146</c:v>
                </c:pt>
                <c:pt idx="1">
                  <c:v>86</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503748880664E-3"/>
                  <c:y val="-4.1104696818472203E-2"/>
                </c:manualLayout>
              </c:layout>
              <c:tx>
                <c:rich>
                  <a:bodyPr/>
                  <a:lstStyle/>
                  <a:p>
                    <a:r>
                      <a:rPr lang="ru-RU" sz="700" b="1" i="0" u="none" strike="noStrike" baseline="0">
                        <a:effectLst/>
                      </a:rPr>
                      <a:t>мероприятия госконтроля с выявленными нарушениями </a:t>
                    </a:r>
                    <a:r>
                      <a:rPr lang="ru-RU" sz="700" baseline="0"/>
                      <a:t>- 102-</a:t>
                    </a:r>
                    <a:endParaRPr lang="ru-RU" sz="700"/>
                  </a:p>
                  <a:p>
                    <a:r>
                      <a:rPr lang="ru-RU" sz="700"/>
                      <a:t>41%</a:t>
                    </a:r>
                    <a:endParaRPr lang="ru-RU"/>
                  </a:p>
                </c:rich>
              </c:tx>
              <c:showLegendKey val="0"/>
              <c:showVal val="1"/>
              <c:showCatName val="0"/>
              <c:showSerName val="1"/>
              <c:showPercent val="0"/>
              <c:showBubbleSize val="0"/>
            </c:dLbl>
            <c:dLbl>
              <c:idx val="1"/>
              <c:layout>
                <c:manualLayout>
                  <c:x val="-9.5839954529493342E-4"/>
                  <c:y val="-9.8884855161363014E-2"/>
                </c:manualLayout>
              </c:layout>
              <c:tx>
                <c:rich>
                  <a:bodyPr/>
                  <a:lstStyle/>
                  <a:p>
                    <a:r>
                      <a:rPr lang="ru-RU"/>
                      <a:t>мероприятия госконтроля с выявленными нарушениями</a:t>
                    </a:r>
                    <a:r>
                      <a:rPr lang="ru-RU" baseline="0"/>
                      <a:t> - 60</a:t>
                    </a:r>
                    <a:r>
                      <a:rPr lang="ru-RU"/>
                      <a:t> - 41%</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102</c:v>
                </c:pt>
                <c:pt idx="1">
                  <c:v>60</c:v>
                </c:pt>
              </c:numCache>
            </c:numRef>
          </c:val>
        </c:ser>
        <c:dLbls>
          <c:showLegendKey val="0"/>
          <c:showVal val="0"/>
          <c:showCatName val="0"/>
          <c:showSerName val="0"/>
          <c:showPercent val="0"/>
          <c:showBubbleSize val="0"/>
        </c:dLbls>
        <c:gapWidth val="29"/>
        <c:overlap val="100"/>
        <c:axId val="238951424"/>
        <c:axId val="238985984"/>
      </c:barChart>
      <c:catAx>
        <c:axId val="23895142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38985984"/>
        <c:crosses val="autoZero"/>
        <c:auto val="1"/>
        <c:lblAlgn val="ctr"/>
        <c:lblOffset val="100"/>
        <c:noMultiLvlLbl val="0"/>
      </c:catAx>
      <c:valAx>
        <c:axId val="23898598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38951424"/>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3 квартале 2021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3 квартале </a:t>
            </a:r>
            <a:r>
              <a:rPr lang="ru-RU" sz="1000">
                <a:latin typeface="Times New Roman" pitchFamily="18" charset="0"/>
                <a:cs typeface="Times New Roman" pitchFamily="18" charset="0"/>
              </a:rPr>
              <a:t>2022</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7"/>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8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46</c:v>
                </c:pt>
                <c:pt idx="1">
                  <c:v>38</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61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29</c:v>
                </c:pt>
                <c:pt idx="1">
                  <c:v>25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8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7</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5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2E-2"/>
                  <c:y val="-1.7786190172911855E-2"/>
                </c:manualLayout>
              </c:layout>
              <c:showLegendKey val="0"/>
              <c:showVal val="1"/>
              <c:showCatName val="0"/>
              <c:showSerName val="0"/>
              <c:showPercent val="0"/>
              <c:showBubbleSize val="0"/>
            </c:dLbl>
            <c:dLbl>
              <c:idx val="1"/>
              <c:layout>
                <c:manualLayout>
                  <c:x val="2.4872176224244053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Лист1!$F$2:$F$3</c:f>
              <c:numCache>
                <c:formatCode>General</c:formatCode>
                <c:ptCount val="2"/>
                <c:pt idx="0">
                  <c:v>10</c:v>
                </c:pt>
                <c:pt idx="1">
                  <c:v>9</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48957568"/>
        <c:axId val="248971648"/>
        <c:axId val="0"/>
      </c:bar3DChart>
      <c:catAx>
        <c:axId val="2489575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48971648"/>
        <c:crosses val="autoZero"/>
        <c:auto val="1"/>
        <c:lblAlgn val="ctr"/>
        <c:lblOffset val="100"/>
        <c:noMultiLvlLbl val="0"/>
      </c:catAx>
      <c:valAx>
        <c:axId val="2489716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8957568"/>
        <c:crosses val="autoZero"/>
        <c:crossBetween val="between"/>
      </c:valAx>
    </c:plotArea>
    <c:legend>
      <c:legendPos val="b"/>
      <c:layout>
        <c:manualLayout>
          <c:xMode val="edge"/>
          <c:yMode val="edge"/>
          <c:x val="6.4402153120690434E-2"/>
          <c:y val="0.76852390670298587"/>
          <c:w val="0.89999986650171504"/>
          <c:h val="8.444634813236505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за 9 месяцев 2021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за 9 месяцев </a:t>
            </a:r>
            <a:r>
              <a:rPr lang="ru-RU" sz="1000">
                <a:latin typeface="Times New Roman" pitchFamily="18" charset="0"/>
                <a:cs typeface="Times New Roman" pitchFamily="18" charset="0"/>
              </a:rPr>
              <a:t>2022</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359301035493091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11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142</c:v>
                </c:pt>
                <c:pt idx="1">
                  <c:v>93</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9E-2"/>
                  <c:y val="-1.7796349506291421E-2"/>
                </c:manualLayout>
              </c:layout>
              <c:showLegendKey val="0"/>
              <c:showVal val="1"/>
              <c:showCatName val="0"/>
              <c:showSerName val="0"/>
              <c:showPercent val="0"/>
              <c:showBubbleSize val="0"/>
            </c:dLbl>
            <c:dLbl>
              <c:idx val="1"/>
              <c:layout>
                <c:manualLayout>
                  <c:x val="1.8075901531475265E-2"/>
                  <c:y val="-1.777778244873565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100</c:v>
                </c:pt>
                <c:pt idx="1">
                  <c:v>63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39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17</c:v>
                </c:pt>
                <c:pt idx="1">
                  <c:v>16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15E-2"/>
                </c:manualLayout>
              </c:layout>
              <c:showLegendKey val="0"/>
              <c:showVal val="1"/>
              <c:showCatName val="0"/>
              <c:showSerName val="0"/>
              <c:showPercent val="0"/>
              <c:showBubbleSize val="0"/>
            </c:dLbl>
            <c:dLbl>
              <c:idx val="1"/>
              <c:layout>
                <c:manualLayout>
                  <c:x val="1.8462803916270334E-2"/>
                  <c:y val="-2.669452425943713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6</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E-2"/>
                  <c:y val="-1.7786190172911855E-2"/>
                </c:manualLayout>
              </c:layout>
              <c:showLegendKey val="0"/>
              <c:showVal val="1"/>
              <c:showCatName val="0"/>
              <c:showSerName val="0"/>
              <c:showPercent val="0"/>
              <c:showBubbleSize val="0"/>
            </c:dLbl>
            <c:dLbl>
              <c:idx val="1"/>
              <c:layout>
                <c:manualLayout>
                  <c:x val="2.4872176224244008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Лист1!$F$2:$F$3</c:f>
              <c:numCache>
                <c:formatCode>General</c:formatCode>
                <c:ptCount val="2"/>
                <c:pt idx="0">
                  <c:v>17</c:v>
                </c:pt>
                <c:pt idx="1">
                  <c:v>14</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1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Лист1!$G$2:$G$3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249867648"/>
        <c:axId val="250094720"/>
        <c:axId val="0"/>
      </c:bar3DChart>
      <c:catAx>
        <c:axId val="2498676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0094720"/>
        <c:crosses val="autoZero"/>
        <c:auto val="1"/>
        <c:lblAlgn val="ctr"/>
        <c:lblOffset val="100"/>
        <c:noMultiLvlLbl val="0"/>
      </c:catAx>
      <c:valAx>
        <c:axId val="2500947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9867648"/>
        <c:crosses val="autoZero"/>
        <c:crossBetween val="between"/>
      </c:valAx>
    </c:plotArea>
    <c:legend>
      <c:legendPos val="b"/>
      <c:layout>
        <c:manualLayout>
          <c:xMode val="edge"/>
          <c:yMode val="edge"/>
          <c:x val="6.4402153120690434E-2"/>
          <c:y val="0.76852390670298587"/>
          <c:w val="0.9"/>
          <c:h val="9.059443691076976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3 квартале 2021 года и в 3 квартале 2022 года</a:t>
            </a:r>
            <a:endParaRPr lang="ru-RU" sz="1000">
              <a:effectLst/>
            </a:endParaRPr>
          </a:p>
        </c:rich>
      </c:tx>
      <c:layout>
        <c:manualLayout>
          <c:xMode val="edge"/>
          <c:yMode val="edge"/>
          <c:x val="0.1557838715866355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5.7109383626006024E-2"/>
          <c:y val="0.1479101350863253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49028992"/>
        <c:axId val="249030528"/>
        <c:axId val="0"/>
      </c:bar3DChart>
      <c:catAx>
        <c:axId val="2490289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49030528"/>
        <c:crosses val="autoZero"/>
        <c:auto val="1"/>
        <c:lblAlgn val="ctr"/>
        <c:lblOffset val="100"/>
        <c:noMultiLvlLbl val="0"/>
      </c:catAx>
      <c:valAx>
        <c:axId val="2490305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9028992"/>
        <c:crosses val="autoZero"/>
        <c:crossBetween val="between"/>
      </c:valAx>
    </c:plotArea>
    <c:legend>
      <c:legendPos val="b"/>
      <c:layout>
        <c:manualLayout>
          <c:xMode val="edge"/>
          <c:yMode val="edge"/>
          <c:x val="0.11596240907854849"/>
          <c:y val="0.78045847480074149"/>
          <c:w val="0.71562969473464966"/>
          <c:h val="0.1051750719729369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за 9 месяцев 2021 года и за 9 месяцев 2022 года</a:t>
            </a:r>
            <a:endParaRPr lang="ru-RU" sz="1000">
              <a:effectLst/>
            </a:endParaRPr>
          </a:p>
        </c:rich>
      </c:tx>
      <c:layout>
        <c:manualLayout>
          <c:xMode val="edge"/>
          <c:yMode val="edge"/>
          <c:x val="0.158084710864364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6</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6</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50255616"/>
        <c:axId val="250265600"/>
        <c:axId val="0"/>
      </c:bar3DChart>
      <c:catAx>
        <c:axId val="2502556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0265600"/>
        <c:crosses val="autoZero"/>
        <c:auto val="1"/>
        <c:lblAlgn val="ctr"/>
        <c:lblOffset val="100"/>
        <c:noMultiLvlLbl val="0"/>
      </c:catAx>
      <c:valAx>
        <c:axId val="2502656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0255616"/>
        <c:crosses val="autoZero"/>
        <c:crossBetween val="between"/>
      </c:valAx>
    </c:plotArea>
    <c:legend>
      <c:legendPos val="b"/>
      <c:layout>
        <c:manualLayout>
          <c:xMode val="edge"/>
          <c:yMode val="edge"/>
          <c:x val="0.16658076281532985"/>
          <c:y val="0.78998040092150057"/>
          <c:w val="0.59612490001279372"/>
          <c:h val="9.430077768587875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3 квартале 2021 года и в 3 квартале 2022 года</a:t>
            </a:r>
            <a:endParaRPr lang="ru-RU" sz="1000"/>
          </a:p>
        </c:rich>
      </c:tx>
      <c:layout>
        <c:manualLayout>
          <c:xMode val="edge"/>
          <c:yMode val="edge"/>
          <c:x val="0.17743943222050557"/>
          <c:y val="2.92397660818714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47</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28</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8</c:v>
                </c:pt>
                <c:pt idx="1">
                  <c:v>0</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Лист1!$E$2:$E$3</c:f>
              <c:numCache>
                <c:formatCode>General</c:formatCode>
                <c:ptCount val="2"/>
                <c:pt idx="0">
                  <c:v>11</c:v>
                </c:pt>
                <c:pt idx="1">
                  <c:v>0</c:v>
                </c:pt>
              </c:numCache>
            </c:numRef>
          </c:val>
        </c:ser>
        <c:dLbls>
          <c:showLegendKey val="0"/>
          <c:showVal val="0"/>
          <c:showCatName val="0"/>
          <c:showSerName val="0"/>
          <c:showPercent val="0"/>
          <c:showBubbleSize val="0"/>
        </c:dLbls>
        <c:gapWidth val="94"/>
        <c:gapDepth val="280"/>
        <c:shape val="box"/>
        <c:axId val="250315136"/>
        <c:axId val="250316672"/>
        <c:axId val="0"/>
      </c:bar3DChart>
      <c:catAx>
        <c:axId val="2503151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0316672"/>
        <c:crosses val="autoZero"/>
        <c:auto val="1"/>
        <c:lblAlgn val="ctr"/>
        <c:lblOffset val="100"/>
        <c:noMultiLvlLbl val="0"/>
      </c:catAx>
      <c:valAx>
        <c:axId val="2503166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0315136"/>
        <c:crosses val="autoZero"/>
        <c:crossBetween val="between"/>
      </c:valAx>
    </c:plotArea>
    <c:legend>
      <c:legendPos val="b"/>
      <c:layout>
        <c:manualLayout>
          <c:xMode val="edge"/>
          <c:yMode val="edge"/>
          <c:x val="0.22638329875048704"/>
          <c:y val="0.76822622638520865"/>
          <c:w val="0.59256779899060108"/>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за 9 месяцев 2021 года и за 9 месяцев 2022 года</a:t>
            </a:r>
            <a:endParaRPr lang="ru-RU" sz="1000"/>
          </a:p>
        </c:rich>
      </c:tx>
      <c:layout>
        <c:manualLayout>
          <c:xMode val="edge"/>
          <c:yMode val="edge"/>
          <c:x val="0.1834004226407154"/>
          <c:y val="1.302931596091205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2E-2"/>
                  <c:y val="-1.69217408152062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102</c:v>
                </c:pt>
                <c:pt idx="1">
                  <c:v>45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61</c:v>
                </c:pt>
                <c:pt idx="1">
                  <c:v>36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14</c:v>
                </c:pt>
                <c:pt idx="1">
                  <c:v>0</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27</c:v>
                </c:pt>
                <c:pt idx="1">
                  <c:v>9</c:v>
                </c:pt>
              </c:numCache>
            </c:numRef>
          </c:val>
        </c:ser>
        <c:dLbls>
          <c:showLegendKey val="0"/>
          <c:showVal val="0"/>
          <c:showCatName val="0"/>
          <c:showSerName val="0"/>
          <c:showPercent val="0"/>
          <c:showBubbleSize val="0"/>
        </c:dLbls>
        <c:gapWidth val="94"/>
        <c:gapDepth val="280"/>
        <c:shape val="box"/>
        <c:axId val="252991744"/>
        <c:axId val="253009920"/>
        <c:axId val="0"/>
      </c:bar3DChart>
      <c:catAx>
        <c:axId val="2529917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3009920"/>
        <c:crosses val="autoZero"/>
        <c:auto val="1"/>
        <c:lblAlgn val="ctr"/>
        <c:lblOffset val="100"/>
        <c:noMultiLvlLbl val="0"/>
      </c:catAx>
      <c:valAx>
        <c:axId val="2530099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2991744"/>
        <c:crosses val="autoZero"/>
        <c:crossBetween val="between"/>
      </c:valAx>
    </c:plotArea>
    <c:legend>
      <c:legendPos val="b"/>
      <c:layout>
        <c:manualLayout>
          <c:xMode val="edge"/>
          <c:yMode val="edge"/>
          <c:x val="0.22638329875048704"/>
          <c:y val="0.76822622638520865"/>
          <c:w val="0.592567798990603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3 квартал 2021 года и за</a:t>
            </a:r>
            <a:r>
              <a:rPr lang="ru-RU" sz="1000" b="1" i="0" u="none" strike="noStrike" baseline="0">
                <a:effectLst/>
              </a:rPr>
              <a:t> 3 квартал </a:t>
            </a:r>
            <a:r>
              <a:rPr lang="ru-RU" sz="1000"/>
              <a:t>2022 года</a:t>
            </a:r>
          </a:p>
        </c:rich>
      </c:tx>
      <c:layout>
        <c:manualLayout>
          <c:xMode val="edge"/>
          <c:yMode val="edge"/>
          <c:x val="0.2612602608208100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303"/>
          <c:y val="0.16071837447620901"/>
          <c:w val="0.69852655986645396"/>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18E-2"/>
                  <c:y val="-4.4982634746414361E-3"/>
                </c:manualLayout>
              </c:layout>
              <c:showLegendKey val="0"/>
              <c:showVal val="1"/>
              <c:showCatName val="0"/>
              <c:showSerName val="0"/>
              <c:showPercent val="0"/>
              <c:showBubbleSize val="0"/>
            </c:dLbl>
            <c:dLbl>
              <c:idx val="1"/>
              <c:layout>
                <c:manualLayout>
                  <c:x val="2.6725419837579551E-2"/>
                  <c:y val="-1.423251501693916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44440</c:v>
                </c:pt>
                <c:pt idx="1">
                  <c:v>44805</c:v>
                </c:pt>
              </c:numCache>
            </c:numRef>
          </c:cat>
          <c:val>
            <c:numRef>
              <c:f>Sheet1!$B$2:$C$2</c:f>
              <c:numCache>
                <c:formatCode>General</c:formatCode>
                <c:ptCount val="2"/>
                <c:pt idx="0">
                  <c:v>6225</c:v>
                </c:pt>
                <c:pt idx="1">
                  <c:v>6998</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3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011"/>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44440</c:v>
                </c:pt>
                <c:pt idx="1">
                  <c:v>44805</c:v>
                </c:pt>
              </c:numCache>
            </c:numRef>
          </c:cat>
          <c:val>
            <c:numRef>
              <c:f>Sheet1!$B$3:$C$3</c:f>
              <c:numCache>
                <c:formatCode>General</c:formatCode>
                <c:ptCount val="2"/>
                <c:pt idx="0">
                  <c:v>409</c:v>
                </c:pt>
                <c:pt idx="1">
                  <c:v>420</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1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44440</c:v>
                </c:pt>
                <c:pt idx="1">
                  <c:v>44805</c:v>
                </c:pt>
              </c:numCache>
            </c:numRef>
          </c:cat>
          <c:val>
            <c:numRef>
              <c:f>Sheet1!$B$4:$C$4</c:f>
              <c:numCache>
                <c:formatCode>General</c:formatCode>
                <c:ptCount val="2"/>
                <c:pt idx="0">
                  <c:v>669</c:v>
                </c:pt>
                <c:pt idx="1">
                  <c:v>553</c:v>
                </c:pt>
              </c:numCache>
            </c:numRef>
          </c:val>
        </c:ser>
        <c:dLbls>
          <c:showLegendKey val="0"/>
          <c:showVal val="0"/>
          <c:showCatName val="0"/>
          <c:showSerName val="0"/>
          <c:showPercent val="0"/>
          <c:showBubbleSize val="0"/>
        </c:dLbls>
        <c:gapWidth val="230"/>
        <c:gapDepth val="40"/>
        <c:shape val="box"/>
        <c:axId val="208947456"/>
        <c:axId val="208961536"/>
        <c:axId val="0"/>
      </c:bar3DChart>
      <c:dateAx>
        <c:axId val="208947456"/>
        <c:scaling>
          <c:orientation val="minMax"/>
        </c:scaling>
        <c:delete val="1"/>
        <c:axPos val="b"/>
        <c:numFmt formatCode="m/d/yyyy" sourceLinked="1"/>
        <c:majorTickMark val="out"/>
        <c:minorTickMark val="none"/>
        <c:tickLblPos val="none"/>
        <c:crossAx val="208961536"/>
        <c:crosses val="autoZero"/>
        <c:auto val="1"/>
        <c:lblOffset val="100"/>
        <c:baseTimeUnit val="years"/>
      </c:dateAx>
      <c:valAx>
        <c:axId val="20896153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8947456"/>
        <c:crossesAt val="41730"/>
        <c:crossBetween val="between"/>
      </c:valAx>
      <c:spPr>
        <a:noFill/>
        <a:ln w="30273">
          <a:noFill/>
        </a:ln>
      </c:spPr>
    </c:plotArea>
    <c:legend>
      <c:legendPos val="b"/>
      <c:layout>
        <c:manualLayout>
          <c:xMode val="edge"/>
          <c:yMode val="edge"/>
          <c:x val="0.15015567051302303"/>
          <c:y val="0.81376816814154351"/>
          <c:w val="0.74899752898648464"/>
          <c:h val="0.1579996305149848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88"/>
          <c:y val="0.16887384580524556"/>
          <c:w val="0.661354634547386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16074325959524394"/>
                  <c:y val="7.728636392255539E-2"/>
                </c:manualLayout>
              </c:layout>
              <c:tx>
                <c:rich>
                  <a:bodyPr/>
                  <a:lstStyle/>
                  <a:p>
                    <a:r>
                      <a:rPr lang="ru-RU" sz="800"/>
                      <a:t>СН СМИ; 6; 22%</a:t>
                    </a:r>
                  </a:p>
                </c:rich>
              </c:tx>
              <c:showLegendKey val="0"/>
              <c:showVal val="1"/>
              <c:showCatName val="1"/>
              <c:showSerName val="0"/>
              <c:showPercent val="1"/>
              <c:showBubbleSize val="0"/>
            </c:dLbl>
            <c:dLbl>
              <c:idx val="1"/>
              <c:layout>
                <c:manualLayout>
                  <c:x val="-0.18512185322931821"/>
                  <c:y val="0.11798829584058201"/>
                </c:manualLayout>
              </c:layout>
              <c:tx>
                <c:rich>
                  <a:bodyPr/>
                  <a:lstStyle/>
                  <a:p>
                    <a:r>
                      <a:rPr lang="ru-RU" sz="800" strike="noStrike"/>
                      <a:t>СН вещ; 4;14%</a:t>
                    </a:r>
                  </a:p>
                </c:rich>
              </c:tx>
              <c:showLegendKey val="0"/>
              <c:showVal val="1"/>
              <c:showCatName val="1"/>
              <c:showSerName val="0"/>
              <c:showPercent val="1"/>
              <c:showBubbleSize val="0"/>
            </c:dLbl>
            <c:dLbl>
              <c:idx val="2"/>
              <c:layout>
                <c:manualLayout>
                  <c:x val="-0.2590845996449731"/>
                  <c:y val="-9.3091006447667934E-2"/>
                </c:manualLayout>
              </c:layout>
              <c:tx>
                <c:rich>
                  <a:bodyPr/>
                  <a:lstStyle/>
                  <a:p>
                    <a:r>
                      <a:rPr lang="ru-RU" sz="800"/>
                      <a:t>ОС; 0; 0%</a:t>
                    </a:r>
                  </a:p>
                </c:rich>
              </c:tx>
              <c:showLegendKey val="0"/>
              <c:showVal val="1"/>
              <c:showCatName val="1"/>
              <c:showSerName val="0"/>
              <c:showPercent val="1"/>
              <c:showBubbleSize val="0"/>
            </c:dLbl>
            <c:dLbl>
              <c:idx val="3"/>
              <c:layout>
                <c:manualLayout>
                  <c:x val="0.13398649435370522"/>
                  <c:y val="0.10980774979395486"/>
                </c:manualLayout>
              </c:layout>
              <c:tx>
                <c:rich>
                  <a:bodyPr/>
                  <a:lstStyle/>
                  <a:p>
                    <a:pPr>
                      <a:defRPr sz="800"/>
                    </a:pPr>
                    <a:r>
                      <a:rPr lang="ru-RU" sz="800"/>
                      <a:t>СН ПД; 18; 64%</a:t>
                    </a:r>
                  </a:p>
                </c:rich>
              </c:tx>
              <c:spPr/>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87E-3"/>
                </c:manualLayout>
              </c:layout>
              <c:showLegendKey val="0"/>
              <c:showVal val="1"/>
              <c:showCatName val="1"/>
              <c:showSerName val="0"/>
              <c:showPercent val="1"/>
              <c:showBubbleSize val="0"/>
            </c:dLbl>
            <c:dLbl>
              <c:idx val="6"/>
              <c:layout>
                <c:manualLayout>
                  <c:x val="-0.11002756709234199"/>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СН ПД</c:v>
                </c:pt>
              </c:strCache>
            </c:strRef>
          </c:cat>
          <c:val>
            <c:numRef>
              <c:f>Лист1!$B$2:$B$5</c:f>
              <c:numCache>
                <c:formatCode>General</c:formatCode>
                <c:ptCount val="4"/>
                <c:pt idx="0">
                  <c:v>6</c:v>
                </c:pt>
                <c:pt idx="1">
                  <c:v>4</c:v>
                </c:pt>
                <c:pt idx="2">
                  <c:v>0</c:v>
                </c:pt>
                <c:pt idx="3">
                  <c:v>18</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2021 года  и в 3 квартале 2022 года</a:t>
            </a:r>
            <a:endParaRPr lang="ru-RU" sz="1000"/>
          </a:p>
        </c:rich>
      </c:tx>
      <c:layout>
        <c:manualLayout>
          <c:xMode val="edge"/>
          <c:yMode val="edge"/>
          <c:x val="0.23942246025217037"/>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12</c:v>
                </c:pt>
                <c:pt idx="1">
                  <c:v>28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dLbl>
              <c:idx val="2"/>
              <c:layout>
                <c:manualLayout>
                  <c:x val="1.1519734120908226E-2"/>
                  <c:y val="-3.95754029180421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6</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dLbl>
              <c:idx val="2"/>
              <c:layout>
                <c:manualLayout>
                  <c:x val="9.2157872967266272E-3"/>
                  <c:y val="-8.6347331119578132E-3"/>
                </c:manualLayout>
              </c:layout>
              <c:showLegendKey val="0"/>
              <c:showVal val="1"/>
              <c:showCatName val="0"/>
              <c:showSerName val="0"/>
              <c:showPercent val="0"/>
              <c:showBubbleSize val="0"/>
            </c:dLbl>
            <c:dLbl>
              <c:idx val="3"/>
              <c:layout>
                <c:manualLayout>
                  <c:x val="1.842256764536548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5</c:v>
                </c:pt>
                <c:pt idx="1">
                  <c:v>4</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dLbl>
              <c:idx val="2"/>
              <c:layout>
                <c:manualLayout>
                  <c:x val="9.2157872967264572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Лист1!$E$2:$E$3</c:f>
              <c:numCache>
                <c:formatCode>General</c:formatCode>
                <c:ptCount val="2"/>
                <c:pt idx="0">
                  <c:v>1</c:v>
                </c:pt>
                <c:pt idx="1">
                  <c:v>6</c:v>
                </c:pt>
              </c:numCache>
            </c:numRef>
          </c:val>
        </c:ser>
        <c:ser>
          <c:idx val="4"/>
          <c:order val="4"/>
          <c:tx>
            <c:strRef>
              <c:f>Лист1!$F$1</c:f>
              <c:strCache>
                <c:ptCount val="1"/>
                <c:pt idx="0">
                  <c:v>ОПД</c:v>
                </c:pt>
              </c:strCache>
            </c:strRef>
          </c:tx>
          <c:invertIfNegative val="0"/>
          <c:dLbls>
            <c:dLbl>
              <c:idx val="0"/>
              <c:layout>
                <c:manualLayout>
                  <c:x val="2.3457202024271009E-2"/>
                  <c:y val="-3.7318279080783296E-3"/>
                </c:manualLayout>
              </c:layout>
              <c:showLegendKey val="0"/>
              <c:showVal val="1"/>
              <c:showCatName val="0"/>
              <c:showSerName val="0"/>
              <c:showPercent val="0"/>
              <c:showBubbleSize val="0"/>
            </c:dLbl>
            <c:dLbl>
              <c:idx val="1"/>
              <c:layout>
                <c:manualLayout>
                  <c:x val="1.9192256201676191E-2"/>
                  <c:y val="-3.731827908078329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Лист1!$F$2:$F$3</c:f>
              <c:numCache>
                <c:formatCode>General</c:formatCode>
                <c:ptCount val="2"/>
                <c:pt idx="0">
                  <c:v>0</c:v>
                </c:pt>
                <c:pt idx="1">
                  <c:v>18</c:v>
                </c:pt>
              </c:numCache>
            </c:numRef>
          </c:val>
        </c:ser>
        <c:dLbls>
          <c:showLegendKey val="0"/>
          <c:showVal val="0"/>
          <c:showCatName val="0"/>
          <c:showSerName val="0"/>
          <c:showPercent val="0"/>
          <c:showBubbleSize val="0"/>
        </c:dLbls>
        <c:gapWidth val="94"/>
        <c:gapDepth val="280"/>
        <c:shape val="box"/>
        <c:axId val="253862272"/>
        <c:axId val="253863808"/>
        <c:axId val="0"/>
      </c:bar3DChart>
      <c:catAx>
        <c:axId val="2538622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3863808"/>
        <c:crosses val="autoZero"/>
        <c:auto val="1"/>
        <c:lblAlgn val="ctr"/>
        <c:lblOffset val="100"/>
        <c:noMultiLvlLbl val="0"/>
      </c:catAx>
      <c:valAx>
        <c:axId val="2538638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862272"/>
        <c:crosses val="autoZero"/>
        <c:crossBetween val="between"/>
      </c:valAx>
    </c:plotArea>
    <c:legend>
      <c:legendPos val="b"/>
      <c:layout>
        <c:manualLayout>
          <c:xMode val="edge"/>
          <c:yMode val="edge"/>
          <c:x val="0.23789774413912942"/>
          <c:y val="0.76822622638520865"/>
          <c:w val="0.51020767362062935"/>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2022 году, поквартально </a:t>
            </a:r>
            <a:endParaRPr lang="ru-RU" sz="1000"/>
          </a:p>
        </c:rich>
      </c:tx>
      <c:layout>
        <c:manualLayout>
          <c:xMode val="edge"/>
          <c:yMode val="edge"/>
          <c:x val="0.17185789600134183"/>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36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63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9</c:v>
                </c:pt>
                <c:pt idx="1">
                  <c:v>64</c:v>
                </c:pt>
                <c:pt idx="2">
                  <c:v>28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12E-2"/>
                  <c:y val="-5.1803851961024952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0</c:v>
                </c:pt>
                <c:pt idx="1">
                  <c:v>41</c:v>
                </c:pt>
                <c:pt idx="2">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6</c:v>
                </c:pt>
                <c:pt idx="1">
                  <c:v>4</c:v>
                </c:pt>
                <c:pt idx="2">
                  <c:v>4</c:v>
                </c:pt>
              </c:numCache>
            </c:numRef>
          </c:val>
        </c:ser>
        <c:ser>
          <c:idx val="3"/>
          <c:order val="3"/>
          <c:tx>
            <c:strRef>
              <c:f>Лист1!$E$1</c:f>
              <c:strCache>
                <c:ptCount val="1"/>
                <c:pt idx="0">
                  <c:v>СМИ</c:v>
                </c:pt>
              </c:strCache>
            </c:strRef>
          </c:tx>
          <c:invertIfNegative val="0"/>
          <c:dLbls>
            <c:dLbl>
              <c:idx val="0"/>
              <c:layout>
                <c:manualLayout>
                  <c:x val="1.3828588494159161E-2"/>
                  <c:y val="-4.7486694344153056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3</c:v>
                </c:pt>
                <c:pt idx="1">
                  <c:v>1</c:v>
                </c:pt>
                <c:pt idx="2">
                  <c:v>6</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0</c:v>
                </c:pt>
                <c:pt idx="1">
                  <c:v>18</c:v>
                </c:pt>
                <c:pt idx="2">
                  <c:v>18</c:v>
                </c:pt>
              </c:numCache>
            </c:numRef>
          </c:val>
        </c:ser>
        <c:dLbls>
          <c:showLegendKey val="0"/>
          <c:showVal val="0"/>
          <c:showCatName val="0"/>
          <c:showSerName val="0"/>
          <c:showPercent val="0"/>
          <c:showBubbleSize val="0"/>
        </c:dLbls>
        <c:gapWidth val="94"/>
        <c:gapDepth val="280"/>
        <c:shape val="box"/>
        <c:axId val="254156160"/>
        <c:axId val="254178432"/>
        <c:axId val="0"/>
      </c:bar3DChart>
      <c:catAx>
        <c:axId val="2541561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4178432"/>
        <c:crosses val="autoZero"/>
        <c:auto val="1"/>
        <c:lblAlgn val="ctr"/>
        <c:lblOffset val="100"/>
        <c:noMultiLvlLbl val="0"/>
      </c:catAx>
      <c:valAx>
        <c:axId val="2541784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156160"/>
        <c:crosses val="autoZero"/>
        <c:crossBetween val="between"/>
      </c:valAx>
    </c:plotArea>
    <c:legend>
      <c:legendPos val="b"/>
      <c:layout>
        <c:manualLayout>
          <c:xMode val="edge"/>
          <c:yMode val="edge"/>
          <c:x val="0.29312667315902546"/>
          <c:y val="0.76822622638520865"/>
          <c:w val="0.49110471772891418"/>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2021 года  и за 9 месяцев 2022 года</a:t>
            </a:r>
            <a:endParaRPr lang="ru-RU" sz="1000"/>
          </a:p>
        </c:rich>
      </c:tx>
      <c:layout>
        <c:manualLayout>
          <c:xMode val="edge"/>
          <c:yMode val="edge"/>
          <c:x val="0.23518042351651411"/>
          <c:y val="2.9692965270956675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25</c:v>
                </c:pt>
                <c:pt idx="1">
                  <c:v>101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6</c:v>
                </c:pt>
                <c:pt idx="1">
                  <c:v>41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13</c:v>
                </c:pt>
                <c:pt idx="1">
                  <c:v>14</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6</c:v>
                </c:pt>
                <c:pt idx="1">
                  <c:v>10</c:v>
                </c:pt>
              </c:numCache>
            </c:numRef>
          </c:val>
        </c:ser>
        <c:ser>
          <c:idx val="4"/>
          <c:order val="4"/>
          <c:tx>
            <c:strRef>
              <c:f>Лист1!$F$1</c:f>
              <c:strCache>
                <c:ptCount val="1"/>
                <c:pt idx="0">
                  <c:v>ОПД</c:v>
                </c:pt>
              </c:strCache>
            </c:strRef>
          </c:tx>
          <c:invertIfNegative val="0"/>
          <c:dLbls>
            <c:dLbl>
              <c:idx val="0"/>
              <c:layout>
                <c:manualLayout>
                  <c:x val="2.3457202024270919E-2"/>
                  <c:y val="-3.7318279080783218E-3"/>
                </c:manualLayout>
              </c:layout>
              <c:showLegendKey val="0"/>
              <c:showVal val="1"/>
              <c:showCatName val="0"/>
              <c:showSerName val="0"/>
              <c:showPercent val="0"/>
              <c:showBubbleSize val="0"/>
            </c:dLbl>
            <c:dLbl>
              <c:idx val="1"/>
              <c:layout>
                <c:manualLayout>
                  <c:x val="1.9192256201676191E-2"/>
                  <c:y val="-3.7318279080783218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Лист1!$F$2:$F$3</c:f>
              <c:numCache>
                <c:formatCode>General</c:formatCode>
                <c:ptCount val="2"/>
                <c:pt idx="0">
                  <c:v>0</c:v>
                </c:pt>
                <c:pt idx="1">
                  <c:v>36</c:v>
                </c:pt>
              </c:numCache>
            </c:numRef>
          </c:val>
        </c:ser>
        <c:dLbls>
          <c:showLegendKey val="0"/>
          <c:showVal val="0"/>
          <c:showCatName val="0"/>
          <c:showSerName val="0"/>
          <c:showPercent val="0"/>
          <c:showBubbleSize val="0"/>
        </c:dLbls>
        <c:gapWidth val="94"/>
        <c:gapDepth val="280"/>
        <c:shape val="box"/>
        <c:axId val="254036608"/>
        <c:axId val="254271872"/>
        <c:axId val="0"/>
      </c:bar3DChart>
      <c:catAx>
        <c:axId val="2540366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4271872"/>
        <c:crosses val="autoZero"/>
        <c:auto val="1"/>
        <c:lblAlgn val="ctr"/>
        <c:lblOffset val="100"/>
        <c:noMultiLvlLbl val="0"/>
      </c:catAx>
      <c:valAx>
        <c:axId val="2542718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036608"/>
        <c:crosses val="autoZero"/>
        <c:crossBetween val="between"/>
      </c:valAx>
    </c:plotArea>
    <c:legend>
      <c:legendPos val="b"/>
      <c:layout>
        <c:manualLayout>
          <c:xMode val="edge"/>
          <c:yMode val="edge"/>
          <c:x val="0.2931266731590254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34583200489724E-2"/>
          <c:y val="3.7817331657072288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4.9315338714184837E-7"/>
                  <c:y val="1.1501356448091062E-2"/>
                </c:manualLayout>
              </c:layout>
              <c:tx>
                <c:rich>
                  <a:bodyPr/>
                  <a:lstStyle/>
                  <a:p>
                    <a:r>
                      <a:rPr lang="ru-RU" sz="700"/>
                      <a:t>мероприятия госконтроля без нарушений</a:t>
                    </a:r>
                    <a:r>
                      <a:rPr lang="ru-RU" sz="700" baseline="0"/>
                      <a:t> -</a:t>
                    </a:r>
                    <a:r>
                      <a:rPr lang="ru-RU" sz="700"/>
                      <a:t> 11</a:t>
                    </a:r>
                    <a:r>
                      <a:rPr lang="ru-RU" sz="700" baseline="0"/>
                      <a:t>  92</a:t>
                    </a:r>
                    <a:r>
                      <a:rPr lang="ru-RU" sz="700"/>
                      <a:t>%</a:t>
                    </a:r>
                  </a:p>
                </c:rich>
              </c:tx>
              <c:showLegendKey val="0"/>
              <c:showVal val="1"/>
              <c:showCatName val="0"/>
              <c:showSerName val="1"/>
              <c:showPercent val="0"/>
              <c:showBubbleSize val="0"/>
            </c:dLbl>
            <c:dLbl>
              <c:idx val="1"/>
              <c:layout>
                <c:manualLayout>
                  <c:x val="-2.086089889476863E-3"/>
                  <c:y val="-1.2561853281550713E-2"/>
                </c:manualLayout>
              </c:layout>
              <c:tx>
                <c:rich>
                  <a:bodyPr/>
                  <a:lstStyle/>
                  <a:p>
                    <a:r>
                      <a:rPr lang="ru-RU" sz="700"/>
                      <a:t>мероприятия госконтроля без нарушений</a:t>
                    </a:r>
                  </a:p>
                  <a:p>
                    <a:r>
                      <a:rPr lang="ru-RU" sz="700"/>
                      <a:t> - 22</a:t>
                    </a:r>
                    <a:r>
                      <a:rPr lang="ru-RU" sz="700" baseline="0"/>
                      <a:t>    79</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11</c:v>
                </c:pt>
                <c:pt idx="1">
                  <c:v>22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92009274360694E-3"/>
                  <c:y val="-0.11023048589514545"/>
                </c:manualLayout>
              </c:layout>
              <c:tx>
                <c:rich>
                  <a:bodyPr/>
                  <a:lstStyle/>
                  <a:p>
                    <a:r>
                      <a:rPr lang="ru-RU" sz="700"/>
                      <a:t>мероприятия госконтроля с выявленными нарушениями - </a:t>
                    </a:r>
                    <a:r>
                      <a:rPr lang="ru-RU" sz="700" baseline="0"/>
                      <a:t>1  8</a:t>
                    </a:r>
                    <a:r>
                      <a:rPr lang="ru-RU" sz="700"/>
                      <a:t>%</a:t>
                    </a:r>
                  </a:p>
                </c:rich>
              </c:tx>
              <c:showLegendKey val="0"/>
              <c:showVal val="1"/>
              <c:showCatName val="0"/>
              <c:showSerName val="1"/>
              <c:showPercent val="0"/>
              <c:showBubbleSize val="0"/>
            </c:dLbl>
            <c:dLbl>
              <c:idx val="1"/>
              <c:layout>
                <c:manualLayout>
                  <c:x val="2.1093814212680652E-3"/>
                  <c:y val="-6.1025607093231078E-2"/>
                </c:manualLayout>
              </c:layout>
              <c:tx>
                <c:rich>
                  <a:bodyPr/>
                  <a:lstStyle/>
                  <a:p>
                    <a:r>
                      <a:rPr lang="ru-RU" sz="700"/>
                      <a:t>мероприятия госконтроля с выявленными нарушениями -  6</a:t>
                    </a:r>
                    <a:r>
                      <a:rPr lang="ru-RU" sz="700" baseline="0"/>
                      <a:t>    21</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1</c:v>
                </c:pt>
                <c:pt idx="1">
                  <c:v>6</c:v>
                </c:pt>
              </c:numCache>
            </c:numRef>
          </c:val>
        </c:ser>
        <c:dLbls>
          <c:showLegendKey val="0"/>
          <c:showVal val="0"/>
          <c:showCatName val="0"/>
          <c:showSerName val="0"/>
          <c:showPercent val="0"/>
          <c:showBubbleSize val="0"/>
        </c:dLbls>
        <c:gapWidth val="84"/>
        <c:overlap val="100"/>
        <c:axId val="254556416"/>
        <c:axId val="254582784"/>
      </c:barChart>
      <c:catAx>
        <c:axId val="25455641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54582784"/>
        <c:crosses val="autoZero"/>
        <c:auto val="1"/>
        <c:lblAlgn val="ctr"/>
        <c:lblOffset val="100"/>
        <c:noMultiLvlLbl val="0"/>
      </c:catAx>
      <c:valAx>
        <c:axId val="25458278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55641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1E-2"/>
          <c:w val="0.8213985491396909"/>
          <c:h val="0.83394931785238247"/>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19  76%</a:t>
                    </a:r>
                  </a:p>
                </c:rich>
              </c:tx>
              <c:showLegendKey val="0"/>
              <c:showVal val="1"/>
              <c:showCatName val="0"/>
              <c:showSerName val="1"/>
              <c:showPercent val="0"/>
              <c:showBubbleSize val="0"/>
            </c:dLbl>
            <c:dLbl>
              <c:idx val="1"/>
              <c:layout>
                <c:manualLayout>
                  <c:x val="-1.6611847569686712E-7"/>
                  <c:y val="1.8584135316418796E-2"/>
                </c:manualLayout>
              </c:layout>
              <c:tx>
                <c:rich>
                  <a:bodyPr/>
                  <a:lstStyle/>
                  <a:p>
                    <a:r>
                      <a:rPr lang="ru-RU" sz="700"/>
                      <a:t>мероприятия госконтроля без нарушений -88</a:t>
                    </a:r>
                  </a:p>
                  <a:p>
                    <a:r>
                      <a:rPr lang="ru-RU" sz="700"/>
                      <a:t>87%</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19</c:v>
                </c:pt>
                <c:pt idx="1">
                  <c:v>88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319105064138E-3"/>
                  <c:y val="-0.1129749349450834"/>
                </c:manualLayout>
              </c:layout>
              <c:tx>
                <c:rich>
                  <a:bodyPr/>
                  <a:lstStyle/>
                  <a:p>
                    <a:r>
                      <a:rPr lang="ru-RU" sz="700"/>
                      <a:t>мероприятия госконтроля с выявленными нарушениями - 6   24%</a:t>
                    </a:r>
                  </a:p>
                </c:rich>
              </c:tx>
              <c:showLegendKey val="0"/>
              <c:showVal val="1"/>
              <c:showCatName val="0"/>
              <c:showSerName val="1"/>
              <c:showPercent val="0"/>
              <c:showBubbleSize val="0"/>
            </c:dLbl>
            <c:dLbl>
              <c:idx val="1"/>
              <c:layout>
                <c:manualLayout>
                  <c:x val="2.1084946222092219E-3"/>
                  <c:y val="-5.2464254457763801E-2"/>
                </c:manualLayout>
              </c:layout>
              <c:tx>
                <c:rich>
                  <a:bodyPr/>
                  <a:lstStyle/>
                  <a:p>
                    <a:r>
                      <a:rPr lang="ru-RU" sz="700"/>
                      <a:t>мероприятия госконтроля с выявленными</a:t>
                    </a:r>
                    <a:r>
                      <a:rPr lang="ru-RU" sz="700" baseline="0"/>
                      <a:t> </a:t>
                    </a:r>
                    <a:r>
                      <a:rPr lang="ru-RU" sz="700"/>
                      <a:t>нарушениями - 13</a:t>
                    </a:r>
                    <a:r>
                      <a:rPr lang="ru-RU" sz="700" baseline="0"/>
                      <a:t>     13</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6</c:v>
                </c:pt>
                <c:pt idx="1">
                  <c:v>13</c:v>
                </c:pt>
              </c:numCache>
            </c:numRef>
          </c:val>
        </c:ser>
        <c:dLbls>
          <c:showLegendKey val="0"/>
          <c:showVal val="0"/>
          <c:showCatName val="0"/>
          <c:showSerName val="0"/>
          <c:showPercent val="0"/>
          <c:showBubbleSize val="0"/>
        </c:dLbls>
        <c:gapWidth val="84"/>
        <c:overlap val="100"/>
        <c:axId val="254387328"/>
        <c:axId val="254388864"/>
      </c:barChart>
      <c:catAx>
        <c:axId val="25438732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54388864"/>
        <c:crosses val="autoZero"/>
        <c:auto val="1"/>
        <c:lblAlgn val="ctr"/>
        <c:lblOffset val="100"/>
        <c:noMultiLvlLbl val="0"/>
      </c:catAx>
      <c:valAx>
        <c:axId val="25438886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438732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3 квартале 2021</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3 квартале </a:t>
            </a:r>
            <a:r>
              <a:rPr lang="ru-RU" sz="1000">
                <a:latin typeface="Times New Roman" pitchFamily="18" charset="0"/>
                <a:cs typeface="Times New Roman" pitchFamily="18" charset="0"/>
              </a:rPr>
              <a:t>2022 года</a:t>
            </a:r>
          </a:p>
        </c:rich>
      </c:tx>
      <c:layout>
        <c:manualLayout>
          <c:xMode val="edge"/>
          <c:yMode val="edge"/>
          <c:x val="0.1951500072907549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35"/>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6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2</c:v>
                </c:pt>
                <c:pt idx="1">
                  <c:v>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2</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3E-2"/>
                  <c:y val="-1.1531766687843619E-2"/>
                </c:manualLayout>
              </c:layout>
              <c:showLegendKey val="0"/>
              <c:showVal val="1"/>
              <c:showCatName val="0"/>
              <c:showSerName val="0"/>
              <c:showPercent val="0"/>
              <c:showBubbleSize val="0"/>
            </c:dLbl>
            <c:dLbl>
              <c:idx val="1"/>
              <c:layout>
                <c:manualLayout>
                  <c:x val="1.388888888888876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6E-2"/>
                  <c:y val="-7.6789520830366992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Лист1!$E$2:$E$3</c:f>
              <c:numCache>
                <c:formatCode>General</c:formatCode>
                <c:ptCount val="2"/>
                <c:pt idx="0">
                  <c:v>0</c:v>
                </c:pt>
                <c:pt idx="1">
                  <c:v>6</c:v>
                </c:pt>
              </c:numCache>
            </c:numRef>
          </c:val>
        </c:ser>
        <c:ser>
          <c:idx val="4"/>
          <c:order val="4"/>
          <c:tx>
            <c:strRef>
              <c:f>Лист1!$F$1</c:f>
              <c:strCache>
                <c:ptCount val="1"/>
                <c:pt idx="0">
                  <c:v>ОПД</c:v>
                </c:pt>
              </c:strCache>
            </c:strRef>
          </c:tx>
          <c:invertIfNegative val="0"/>
          <c:dLbls>
            <c:dLbl>
              <c:idx val="0"/>
              <c:layout>
                <c:manualLayout>
                  <c:x val="1.8518518518518476E-2"/>
                  <c:y val="-1.151843160681823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21E-2"/>
                  <c:y val="-3.83947720227273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54792064"/>
        <c:axId val="254793600"/>
        <c:axId val="0"/>
      </c:bar3DChart>
      <c:catAx>
        <c:axId val="2547920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4793600"/>
        <c:crosses val="autoZero"/>
        <c:auto val="1"/>
        <c:lblAlgn val="ctr"/>
        <c:lblOffset val="100"/>
        <c:noMultiLvlLbl val="0"/>
      </c:catAx>
      <c:valAx>
        <c:axId val="25479360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54792064"/>
        <c:crosses val="autoZero"/>
        <c:crossBetween val="between"/>
      </c:valAx>
    </c:plotArea>
    <c:legend>
      <c:legendPos val="b"/>
      <c:layout>
        <c:manualLayout>
          <c:xMode val="edge"/>
          <c:yMode val="edge"/>
          <c:x val="0.11701625838436858"/>
          <c:y val="0.76409757188875105"/>
          <c:w val="0.7602017716535453"/>
          <c:h val="6.091466625873493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за 9 месяцев 2021</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за 9 месяцев </a:t>
            </a:r>
            <a:r>
              <a:rPr lang="ru-RU" sz="1000">
                <a:latin typeface="Times New Roman" pitchFamily="18" charset="0"/>
                <a:cs typeface="Times New Roman" pitchFamily="18" charset="0"/>
              </a:rPr>
              <a:t>2022 года</a:t>
            </a:r>
          </a:p>
        </c:rich>
      </c:tx>
      <c:layout>
        <c:manualLayout>
          <c:xMode val="edge"/>
          <c:yMode val="edge"/>
          <c:x val="0.1951500072907552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4E-2"/>
                  <c:y val="-2.316594729397054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9</c:v>
                </c:pt>
                <c:pt idx="1">
                  <c:v>17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7E-2"/>
                  <c:y val="-1.1531766687843619E-2"/>
                </c:manualLayout>
              </c:layout>
              <c:showLegendKey val="0"/>
              <c:showVal val="1"/>
              <c:showCatName val="0"/>
              <c:showSerName val="0"/>
              <c:showPercent val="0"/>
              <c:showBubbleSize val="0"/>
            </c:dLbl>
            <c:dLbl>
              <c:idx val="1"/>
              <c:layout>
                <c:manualLayout>
                  <c:x val="1.3888888888888725E-2"/>
                  <c:y val="-7.687844458562368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4E-2"/>
                  <c:y val="-7.6789520830366845E-3"/>
                </c:manualLayout>
              </c:layout>
              <c:showLegendKey val="0"/>
              <c:showVal val="1"/>
              <c:showCatName val="0"/>
              <c:showSerName val="0"/>
              <c:showPercent val="0"/>
              <c:showBubbleSize val="0"/>
            </c:dLbl>
            <c:dLbl>
              <c:idx val="1"/>
              <c:layout>
                <c:manualLayout>
                  <c:x val="1.620352143482057E-2"/>
                  <c:y val="-3.839779523312348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7</c:v>
                </c:pt>
                <c:pt idx="1">
                  <c:v>11</c:v>
                </c:pt>
              </c:numCache>
            </c:numRef>
          </c:val>
        </c:ser>
        <c:ser>
          <c:idx val="4"/>
          <c:order val="4"/>
          <c:tx>
            <c:strRef>
              <c:f>Лист1!$F$1</c:f>
              <c:strCache>
                <c:ptCount val="1"/>
                <c:pt idx="0">
                  <c:v>ОПД</c:v>
                </c:pt>
              </c:strCache>
            </c:strRef>
          </c:tx>
          <c:invertIfNegative val="0"/>
          <c:dLbls>
            <c:dLbl>
              <c:idx val="0"/>
              <c:layout>
                <c:manualLayout>
                  <c:x val="1.8518518518518445E-2"/>
                  <c:y val="-1.1518431606818192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76E-2"/>
                  <c:y val="-3.8394772022727294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Лист1!$F$2:$F$3</c:f>
              <c:numCache>
                <c:formatCode>General</c:formatCode>
                <c:ptCount val="2"/>
                <c:pt idx="0">
                  <c:v>0</c:v>
                </c:pt>
                <c:pt idx="1">
                  <c:v>4</c:v>
                </c:pt>
              </c:numCache>
            </c:numRef>
          </c:val>
        </c:ser>
        <c:dLbls>
          <c:showLegendKey val="0"/>
          <c:showVal val="0"/>
          <c:showCatName val="0"/>
          <c:showSerName val="0"/>
          <c:showPercent val="0"/>
          <c:showBubbleSize val="0"/>
        </c:dLbls>
        <c:gapWidth val="94"/>
        <c:gapDepth val="280"/>
        <c:shape val="box"/>
        <c:axId val="259424640"/>
        <c:axId val="259426176"/>
        <c:axId val="0"/>
      </c:bar3DChart>
      <c:catAx>
        <c:axId val="2594246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59426176"/>
        <c:crosses val="autoZero"/>
        <c:auto val="1"/>
        <c:lblAlgn val="ctr"/>
        <c:lblOffset val="100"/>
        <c:noMultiLvlLbl val="0"/>
      </c:catAx>
      <c:valAx>
        <c:axId val="25942617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59424640"/>
        <c:crosses val="autoZero"/>
        <c:crossBetween val="between"/>
      </c:valAx>
    </c:plotArea>
    <c:legend>
      <c:legendPos val="b"/>
      <c:layout>
        <c:manualLayout>
          <c:xMode val="edge"/>
          <c:yMode val="edge"/>
          <c:x val="0.11701625838436859"/>
          <c:y val="0.76409757188875105"/>
          <c:w val="0.76020177165354363"/>
          <c:h val="6.09146662587348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a:t>
            </a:r>
            <a:r>
              <a:rPr lang="ru-RU" sz="1000" b="1" i="0" kern="1200" baseline="0">
                <a:solidFill>
                  <a:srgbClr val="000000"/>
                </a:solidFill>
                <a:latin typeface="Times New Roman"/>
                <a:cs typeface="Times New Roman"/>
              </a:rPr>
              <a:t>2021 года и в 3 квартале 2022 года</a:t>
            </a:r>
            <a:endParaRPr lang="ru-RU" sz="1000"/>
          </a:p>
        </c:rich>
      </c:tx>
      <c:layout>
        <c:manualLayout>
          <c:xMode val="edge"/>
          <c:yMode val="edge"/>
          <c:x val="0.2352269065460011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8"/>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3 квартал 2021 года</c:v>
                </c:pt>
                <c:pt idx="1">
                  <c:v>3 квартал 2022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3 квартал 2021 года</c:v>
                </c:pt>
                <c:pt idx="1">
                  <c:v>3 квартал 2022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62328320"/>
        <c:axId val="262329856"/>
        <c:axId val="0"/>
      </c:bar3DChart>
      <c:catAx>
        <c:axId val="2623283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2329856"/>
        <c:crosses val="autoZero"/>
        <c:auto val="1"/>
        <c:lblAlgn val="ctr"/>
        <c:lblOffset val="100"/>
        <c:noMultiLvlLbl val="0"/>
      </c:catAx>
      <c:valAx>
        <c:axId val="2623298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2328320"/>
        <c:crosses val="autoZero"/>
        <c:crossBetween val="between"/>
      </c:valAx>
    </c:plotArea>
    <c:legend>
      <c:legendPos val="b"/>
      <c:layout>
        <c:manualLayout>
          <c:xMode val="edge"/>
          <c:yMode val="edge"/>
          <c:x val="0.19706005606665061"/>
          <c:y val="0.79112484357176882"/>
          <c:w val="0.56738504372036358"/>
          <c:h val="9.566442537379493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a:t>
            </a:r>
            <a:r>
              <a:rPr lang="ru-RU" sz="1000" b="1" i="0" kern="1200" baseline="0">
                <a:solidFill>
                  <a:srgbClr val="000000"/>
                </a:solidFill>
                <a:latin typeface="Times New Roman"/>
                <a:cs typeface="Times New Roman"/>
              </a:rPr>
              <a:t>2021 года и за 9  месяцев 2022 года</a:t>
            </a:r>
            <a:endParaRPr lang="ru-RU" sz="1000"/>
          </a:p>
        </c:rich>
      </c:tx>
      <c:layout>
        <c:manualLayout>
          <c:xMode val="edge"/>
          <c:yMode val="edge"/>
          <c:x val="0.3036994497323099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62282624"/>
        <c:axId val="262288512"/>
        <c:axId val="0"/>
      </c:bar3DChart>
      <c:catAx>
        <c:axId val="2622826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2288512"/>
        <c:crosses val="autoZero"/>
        <c:auto val="1"/>
        <c:lblAlgn val="ctr"/>
        <c:lblOffset val="100"/>
        <c:noMultiLvlLbl val="0"/>
      </c:catAx>
      <c:valAx>
        <c:axId val="2622885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2282624"/>
        <c:crosses val="autoZero"/>
        <c:crossBetween val="between"/>
      </c:valAx>
    </c:plotArea>
    <c:legend>
      <c:legendPos val="b"/>
      <c:layout>
        <c:manualLayout>
          <c:xMode val="edge"/>
          <c:yMode val="edge"/>
          <c:x val="0.19706005606665061"/>
          <c:y val="0.76862142590856242"/>
          <c:w val="0.4414182246603765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6"/>
          <c:y val="0.296186743779354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749760438056126"/>
                  <c:y val="-3.6854013937912943E-3"/>
                </c:manualLayout>
              </c:layout>
              <c:tx>
                <c:rich>
                  <a:bodyPr/>
                  <a:lstStyle/>
                  <a:p>
                    <a:pPr>
                      <a:defRPr sz="900"/>
                    </a:pPr>
                    <a:r>
                      <a:rPr lang="ru-RU" sz="900" b="1"/>
                      <a:t>радиовещание; 81; 72%</a:t>
                    </a:r>
                  </a:p>
                </c:rich>
              </c:tx>
              <c:spPr/>
              <c:showLegendKey val="0"/>
              <c:showVal val="1"/>
              <c:showCatName val="1"/>
              <c:showSerName val="0"/>
              <c:showPercent val="1"/>
              <c:showBubbleSize val="0"/>
            </c:dLbl>
            <c:dLbl>
              <c:idx val="1"/>
              <c:layout>
                <c:manualLayout>
                  <c:x val="0.18074428581437596"/>
                  <c:y val="-1.5907321929586375E-2"/>
                </c:manualLayout>
              </c:layout>
              <c:tx>
                <c:rich>
                  <a:bodyPr/>
                  <a:lstStyle/>
                  <a:p>
                    <a:r>
                      <a:rPr lang="ru-RU" sz="900" b="1"/>
                      <a:t>телевизионное вещание; 31, 28%</a:t>
                    </a:r>
                  </a:p>
                </c:rich>
              </c:tx>
              <c:showLegendKey val="0"/>
              <c:showVal val="1"/>
              <c:showCatName val="1"/>
              <c:showSerName val="0"/>
              <c:showPercent val="1"/>
              <c:showBubbleSize val="0"/>
            </c:dLbl>
            <c:dLbl>
              <c:idx val="2"/>
              <c:layout>
                <c:manualLayout>
                  <c:x val="3.7783619975134769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81</c:v>
                </c:pt>
                <c:pt idx="1">
                  <c:v>31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a:t>
            </a:r>
            <a:r>
              <a:rPr lang="ru-RU" sz="1000" b="1" i="0" kern="1200" baseline="0">
                <a:solidFill>
                  <a:srgbClr val="000000"/>
                </a:solidFill>
                <a:latin typeface="Times New Roman"/>
                <a:cs typeface="Times New Roman"/>
              </a:rPr>
              <a:t>2021 года и</a:t>
            </a:r>
            <a:r>
              <a:rPr lang="ru-RU" sz="1000" b="1" i="0" u="none" strike="noStrike" baseline="0">
                <a:effectLst/>
              </a:rPr>
              <a:t> в 3 квартале </a:t>
            </a:r>
            <a:r>
              <a:rPr lang="ru-RU" sz="1000" b="1" i="0" kern="1200" baseline="0">
                <a:solidFill>
                  <a:srgbClr val="000000"/>
                </a:solidFill>
                <a:latin typeface="Times New Roman"/>
                <a:cs typeface="Times New Roman"/>
              </a:rPr>
              <a:t>2022 года</a:t>
            </a:r>
            <a:endParaRPr lang="ru-RU" sz="1000"/>
          </a:p>
        </c:rich>
      </c:tx>
      <c:layout>
        <c:manualLayout>
          <c:xMode val="edge"/>
          <c:yMode val="edge"/>
          <c:x val="0.14923488337542776"/>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4</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6E-2"/>
                  <c:y val="-3.884425085162227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7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Лист1!$E$2:$E$3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309753728"/>
        <c:axId val="309755264"/>
        <c:axId val="0"/>
      </c:bar3DChart>
      <c:catAx>
        <c:axId val="3097537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09755264"/>
        <c:crosses val="autoZero"/>
        <c:auto val="1"/>
        <c:lblAlgn val="ctr"/>
        <c:lblOffset val="100"/>
        <c:noMultiLvlLbl val="0"/>
      </c:catAx>
      <c:valAx>
        <c:axId val="3097552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09753728"/>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2021 года и</a:t>
            </a:r>
            <a:r>
              <a:rPr lang="ru-RU" sz="1100" b="1" i="0" u="none" strike="noStrike" baseline="0">
                <a:effectLst/>
              </a:rPr>
              <a:t> за 9 месяцев </a:t>
            </a:r>
            <a:r>
              <a:rPr lang="ru-RU" sz="1100" b="1" i="0" kern="1200" baseline="0">
                <a:solidFill>
                  <a:srgbClr val="000000"/>
                </a:solidFill>
                <a:latin typeface="Times New Roman"/>
                <a:cs typeface="Times New Roman"/>
              </a:rPr>
              <a:t>2022 года</a:t>
            </a:r>
            <a:endParaRPr lang="ru-RU" sz="1100"/>
          </a:p>
        </c:rich>
      </c:tx>
      <c:layout>
        <c:manualLayout>
          <c:xMode val="edge"/>
          <c:yMode val="edge"/>
          <c:x val="0.13036695884712529"/>
          <c:y val="5.44959128065395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Лист1!$B$2:$B$3</c:f>
              <c:numCache>
                <c:formatCode>General</c:formatCode>
                <c:ptCount val="2"/>
                <c:pt idx="0">
                  <c:v>10</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8E-2"/>
                  <c:y val="-3.8844464830245735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1E-2"/>
                </c:manualLayout>
              </c:layout>
              <c:showLegendKey val="0"/>
              <c:showVal val="1"/>
              <c:showCatName val="0"/>
              <c:showSerName val="0"/>
              <c:showPercent val="0"/>
              <c:showBubbleSize val="0"/>
            </c:dLbl>
            <c:dLbl>
              <c:idx val="1"/>
              <c:layout>
                <c:manualLayout>
                  <c:x val="2.3014726162814511E-2"/>
                  <c:y val="-2.59008974558996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Лист1!$D$2:$D$3</c:f>
              <c:numCache>
                <c:formatCode>General</c:formatCode>
                <c:ptCount val="2"/>
                <c:pt idx="0">
                  <c:v>2</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639E-3"/>
                </c:manualLayout>
              </c:layout>
              <c:showLegendKey val="0"/>
              <c:showVal val="1"/>
              <c:showCatName val="0"/>
              <c:showSerName val="0"/>
              <c:showPercent val="0"/>
              <c:showBubbleSize val="0"/>
            </c:dLbl>
            <c:dLbl>
              <c:idx val="1"/>
              <c:layout>
                <c:manualLayout>
                  <c:x val="1.380883569768872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2021 года</c:v>
                </c:pt>
                <c:pt idx="1">
                  <c:v>9 месяцев 2022 года</c:v>
                </c:pt>
              </c:strCache>
            </c:strRef>
          </c:cat>
          <c:val>
            <c:numRef>
              <c:f>Лист1!$E$2:$E$3</c:f>
              <c:numCache>
                <c:formatCode>General</c:formatCode>
                <c:ptCount val="2"/>
                <c:pt idx="0">
                  <c:v>8</c:v>
                </c:pt>
                <c:pt idx="1">
                  <c:v>4</c:v>
                </c:pt>
              </c:numCache>
            </c:numRef>
          </c:val>
        </c:ser>
        <c:dLbls>
          <c:showLegendKey val="0"/>
          <c:showVal val="0"/>
          <c:showCatName val="0"/>
          <c:showSerName val="0"/>
          <c:showPercent val="0"/>
          <c:showBubbleSize val="0"/>
        </c:dLbls>
        <c:gapWidth val="94"/>
        <c:gapDepth val="280"/>
        <c:shape val="box"/>
        <c:axId val="311939072"/>
        <c:axId val="311940608"/>
        <c:axId val="0"/>
      </c:bar3DChart>
      <c:catAx>
        <c:axId val="3119390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11940608"/>
        <c:crosses val="autoZero"/>
        <c:auto val="1"/>
        <c:lblAlgn val="ctr"/>
        <c:lblOffset val="100"/>
        <c:noMultiLvlLbl val="0"/>
      </c:catAx>
      <c:valAx>
        <c:axId val="3119406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11939072"/>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cluster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1.7942943611480737E-2"/>
                  <c:y val="-5.782308774686073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30.09.2021</c:v>
                </c:pt>
                <c:pt idx="1">
                  <c:v>по состоянию на 30.09.2022</c:v>
                </c:pt>
              </c:strCache>
            </c:strRef>
          </c:cat>
          <c:val>
            <c:numRef>
              <c:f>Лист1!$B$2:$B$3</c:f>
              <c:numCache>
                <c:formatCode>General</c:formatCode>
                <c:ptCount val="2"/>
                <c:pt idx="0">
                  <c:v>35</c:v>
                </c:pt>
                <c:pt idx="1">
                  <c:v>32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7.8455506603025728E-3"/>
                  <c:y val="-4.5420999536598262E-2"/>
                </c:manualLayout>
              </c:layout>
              <c:showLegendKey val="0"/>
              <c:showVal val="1"/>
              <c:showCatName val="0"/>
              <c:showSerName val="0"/>
              <c:showPercent val="0"/>
              <c:showBubbleSize val="0"/>
            </c:dLbl>
            <c:dLbl>
              <c:idx val="1"/>
              <c:layout>
                <c:manualLayout>
                  <c:x val="1.3899154286702914E-2"/>
                  <c:y val="-5.511529383053122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30.09.2021</c:v>
                </c:pt>
                <c:pt idx="1">
                  <c:v>по состоянию на 30.09.2022</c:v>
                </c:pt>
              </c:strCache>
            </c:strRef>
          </c:cat>
          <c:val>
            <c:numRef>
              <c:f>Лист1!$C$2:$C$3</c:f>
              <c:numCache>
                <c:formatCode>General</c:formatCode>
                <c:ptCount val="2"/>
                <c:pt idx="0">
                  <c:v>35</c:v>
                </c:pt>
                <c:pt idx="1">
                  <c:v>32</c:v>
                </c:pt>
              </c:numCache>
            </c:numRef>
          </c:val>
        </c:ser>
        <c:dLbls>
          <c:showLegendKey val="0"/>
          <c:showVal val="0"/>
          <c:showCatName val="0"/>
          <c:showSerName val="0"/>
          <c:showPercent val="0"/>
          <c:showBubbleSize val="0"/>
        </c:dLbls>
        <c:gapWidth val="150"/>
        <c:shape val="box"/>
        <c:axId val="314178944"/>
        <c:axId val="314254464"/>
        <c:axId val="0"/>
      </c:bar3DChart>
      <c:catAx>
        <c:axId val="31417894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14254464"/>
        <c:crosses val="autoZero"/>
        <c:auto val="1"/>
        <c:lblAlgn val="ctr"/>
        <c:lblOffset val="100"/>
        <c:noMultiLvlLbl val="0"/>
      </c:catAx>
      <c:valAx>
        <c:axId val="314254464"/>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14178944"/>
        <c:crosses val="autoZero"/>
        <c:crossBetween val="between"/>
        <c:majorUnit val="10"/>
        <c:minorUnit val="5"/>
      </c:valAx>
      <c:spPr>
        <a:noFill/>
        <a:ln w="25456">
          <a:noFill/>
        </a:ln>
      </c:spPr>
    </c:plotArea>
    <c:legend>
      <c:legendPos val="r"/>
      <c:layout>
        <c:manualLayout>
          <c:xMode val="edge"/>
          <c:yMode val="edge"/>
          <c:x val="0.16576505748799888"/>
          <c:y val="0.83426476213086431"/>
          <c:w val="0.44007614013410395"/>
          <c:h val="0.165735315384500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cluster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0"/>
              <c:layout>
                <c:manualLayout>
                  <c:x val="2.0619356770235908E-3"/>
                  <c:y val="-3.025114404507024E-2"/>
                </c:manualLayout>
              </c:layout>
              <c:showLegendKey val="0"/>
              <c:showVal val="1"/>
              <c:showCatName val="0"/>
              <c:showSerName val="0"/>
              <c:showPercent val="0"/>
              <c:showBubbleSize val="0"/>
            </c:dLbl>
            <c:dLbl>
              <c:idx val="1"/>
              <c:layout>
                <c:manualLayout>
                  <c:x val="9.7256797528145009E-3"/>
                  <c:y val="-2.520928670422519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30.09.2021</c:v>
                </c:pt>
                <c:pt idx="1">
                  <c:v>по состоянию на 30.09.2022</c:v>
                </c:pt>
              </c:strCache>
            </c:strRef>
          </c:cat>
          <c:val>
            <c:numRef>
              <c:f>Лист1!$B$2:$B$3</c:f>
              <c:numCache>
                <c:formatCode>General</c:formatCode>
                <c:ptCount val="2"/>
                <c:pt idx="0">
                  <c:v>2</c:v>
                </c:pt>
                <c:pt idx="1">
                  <c:v>1</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1.5911486783885275E-2"/>
                  <c:y val="-2.5208889707584177E-2"/>
                </c:manualLayout>
              </c:layout>
              <c:showLegendKey val="0"/>
              <c:showVal val="1"/>
              <c:showCatName val="0"/>
              <c:showSerName val="0"/>
              <c:showPercent val="0"/>
              <c:showBubbleSize val="0"/>
            </c:dLbl>
            <c:dLbl>
              <c:idx val="1"/>
              <c:layout>
                <c:manualLayout>
                  <c:x val="1.5911486783885122E-2"/>
                  <c:y val="-2.823360711545019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30.09.2021</c:v>
                </c:pt>
                <c:pt idx="1">
                  <c:v>по состоянию на 30.09.2022</c:v>
                </c:pt>
              </c:strCache>
            </c:strRef>
          </c:cat>
          <c:val>
            <c:numRef>
              <c:f>Лист1!$C$2:$C$3</c:f>
              <c:numCache>
                <c:formatCode>General</c:formatCode>
                <c:ptCount val="2"/>
                <c:pt idx="0">
                  <c:v>2</c:v>
                </c:pt>
                <c:pt idx="1">
                  <c:v>1</c:v>
                </c:pt>
              </c:numCache>
            </c:numRef>
          </c:val>
        </c:ser>
        <c:dLbls>
          <c:showLegendKey val="0"/>
          <c:showVal val="0"/>
          <c:showCatName val="0"/>
          <c:showSerName val="0"/>
          <c:showPercent val="0"/>
          <c:showBubbleSize val="0"/>
        </c:dLbls>
        <c:gapWidth val="150"/>
        <c:shape val="box"/>
        <c:axId val="314301056"/>
        <c:axId val="314302848"/>
        <c:axId val="0"/>
      </c:bar3DChart>
      <c:catAx>
        <c:axId val="31430105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14302848"/>
        <c:crosses val="autoZero"/>
        <c:auto val="1"/>
        <c:lblAlgn val="ctr"/>
        <c:lblOffset val="100"/>
        <c:noMultiLvlLbl val="0"/>
      </c:catAx>
      <c:valAx>
        <c:axId val="314302848"/>
        <c:scaling>
          <c:orientation val="minMax"/>
        </c:scaling>
        <c:delete val="0"/>
        <c:axPos val="l"/>
        <c:majorGridlines>
          <c:spPr>
            <a:ln w="9531"/>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14301056"/>
        <c:crosses val="autoZero"/>
        <c:crossBetween val="between"/>
      </c:valAx>
      <c:spPr>
        <a:noFill/>
        <a:ln w="25455">
          <a:noFill/>
        </a:ln>
      </c:spPr>
    </c:plotArea>
    <c:legend>
      <c:legendPos val="r"/>
      <c:layout>
        <c:manualLayout>
          <c:xMode val="edge"/>
          <c:yMode val="edge"/>
          <c:x val="0.1843225659784653"/>
          <c:y val="0.73054391916425465"/>
          <c:w val="0.46192830600943857"/>
          <c:h val="0.1887865916766478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46242054294967E-2"/>
          <c:y val="4.1726403823178194E-2"/>
          <c:w val="0.91381268862735399"/>
          <c:h val="0.6905522088353393"/>
        </c:manualLayout>
      </c:layout>
      <c:barChart>
        <c:barDir val="col"/>
        <c:grouping val="cluster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1E-2"/>
                  <c:y val="-7.5255943884208172E-3"/>
                </c:manualLayout>
              </c:layout>
              <c:showLegendKey val="0"/>
              <c:showVal val="1"/>
              <c:showCatName val="0"/>
              <c:showSerName val="0"/>
              <c:showPercent val="0"/>
              <c:showBubbleSize val="0"/>
            </c:dLbl>
            <c:dLbl>
              <c:idx val="1"/>
              <c:layout>
                <c:manualLayout>
                  <c:x val="9.2488757376666276E-3"/>
                  <c:y val="-5.8937875056366849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30.09.2021 (за кв.)</c:v>
                </c:pt>
                <c:pt idx="1">
                  <c:v>по состоянию на 30.09.2022 (за кв.)</c:v>
                </c:pt>
              </c:strCache>
            </c:strRef>
          </c:cat>
          <c:val>
            <c:numRef>
              <c:f>Лист1!$B$2:$B$3</c:f>
              <c:numCache>
                <c:formatCode>General</c:formatCode>
                <c:ptCount val="2"/>
                <c:pt idx="0">
                  <c:v>4</c:v>
                </c:pt>
                <c:pt idx="1">
                  <c:v>0</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30.09.2021 (за кв.)</c:v>
                </c:pt>
                <c:pt idx="1">
                  <c:v>по состоянию на 30.09.2022 (за кв.)</c:v>
                </c:pt>
              </c:strCache>
            </c:strRef>
          </c:cat>
          <c:val>
            <c:numRef>
              <c:f>Лист1!$C$2:$C$3</c:f>
              <c:numCache>
                <c:formatCode>General</c:formatCode>
                <c:ptCount val="2"/>
                <c:pt idx="0">
                  <c:v>6</c:v>
                </c:pt>
                <c:pt idx="1">
                  <c:v>0</c:v>
                </c:pt>
              </c:numCache>
            </c:numRef>
          </c:val>
        </c:ser>
        <c:dLbls>
          <c:showLegendKey val="0"/>
          <c:showVal val="0"/>
          <c:showCatName val="0"/>
          <c:showSerName val="0"/>
          <c:showPercent val="0"/>
          <c:showBubbleSize val="0"/>
        </c:dLbls>
        <c:gapWidth val="150"/>
        <c:axId val="314148352"/>
        <c:axId val="314149888"/>
      </c:barChart>
      <c:catAx>
        <c:axId val="314148352"/>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14149888"/>
        <c:crosses val="autoZero"/>
        <c:auto val="1"/>
        <c:lblAlgn val="ctr"/>
        <c:lblOffset val="100"/>
        <c:noMultiLvlLbl val="0"/>
      </c:catAx>
      <c:valAx>
        <c:axId val="314149888"/>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14148352"/>
        <c:crosses val="autoZero"/>
        <c:crossBetween val="between"/>
        <c:majorUnit val="10"/>
        <c:minorUnit val="5"/>
      </c:valAx>
      <c:spPr>
        <a:solidFill>
          <a:schemeClr val="accent1">
            <a:lumMod val="20000"/>
            <a:lumOff val="80000"/>
          </a:schemeClr>
        </a:solidFill>
        <a:ln>
          <a:solidFill>
            <a:sysClr val="windowText" lastClr="000000"/>
          </a:solidFill>
        </a:ln>
      </c:spPr>
    </c:plotArea>
    <c:legend>
      <c:legendPos val="b"/>
      <c:layout>
        <c:manualLayout>
          <c:xMode val="edge"/>
          <c:yMode val="edge"/>
          <c:x val="0.16860466995920487"/>
          <c:y val="0.85978856809565474"/>
          <c:w val="0.74659463627234357"/>
          <c:h val="9.9502131413290965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a:t>
            </a:r>
          </a:p>
          <a:p>
            <a:pPr>
              <a:defRPr sz="1311" b="1" i="0" u="none" strike="noStrike" baseline="0">
                <a:solidFill>
                  <a:srgbClr val="000000"/>
                </a:solidFill>
                <a:latin typeface="Times New Roman"/>
                <a:ea typeface="Times New Roman"/>
                <a:cs typeface="Times New Roman"/>
              </a:defRPr>
            </a:pPr>
            <a:r>
              <a:rPr lang="ru-RU" sz="1200"/>
              <a:t>за 9 месяцев 2021 года и</a:t>
            </a:r>
            <a:r>
              <a:rPr lang="ru-RU" sz="1200" baseline="0"/>
              <a:t> </a:t>
            </a:r>
            <a:r>
              <a:rPr lang="ru-RU" sz="1200"/>
              <a:t>за 9 месяцев</a:t>
            </a:r>
            <a:r>
              <a:rPr lang="ru-RU" sz="1200" baseline="0"/>
              <a:t> </a:t>
            </a:r>
            <a:r>
              <a:rPr lang="ru-RU" sz="1200"/>
              <a:t>2022 года</a:t>
            </a:r>
          </a:p>
        </c:rich>
      </c:tx>
      <c:layout>
        <c:manualLayout>
          <c:xMode val="edge"/>
          <c:yMode val="edge"/>
          <c:x val="0.22827413710382979"/>
          <c:y val="1.6747256072574598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41"/>
          <c:y val="0.13230782580460962"/>
          <c:w val="0.69852655986642631"/>
          <c:h val="0.58559106989807352"/>
        </c:manualLayout>
      </c:layout>
      <c:bar3DChart>
        <c:barDir val="col"/>
        <c:grouping val="clustered"/>
        <c:varyColors val="0"/>
        <c:ser>
          <c:idx val="0"/>
          <c:order val="0"/>
          <c:tx>
            <c:strRef>
              <c:f>Sheet1!$A$2</c:f>
              <c:strCache>
                <c:ptCount val="1"/>
                <c:pt idx="0">
                  <c:v>количество составленных протоколов за 9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98E-2"/>
                </c:manualLayout>
              </c:layout>
              <c:showLegendKey val="0"/>
              <c:showVal val="1"/>
              <c:showCatName val="0"/>
              <c:showSerName val="0"/>
              <c:showPercent val="0"/>
              <c:showBubbleSize val="0"/>
            </c:dLbl>
            <c:dLbl>
              <c:idx val="1"/>
              <c:layout>
                <c:manualLayout>
                  <c:x val="2.6725948305767452E-2"/>
                  <c:y val="-1.777447356068086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Sheet1!$B$2:$C$2</c:f>
              <c:numCache>
                <c:formatCode>General</c:formatCode>
                <c:ptCount val="2"/>
                <c:pt idx="0">
                  <c:v>182</c:v>
                </c:pt>
                <c:pt idx="1">
                  <c:v>51</c:v>
                </c:pt>
              </c:numCache>
            </c:numRef>
          </c:val>
        </c:ser>
        <c:ser>
          <c:idx val="1"/>
          <c:order val="1"/>
          <c:tx>
            <c:strRef>
              <c:f>Sheet1!$A$3</c:f>
              <c:strCache>
                <c:ptCount val="1"/>
                <c:pt idx="0">
                  <c:v>количество составленных протоколов в 3 квартале</c:v>
                </c:pt>
              </c:strCache>
            </c:strRef>
          </c:tx>
          <c:spPr>
            <a:solidFill>
              <a:srgbClr val="FF33CC"/>
            </a:solidFill>
            <a:ln w="15136">
              <a:solidFill>
                <a:srgbClr val="000000"/>
              </a:solidFill>
              <a:prstDash val="solid"/>
            </a:ln>
          </c:spPr>
          <c:invertIfNegative val="0"/>
          <c:dLbls>
            <c:dLbl>
              <c:idx val="0"/>
              <c:layout>
                <c:manualLayout>
                  <c:x val="2.9871063082467588E-2"/>
                  <c:y val="-1.7336409763476564E-2"/>
                </c:manualLayout>
              </c:layout>
              <c:showLegendKey val="0"/>
              <c:showVal val="1"/>
              <c:showCatName val="0"/>
              <c:showSerName val="0"/>
              <c:showPercent val="0"/>
              <c:showBubbleSize val="0"/>
            </c:dLbl>
            <c:dLbl>
              <c:idx val="1"/>
              <c:layout>
                <c:manualLayout>
                  <c:x val="2.7952816641378816E-2"/>
                  <c:y val="-1.8321703415974427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Sheet1!$B$3:$C$3</c:f>
              <c:numCache>
                <c:formatCode>General</c:formatCode>
                <c:ptCount val="2"/>
                <c:pt idx="0">
                  <c:v>64</c:v>
                </c:pt>
                <c:pt idx="1">
                  <c:v>0</c:v>
                </c:pt>
              </c:numCache>
            </c:numRef>
          </c:val>
        </c:ser>
        <c:dLbls>
          <c:showLegendKey val="0"/>
          <c:showVal val="0"/>
          <c:showCatName val="0"/>
          <c:showSerName val="0"/>
          <c:showPercent val="0"/>
          <c:showBubbleSize val="0"/>
        </c:dLbls>
        <c:gapWidth val="230"/>
        <c:gapDepth val="40"/>
        <c:shape val="box"/>
        <c:axId val="327422720"/>
        <c:axId val="327424640"/>
        <c:axId val="0"/>
      </c:bar3DChart>
      <c:dateAx>
        <c:axId val="327422720"/>
        <c:scaling>
          <c:orientation val="minMax"/>
          <c:max val="41730"/>
          <c:min val="41365"/>
        </c:scaling>
        <c:delete val="1"/>
        <c:axPos val="b"/>
        <c:title>
          <c:tx>
            <c:rich>
              <a:bodyPr/>
              <a:lstStyle/>
              <a:p>
                <a:pPr>
                  <a:defRPr/>
                </a:pPr>
                <a:r>
                  <a:rPr lang="ru-RU" sz="800"/>
                  <a:t>2021	                                                2022</a:t>
                </a:r>
              </a:p>
            </c:rich>
          </c:tx>
          <c:layout>
            <c:manualLayout>
              <c:xMode val="edge"/>
              <c:yMode val="edge"/>
              <c:x val="0.24750532695509841"/>
              <c:y val="0.69676193117883345"/>
            </c:manualLayout>
          </c:layout>
          <c:overlay val="0"/>
        </c:title>
        <c:numFmt formatCode="m/d/yyyy" sourceLinked="1"/>
        <c:majorTickMark val="out"/>
        <c:minorTickMark val="none"/>
        <c:tickLblPos val="none"/>
        <c:crossAx val="327424640"/>
        <c:crosses val="autoZero"/>
        <c:auto val="1"/>
        <c:lblOffset val="100"/>
        <c:baseTimeUnit val="years"/>
        <c:majorUnit val="1"/>
        <c:minorUnit val="1"/>
      </c:dateAx>
      <c:valAx>
        <c:axId val="327424640"/>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7422720"/>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200" baseline="0">
                <a:solidFill>
                  <a:sysClr val="windowText" lastClr="000000"/>
                </a:solidFill>
              </a:rPr>
              <a:t>Сравнительные</a:t>
            </a:r>
            <a:r>
              <a:rPr lang="ru-RU" sz="1200">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sz="1200">
                <a:solidFill>
                  <a:sysClr val="windowText" lastClr="000000"/>
                </a:solidFill>
              </a:rPr>
              <a:t>за</a:t>
            </a:r>
            <a:r>
              <a:rPr lang="ru-RU" sz="1200" baseline="0">
                <a:solidFill>
                  <a:sysClr val="windowText" lastClr="000000"/>
                </a:solidFill>
              </a:rPr>
              <a:t> 9 месяцев 2021 года</a:t>
            </a:r>
            <a:r>
              <a:rPr lang="ru-RU" sz="1200">
                <a:solidFill>
                  <a:sysClr val="windowText" lastClr="000000"/>
                </a:solidFill>
              </a:rPr>
              <a:t> и за 9 месяцев2022 года</a:t>
            </a:r>
          </a:p>
        </c:rich>
      </c:tx>
      <c:layout>
        <c:manualLayout>
          <c:xMode val="edge"/>
          <c:yMode val="edge"/>
          <c:x val="0.2324923712197853"/>
          <c:y val="2.3763158637428385E-3"/>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923"/>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Sheet1!$B$2:$C$2</c:f>
              <c:numCache>
                <c:formatCode>General</c:formatCode>
                <c:ptCount val="2"/>
                <c:pt idx="0">
                  <c:v>636</c:v>
                </c:pt>
                <c:pt idx="1">
                  <c:v>634</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328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Sheet1!$B$3:$C$3</c:f>
              <c:numCache>
                <c:formatCode>General</c:formatCode>
                <c:ptCount val="2"/>
                <c:pt idx="0">
                  <c:v>525</c:v>
                </c:pt>
                <c:pt idx="1">
                  <c:v>505</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053E-16"/>
                </c:manualLayout>
              </c:layout>
              <c:showLegendKey val="0"/>
              <c:showVal val="1"/>
              <c:showCatName val="0"/>
              <c:showSerName val="0"/>
              <c:showPercent val="0"/>
              <c:showBubbleSize val="0"/>
            </c:dLbl>
            <c:dLbl>
              <c:idx val="1"/>
              <c:layout>
                <c:manualLayout>
                  <c:x val="1.8502579596301985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Sheet1!$B$4:$C$4</c:f>
              <c:numCache>
                <c:formatCode>General</c:formatCode>
                <c:ptCount val="2"/>
                <c:pt idx="0">
                  <c:v>37</c:v>
                </c:pt>
                <c:pt idx="1">
                  <c:v>30</c:v>
                </c:pt>
              </c:numCache>
            </c:numRef>
          </c:val>
        </c:ser>
        <c:dLbls>
          <c:showLegendKey val="0"/>
          <c:showVal val="0"/>
          <c:showCatName val="0"/>
          <c:showSerName val="0"/>
          <c:showPercent val="0"/>
          <c:showBubbleSize val="0"/>
        </c:dLbls>
        <c:gapWidth val="230"/>
        <c:gapDepth val="40"/>
        <c:shape val="box"/>
        <c:axId val="327202688"/>
        <c:axId val="327581696"/>
        <c:axId val="0"/>
      </c:bar3DChart>
      <c:dateAx>
        <c:axId val="327202688"/>
        <c:scaling>
          <c:orientation val="minMax"/>
          <c:max val="41730"/>
          <c:min val="41365"/>
        </c:scaling>
        <c:delete val="1"/>
        <c:axPos val="b"/>
        <c:title>
          <c:tx>
            <c:rich>
              <a:bodyPr/>
              <a:lstStyle/>
              <a:p>
                <a:pPr>
                  <a:defRPr/>
                </a:pPr>
                <a:r>
                  <a:rPr lang="ru-RU" sz="800"/>
                  <a:t>2021</a:t>
                </a:r>
                <a:r>
                  <a:rPr lang="ru-RU" sz="800" baseline="0"/>
                  <a:t>                                         </a:t>
                </a:r>
                <a:r>
                  <a:rPr lang="ru-RU" sz="800"/>
                  <a:t>2022</a:t>
                </a:r>
              </a:p>
            </c:rich>
          </c:tx>
          <c:layout>
            <c:manualLayout>
              <c:xMode val="edge"/>
              <c:yMode val="edge"/>
              <c:x val="0.35252849902931488"/>
              <c:y val="0.75234912840196055"/>
            </c:manualLayout>
          </c:layout>
          <c:overlay val="0"/>
        </c:title>
        <c:numFmt formatCode="m/d/yyyy" sourceLinked="1"/>
        <c:majorTickMark val="out"/>
        <c:minorTickMark val="none"/>
        <c:tickLblPos val="none"/>
        <c:crossAx val="327581696"/>
        <c:crosses val="autoZero"/>
        <c:auto val="1"/>
        <c:lblOffset val="100"/>
        <c:baseTimeUnit val="years"/>
        <c:majorUnit val="1"/>
        <c:minorUnit val="1"/>
      </c:dateAx>
      <c:valAx>
        <c:axId val="327581696"/>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7202688"/>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821E-2"/>
          <c:w val="0.75143760439036034"/>
          <c:h val="0.74761484657350152"/>
        </c:manualLayout>
      </c:layout>
      <c:barChart>
        <c:barDir val="col"/>
        <c:grouping val="clustered"/>
        <c:varyColors val="0"/>
        <c:ser>
          <c:idx val="0"/>
          <c:order val="0"/>
          <c:tx>
            <c:strRef>
              <c:f>Лист1!$B$1</c:f>
              <c:strCache>
                <c:ptCount val="1"/>
                <c:pt idx="0">
                  <c:v>9 месяцев 2021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1 квартал</c:v>
                </c:pt>
              </c:strCache>
            </c:strRef>
          </c:cat>
          <c:val>
            <c:numRef>
              <c:f>Лист1!$B$2:$B$3</c:f>
              <c:numCache>
                <c:formatCode>General</c:formatCode>
                <c:ptCount val="2"/>
                <c:pt idx="0">
                  <c:v>1413</c:v>
                </c:pt>
              </c:numCache>
            </c:numRef>
          </c:val>
        </c:ser>
        <c:ser>
          <c:idx val="1"/>
          <c:order val="1"/>
          <c:tx>
            <c:strRef>
              <c:f>Лист1!$C$1</c:f>
              <c:strCache>
                <c:ptCount val="1"/>
                <c:pt idx="0">
                  <c:v>9 месяцев 2022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1 квартал</c:v>
                </c:pt>
              </c:strCache>
            </c:strRef>
          </c:cat>
          <c:val>
            <c:numRef>
              <c:f>Лист1!$C$2:$C$3</c:f>
              <c:numCache>
                <c:formatCode>General</c:formatCode>
                <c:ptCount val="2"/>
                <c:pt idx="0">
                  <c:v>405</c:v>
                </c:pt>
              </c:numCache>
            </c:numRef>
          </c:val>
        </c:ser>
        <c:dLbls>
          <c:showLegendKey val="0"/>
          <c:showVal val="1"/>
          <c:showCatName val="0"/>
          <c:showSerName val="0"/>
          <c:showPercent val="0"/>
          <c:showBubbleSize val="0"/>
        </c:dLbls>
        <c:gapWidth val="80"/>
        <c:overlap val="25"/>
        <c:axId val="327657728"/>
        <c:axId val="327659520"/>
      </c:barChart>
      <c:catAx>
        <c:axId val="327657728"/>
        <c:scaling>
          <c:orientation val="minMax"/>
        </c:scaling>
        <c:delete val="1"/>
        <c:axPos val="b"/>
        <c:numFmt formatCode="General" sourceLinked="0"/>
        <c:majorTickMark val="none"/>
        <c:minorTickMark val="none"/>
        <c:tickLblPos val="none"/>
        <c:crossAx val="327659520"/>
        <c:crosses val="autoZero"/>
        <c:auto val="1"/>
        <c:lblAlgn val="ctr"/>
        <c:lblOffset val="100"/>
        <c:noMultiLvlLbl val="0"/>
      </c:catAx>
      <c:valAx>
        <c:axId val="327659520"/>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27657728"/>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15</c:v>
                </c:pt>
                <c:pt idx="1">
                  <c:v>2</c:v>
                </c:pt>
                <c:pt idx="2">
                  <c:v>173</c:v>
                </c:pt>
                <c:pt idx="3">
                  <c:v>215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7"/>
          <c:y val="0.11524113290769362"/>
          <c:w val="0.778703322406516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
                  <c:y val="0.298387988775323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68"/>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338</c:v>
                </c:pt>
                <c:pt idx="1">
                  <c:v>2</c:v>
                </c:pt>
                <c:pt idx="2">
                  <c:v>51</c:v>
                </c:pt>
                <c:pt idx="3">
                  <c:v>14</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4153393037470735"/>
          <c:y val="0.25933083607267537"/>
          <c:w val="0.68738862716156268"/>
          <c:h val="0.568655474669442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72"/>
                  <c:y val="-0.16706011263155213"/>
                </c:manualLayout>
              </c:layout>
              <c:tx>
                <c:rich>
                  <a:bodyPr/>
                  <a:lstStyle/>
                  <a:p>
                    <a:r>
                      <a:rPr lang="ru-RU" sz="800" b="1" strike="noStrike"/>
                      <a:t>радиолюбители; 659; 14%</a:t>
                    </a:r>
                    <a:endParaRPr lang="ru-RU" b="1" strike="noStrike"/>
                  </a:p>
                </c:rich>
              </c:tx>
              <c:showLegendKey val="0"/>
              <c:showVal val="1"/>
              <c:showCatName val="1"/>
              <c:showSerName val="0"/>
              <c:showPercent val="1"/>
              <c:showBubbleSize val="0"/>
            </c:dLbl>
            <c:dLbl>
              <c:idx val="1"/>
              <c:layout>
                <c:manualLayout>
                  <c:x val="0.15784349354520813"/>
                  <c:y val="2.2750554238972528E-2"/>
                </c:manualLayout>
              </c:layout>
              <c:tx>
                <c:rich>
                  <a:bodyPr/>
                  <a:lstStyle/>
                  <a:p>
                    <a:r>
                      <a:rPr lang="ru-RU" sz="800" b="1" strike="noStrike"/>
                      <a:t>РЭС, принадлежащие организациям; 3956; 86%</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659</c:v>
                </c:pt>
                <c:pt idx="1">
                  <c:v>3956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32E-2"/>
          <c:y val="4.4337964247975557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0191378898954247E-2"/>
                  <c:y val="-6.0711473565804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457252404577953E-2"/>
                  <c:y val="-4.5267154105736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371378734397991E-2"/>
                  <c:y val="-3.899325084364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146060112391871E-2"/>
                  <c:y val="-4.8186164229471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426612033997318E-2"/>
                  <c:y val="-5.24446944131983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541151399962074E-2"/>
                  <c:y val="-3.89787214098238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128279811418556E-2"/>
                  <c:y val="-4.85414323209598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9350085157850488E-2"/>
                  <c:y val="-3.82039745031872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227770509877572E-2"/>
                  <c:y val="-3.63545181852268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455129629172543E-2"/>
                  <c:y val="-4.6979752530933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2191230798344574E-2"/>
                  <c:y val="-5.29321334833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218143970248082E-2"/>
                  <c:y val="-5.78224596925384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3021992940537599E-2"/>
                  <c:y val="-6.68864829396325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2275648145862512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797711022799266E-2"/>
                  <c:y val="-1.303290213723284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462904911180774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1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7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Лист1!$A$1:$A$13</c:f>
              <c:strCache>
                <c:ptCount val="13"/>
                <c:pt idx="0">
                  <c:v> 9.13</c:v>
                </c:pt>
                <c:pt idx="1">
                  <c:v>ч.2 13.4</c:v>
                </c:pt>
                <c:pt idx="2">
                  <c:v>ч.3 13.4</c:v>
                </c:pt>
                <c:pt idx="3">
                  <c:v>ч. 2 ст 13.15</c:v>
                </c:pt>
                <c:pt idx="4">
                  <c:v>ч.7 ст. 13.15</c:v>
                </c:pt>
                <c:pt idx="5">
                  <c:v>ч.2.1 ст. 13.21</c:v>
                </c:pt>
                <c:pt idx="6">
                  <c:v>ч.3 ст. 13.21</c:v>
                </c:pt>
                <c:pt idx="7">
                  <c:v>13.23</c:v>
                </c:pt>
                <c:pt idx="8">
                  <c:v>ч.4 ст.14.1</c:v>
                </c:pt>
                <c:pt idx="9">
                  <c:v>ч.3 ст. 14.1</c:v>
                </c:pt>
                <c:pt idx="10">
                  <c:v>ч.1 ст. 19.5</c:v>
                </c:pt>
                <c:pt idx="11">
                  <c:v>19.7</c:v>
                </c:pt>
                <c:pt idx="12">
                  <c:v>ч.1 ст. 20.25</c:v>
                </c:pt>
              </c:strCache>
            </c:strRef>
          </c:cat>
          <c:val>
            <c:numRef>
              <c:f>Лист1!$B$1:$B$13</c:f>
              <c:numCache>
                <c:formatCode>General</c:formatCode>
                <c:ptCount val="13"/>
                <c:pt idx="0">
                  <c:v>2</c:v>
                </c:pt>
                <c:pt idx="1">
                  <c:v>110</c:v>
                </c:pt>
                <c:pt idx="2">
                  <c:v>154</c:v>
                </c:pt>
                <c:pt idx="3">
                  <c:v>1</c:v>
                </c:pt>
                <c:pt idx="4">
                  <c:v>1</c:v>
                </c:pt>
                <c:pt idx="5">
                  <c:v>6</c:v>
                </c:pt>
                <c:pt idx="6">
                  <c:v>2</c:v>
                </c:pt>
                <c:pt idx="7">
                  <c:v>4</c:v>
                </c:pt>
                <c:pt idx="8">
                  <c:v>8</c:v>
                </c:pt>
                <c:pt idx="9">
                  <c:v>63</c:v>
                </c:pt>
                <c:pt idx="10">
                  <c:v>2</c:v>
                </c:pt>
                <c:pt idx="11">
                  <c:v>51</c:v>
                </c:pt>
                <c:pt idx="12">
                  <c:v>1</c:v>
                </c:pt>
              </c:numCache>
            </c:numRef>
          </c:val>
        </c:ser>
        <c:dLbls>
          <c:showLegendKey val="0"/>
          <c:showVal val="0"/>
          <c:showCatName val="0"/>
          <c:showSerName val="0"/>
          <c:showPercent val="0"/>
          <c:showBubbleSize val="0"/>
        </c:dLbls>
        <c:gapWidth val="23"/>
        <c:gapDepth val="23"/>
        <c:shape val="box"/>
        <c:axId val="211692160"/>
        <c:axId val="211722624"/>
        <c:axId val="0"/>
      </c:bar3DChart>
      <c:catAx>
        <c:axId val="211692160"/>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211722624"/>
        <c:crosses val="autoZero"/>
        <c:auto val="1"/>
        <c:lblAlgn val="ctr"/>
        <c:lblOffset val="100"/>
        <c:tickLblSkip val="1"/>
        <c:tickMarkSkip val="1"/>
        <c:noMultiLvlLbl val="0"/>
      </c:catAx>
      <c:valAx>
        <c:axId val="21172262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169216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4"/>
          <c:y val="0.17063492063492064"/>
          <c:w val="0.37096183289589807"/>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4441081534073"/>
                  <c:y val="6.7967228546493397E-2"/>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139</c:v>
                </c:pt>
                <c:pt idx="1">
                  <c:v>266</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10</c:v>
                </c:pt>
                <c:pt idx="3">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4925925319626142E-2"/>
                  <c:y val="-5.5536440071339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678327631083615E-2"/>
                  <c:y val="-4.58333232228869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487845204380719E-2"/>
                  <c:y val="-5.0618395350812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593252246795573E-2"/>
                  <c:y val="-4.87528966429275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331003323129425E-2"/>
                  <c:y val="-5.32220375380659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275525070800666E-2"/>
                  <c:y val="-5.15899688193830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020118846890425E-2"/>
                  <c:y val="-4.9105710784611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702637222322259E-2"/>
                  <c:y val="-5.3825752520534356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ст. 13.15</c:v>
                </c:pt>
                <c:pt idx="1">
                  <c:v>ч.2.1 ст.13.15</c:v>
                </c:pt>
                <c:pt idx="2">
                  <c:v>ч. 7 ст. 13.15</c:v>
                </c:pt>
                <c:pt idx="3">
                  <c:v>ч.2.1 ст. 13.21</c:v>
                </c:pt>
                <c:pt idx="4">
                  <c:v>ч.2 ст. 13.21</c:v>
                </c:pt>
                <c:pt idx="5">
                  <c:v>ч.3 ст. 13.21</c:v>
                </c:pt>
                <c:pt idx="6">
                  <c:v>13.22</c:v>
                </c:pt>
                <c:pt idx="7">
                  <c:v>13.23</c:v>
                </c:pt>
                <c:pt idx="8">
                  <c:v>ч.2 ст. 14.1</c:v>
                </c:pt>
                <c:pt idx="9">
                  <c:v>ч.5 ст. 14.3.1 </c:v>
                </c:pt>
                <c:pt idx="10">
                  <c:v>ч.1 ст. 19.5</c:v>
                </c:pt>
                <c:pt idx="11">
                  <c:v>ч.3 ст. 14.1</c:v>
                </c:pt>
              </c:strCache>
            </c:strRef>
          </c:cat>
          <c:val>
            <c:numRef>
              <c:f>Лист1!$B$1:$B$12</c:f>
              <c:numCache>
                <c:formatCode>General</c:formatCode>
                <c:ptCount val="12"/>
                <c:pt idx="0">
                  <c:v>1</c:v>
                </c:pt>
                <c:pt idx="1">
                  <c:v>0</c:v>
                </c:pt>
                <c:pt idx="2">
                  <c:v>1</c:v>
                </c:pt>
                <c:pt idx="3">
                  <c:v>6</c:v>
                </c:pt>
                <c:pt idx="4">
                  <c:v>0</c:v>
                </c:pt>
                <c:pt idx="5">
                  <c:v>2</c:v>
                </c:pt>
                <c:pt idx="6">
                  <c:v>0</c:v>
                </c:pt>
                <c:pt idx="7">
                  <c:v>4</c:v>
                </c:pt>
                <c:pt idx="8">
                  <c:v>0</c:v>
                </c:pt>
                <c:pt idx="9">
                  <c:v>0</c:v>
                </c:pt>
                <c:pt idx="10">
                  <c:v>2</c:v>
                </c:pt>
                <c:pt idx="11">
                  <c:v>0</c:v>
                </c:pt>
              </c:numCache>
            </c:numRef>
          </c:val>
        </c:ser>
        <c:dLbls>
          <c:showLegendKey val="0"/>
          <c:showVal val="0"/>
          <c:showCatName val="0"/>
          <c:showSerName val="0"/>
          <c:showPercent val="0"/>
          <c:showBubbleSize val="0"/>
        </c:dLbls>
        <c:gapWidth val="23"/>
        <c:gapDepth val="26"/>
        <c:shape val="box"/>
        <c:axId val="212366848"/>
        <c:axId val="212368384"/>
        <c:axId val="0"/>
      </c:bar3DChart>
      <c:catAx>
        <c:axId val="21236684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2368384"/>
        <c:crosses val="autoZero"/>
        <c:auto val="1"/>
        <c:lblAlgn val="ctr"/>
        <c:lblOffset val="100"/>
        <c:tickLblSkip val="1"/>
        <c:tickMarkSkip val="1"/>
        <c:noMultiLvlLbl val="0"/>
      </c:catAx>
      <c:valAx>
        <c:axId val="21236838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236684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0510557608870322"/>
                  <c:y val="-2.1680197239096911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0.15292388451443578"/>
                  <c:y val="-0.1918144664215986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16</c:v>
                </c:pt>
                <c:pt idx="1">
                  <c:v>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2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12</c:v>
                </c:pt>
                <c:pt idx="1">
                  <c:v>2</c:v>
                </c:pt>
                <c:pt idx="2">
                  <c:v>163</c:v>
                </c:pt>
                <c:pt idx="3">
                  <c:v>161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4.1235003353287454E-2"/>
                  <c:y val="-0.1301362734895046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963387068729926E-2"/>
                  <c:y val="-0.132830816659139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49424973297896E-2"/>
                  <c:y val="-0.118912364757397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369532278496817E-2"/>
                  <c:y val="-0.1170469495552457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296240178179619E-2"/>
                  <c:y val="-0.102884030082274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027397600536522E-2"/>
                  <c:y val="-0.113791800027490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Лист1!$A$1:$A$6</c:f>
              <c:strCache>
                <c:ptCount val="6"/>
                <c:pt idx="0">
                  <c:v>ст. 9.13</c:v>
                </c:pt>
                <c:pt idx="1">
                  <c:v>ч.2 ст. 13.4</c:v>
                </c:pt>
                <c:pt idx="2">
                  <c:v>ч.3 ст. 13.4</c:v>
                </c:pt>
                <c:pt idx="3">
                  <c:v>ч.3 ст. 14.1</c:v>
                </c:pt>
                <c:pt idx="4">
                  <c:v>ч.4 ст. 14.1</c:v>
                </c:pt>
                <c:pt idx="5">
                  <c:v>ч.1 ст. 20.25</c:v>
                </c:pt>
              </c:strCache>
            </c:strRef>
          </c:cat>
          <c:val>
            <c:numRef>
              <c:f>Лист1!$B$1:$B$6</c:f>
              <c:numCache>
                <c:formatCode>General</c:formatCode>
                <c:ptCount val="6"/>
                <c:pt idx="0">
                  <c:v>2</c:v>
                </c:pt>
                <c:pt idx="1">
                  <c:v>110</c:v>
                </c:pt>
                <c:pt idx="2">
                  <c:v>154</c:v>
                </c:pt>
                <c:pt idx="3">
                  <c:v>63</c:v>
                </c:pt>
                <c:pt idx="4">
                  <c:v>8</c:v>
                </c:pt>
                <c:pt idx="5">
                  <c:v>1</c:v>
                </c:pt>
              </c:numCache>
            </c:numRef>
          </c:val>
        </c:ser>
        <c:dLbls>
          <c:showLegendKey val="0"/>
          <c:showVal val="0"/>
          <c:showCatName val="0"/>
          <c:showSerName val="0"/>
          <c:showPercent val="0"/>
          <c:showBubbleSize val="0"/>
        </c:dLbls>
        <c:gapWidth val="23"/>
        <c:gapDepth val="26"/>
        <c:shape val="box"/>
        <c:axId val="212317312"/>
        <c:axId val="212318848"/>
        <c:axId val="0"/>
      </c:bar3DChart>
      <c:catAx>
        <c:axId val="212317312"/>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2318848"/>
        <c:crosses val="autoZero"/>
        <c:auto val="1"/>
        <c:lblAlgn val="ctr"/>
        <c:lblOffset val="100"/>
        <c:tickLblSkip val="1"/>
        <c:tickMarkSkip val="1"/>
        <c:noMultiLvlLbl val="0"/>
      </c:catAx>
      <c:valAx>
        <c:axId val="21231884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2317312"/>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72</c:v>
                </c:pt>
                <c:pt idx="1">
                  <c:v>266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077875826441527"/>
          <c:y val="0.3226145408329954"/>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7"/>
                  <c:y val="5.69375784548671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970530410968118"/>
                  <c:y val="-2.922635530157419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1636518062979357"/>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юридические лица</c:v>
                </c:pt>
                <c:pt idx="2">
                  <c:v>должностные лица</c:v>
                </c:pt>
              </c:strCache>
            </c:strRef>
          </c:cat>
          <c:val>
            <c:numRef>
              <c:f>Лист1!$B$2:$B$4</c:f>
              <c:numCache>
                <c:formatCode>General</c:formatCode>
                <c:ptCount val="3"/>
                <c:pt idx="0">
                  <c:v>3</c:v>
                </c:pt>
                <c:pt idx="1">
                  <c:v>48</c:v>
                </c:pt>
                <c:pt idx="2">
                  <c:v>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122E-2"/>
                  <c:y val="-0.136370687454591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787782442021253E-2"/>
                  <c:y val="-0.1265964026940522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6391200311317558E-2"/>
                  <c:y val="-0.131381192687572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163433435173921E-2"/>
                  <c:y val="-0.1357501914505076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8017586129809404E-2"/>
                  <c:y val="-0.1278216859426237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505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ч.1 ст.13.11</c:v>
                </c:pt>
                <c:pt idx="1">
                  <c:v>ч.5 ст.13.11</c:v>
                </c:pt>
                <c:pt idx="2">
                  <c:v>ч.6 ст.13.11</c:v>
                </c:pt>
                <c:pt idx="3">
                  <c:v>ч.8 ст.13.11</c:v>
                </c:pt>
                <c:pt idx="4">
                  <c:v>19.7</c:v>
                </c:pt>
              </c:strCache>
            </c:strRef>
          </c:cat>
          <c:val>
            <c:numRef>
              <c:f>Лист1!$B$1:$B$5</c:f>
              <c:numCache>
                <c:formatCode>General</c:formatCode>
                <c:ptCount val="5"/>
                <c:pt idx="0">
                  <c:v>0</c:v>
                </c:pt>
                <c:pt idx="1">
                  <c:v>0</c:v>
                </c:pt>
                <c:pt idx="2">
                  <c:v>0</c:v>
                </c:pt>
                <c:pt idx="3">
                  <c:v>0</c:v>
                </c:pt>
                <c:pt idx="4">
                  <c:v>51</c:v>
                </c:pt>
              </c:numCache>
            </c:numRef>
          </c:val>
        </c:ser>
        <c:dLbls>
          <c:showLegendKey val="0"/>
          <c:showVal val="0"/>
          <c:showCatName val="0"/>
          <c:showSerName val="0"/>
          <c:showPercent val="0"/>
          <c:showBubbleSize val="0"/>
        </c:dLbls>
        <c:gapWidth val="23"/>
        <c:gapDepth val="26"/>
        <c:shape val="box"/>
        <c:axId val="213431040"/>
        <c:axId val="213432576"/>
        <c:axId val="0"/>
      </c:bar3DChart>
      <c:catAx>
        <c:axId val="21343104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3432576"/>
        <c:crosses val="autoZero"/>
        <c:auto val="1"/>
        <c:lblAlgn val="ctr"/>
        <c:lblOffset val="100"/>
        <c:tickLblSkip val="1"/>
        <c:tickMarkSkip val="1"/>
        <c:noMultiLvlLbl val="0"/>
      </c:catAx>
      <c:valAx>
        <c:axId val="21343257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343104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3 квартал 2021 года и </a:t>
            </a:r>
            <a:r>
              <a:rPr lang="ru-RU" sz="1000" b="1" i="0" u="none" strike="noStrike" baseline="0">
                <a:effectLst/>
              </a:rPr>
              <a:t>за 3 квартал </a:t>
            </a:r>
            <a:r>
              <a:rPr lang="ru-RU" sz="1000" b="1" i="0" baseline="0">
                <a:effectLst/>
              </a:rPr>
              <a:t>2022 года</a:t>
            </a:r>
            <a:endParaRPr lang="ru-RU" sz="1000">
              <a:effectLst/>
            </a:endParaRPr>
          </a:p>
        </c:rich>
      </c:tx>
      <c:layout>
        <c:manualLayout>
          <c:xMode val="edge"/>
          <c:yMode val="edge"/>
          <c:x val="0.24679763224116988"/>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3E-2"/>
                </c:manualLayout>
              </c:layout>
              <c:showLegendKey val="0"/>
              <c:showVal val="1"/>
              <c:showCatName val="0"/>
              <c:showSerName val="0"/>
              <c:showPercent val="0"/>
              <c:showBubbleSize val="0"/>
            </c:dLbl>
            <c:dLbl>
              <c:idx val="1"/>
              <c:layout>
                <c:manualLayout>
                  <c:x val="2.4670136571911704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44440</c:v>
                </c:pt>
                <c:pt idx="1">
                  <c:v>44805</c:v>
                </c:pt>
              </c:numCache>
            </c:numRef>
          </c:cat>
          <c:val>
            <c:numRef>
              <c:f>Sheet1!$B$2:$C$2</c:f>
              <c:numCache>
                <c:formatCode>General</c:formatCode>
                <c:ptCount val="2"/>
                <c:pt idx="0">
                  <c:v>3478</c:v>
                </c:pt>
                <c:pt idx="1">
                  <c:v>3956</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48E-2"/>
                </c:manualLayout>
              </c:layout>
              <c:showLegendKey val="0"/>
              <c:showVal val="1"/>
              <c:showCatName val="0"/>
              <c:showSerName val="0"/>
              <c:showPercent val="0"/>
              <c:showBubbleSize val="0"/>
            </c:dLbl>
            <c:dLbl>
              <c:idx val="2"/>
              <c:layout>
                <c:manualLayout>
                  <c:xMode val="edge"/>
                  <c:yMode val="edge"/>
                  <c:x val="0.64237288135593218"/>
                  <c:y val="0.659292035398240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44440</c:v>
                </c:pt>
                <c:pt idx="1">
                  <c:v>44805</c:v>
                </c:pt>
              </c:numCache>
            </c:numRef>
          </c:cat>
          <c:val>
            <c:numRef>
              <c:f>Sheet1!$B$3:$C$3</c:f>
              <c:numCache>
                <c:formatCode>General</c:formatCode>
                <c:ptCount val="2"/>
                <c:pt idx="0">
                  <c:v>676</c:v>
                </c:pt>
                <c:pt idx="1">
                  <c:v>659</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44440</c:v>
                </c:pt>
                <c:pt idx="1">
                  <c:v>44805</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30286464"/>
        <c:axId val="230288000"/>
        <c:axId val="0"/>
      </c:bar3DChart>
      <c:dateAx>
        <c:axId val="230286464"/>
        <c:scaling>
          <c:orientation val="minMax"/>
        </c:scaling>
        <c:delete val="1"/>
        <c:axPos val="b"/>
        <c:numFmt formatCode="m/d/yyyy" sourceLinked="1"/>
        <c:majorTickMark val="out"/>
        <c:minorTickMark val="none"/>
        <c:tickLblPos val="none"/>
        <c:crossAx val="230288000"/>
        <c:crosses val="autoZero"/>
        <c:auto val="1"/>
        <c:lblOffset val="100"/>
        <c:baseTimeUnit val="years"/>
        <c:majorUnit val="1"/>
        <c:minorUnit val="1"/>
      </c:dateAx>
      <c:valAx>
        <c:axId val="23028800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30286464"/>
        <c:crosses val="autoZero"/>
        <c:crossBetween val="between"/>
      </c:valAx>
      <c:spPr>
        <a:noFill/>
        <a:ln w="30273">
          <a:noFill/>
        </a:ln>
      </c:spPr>
    </c:plotArea>
    <c:legend>
      <c:legendPos val="b"/>
      <c:legendEntry>
        <c:idx val="2"/>
        <c:delete val="1"/>
      </c:legendEntry>
      <c:layout>
        <c:manualLayout>
          <c:xMode val="edge"/>
          <c:yMode val="edge"/>
          <c:x val="0.23644228521625946"/>
          <c:y val="0.86702206273408033"/>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a:t>Сравнительные данные по количеству поступивших жалоб (обращений) граждан        за 3 квартал 2021</a:t>
            </a:r>
            <a:r>
              <a:rPr lang="ru-RU" sz="900" baseline="0"/>
              <a:t> </a:t>
            </a:r>
            <a:r>
              <a:rPr lang="ru-RU" sz="900"/>
              <a:t>года и за</a:t>
            </a:r>
            <a:r>
              <a:rPr lang="ru-RU" sz="900" baseline="0"/>
              <a:t> 3 квартал 2022 года</a:t>
            </a:r>
            <a:endParaRPr lang="ru-RU" sz="900"/>
          </a:p>
        </c:rich>
      </c:tx>
      <c:layout>
        <c:manualLayout>
          <c:xMode val="edge"/>
          <c:yMode val="edge"/>
          <c:x val="0.12858757944513136"/>
          <c:y val="1.6238771680257526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95171863325"/>
          <c:y val="0.13098306636904031"/>
          <c:w val="0.8017408732999286"/>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3 квартал 2021 года</c:v>
                </c:pt>
                <c:pt idx="1">
                  <c:v>3 квартал 2022 года</c:v>
                </c:pt>
              </c:strCache>
            </c:strRef>
          </c:cat>
          <c:val>
            <c:numRef>
              <c:f>Sheet1!$B$2:$C$2</c:f>
              <c:numCache>
                <c:formatCode>General</c:formatCode>
                <c:ptCount val="2"/>
                <c:pt idx="0">
                  <c:v>1054</c:v>
                </c:pt>
                <c:pt idx="1">
                  <c:v>1342</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21"/>
                  <c:y val="0.2986666666666689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2021 года</c:v>
                </c:pt>
                <c:pt idx="1">
                  <c:v>3 квартал 2022 года</c:v>
                </c:pt>
              </c:strCache>
            </c:strRef>
          </c:cat>
          <c:val>
            <c:numRef>
              <c:f>Sheet1!$B$3:$C$3</c:f>
              <c:numCache>
                <c:formatCode>General</c:formatCode>
                <c:ptCount val="2"/>
                <c:pt idx="0">
                  <c:v>785</c:v>
                </c:pt>
                <c:pt idx="1">
                  <c:v>882</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0"/>
              <c:layout>
                <c:manualLayout>
                  <c:x val="6.6101134736146301E-3"/>
                  <c:y val="8.5111984900412207E-17"/>
                </c:manualLayout>
              </c:layout>
              <c:showLegendKey val="0"/>
              <c:showVal val="1"/>
              <c:showCatName val="0"/>
              <c:showSerName val="0"/>
              <c:showPercent val="0"/>
              <c:showBubbleSize val="0"/>
            </c:dLbl>
            <c:dLbl>
              <c:idx val="1"/>
              <c:layout>
                <c:manualLayout>
                  <c:x val="1.982833530839499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3 квартал 2021 года</c:v>
                </c:pt>
                <c:pt idx="1">
                  <c:v>3 квартал 2022 года</c:v>
                </c:pt>
              </c:strCache>
            </c:strRef>
          </c:cat>
          <c:val>
            <c:numRef>
              <c:f>Sheet1!$B$4:$C$4</c:f>
              <c:numCache>
                <c:formatCode>General</c:formatCode>
                <c:ptCount val="2"/>
                <c:pt idx="0">
                  <c:v>31</c:v>
                </c:pt>
                <c:pt idx="1">
                  <c:v>218</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43E-2"/>
                  <c:y val="-1.0371571766785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2021 года</c:v>
                </c:pt>
                <c:pt idx="1">
                  <c:v>3 квартал 2022 года</c:v>
                </c:pt>
              </c:strCache>
            </c:strRef>
          </c:cat>
          <c:val>
            <c:numRef>
              <c:f>Sheet1!$B$5:$C$5</c:f>
              <c:numCache>
                <c:formatCode>General</c:formatCode>
                <c:ptCount val="2"/>
                <c:pt idx="0">
                  <c:v>216</c:v>
                </c:pt>
                <c:pt idx="1">
                  <c:v>201</c:v>
                </c:pt>
              </c:numCache>
            </c:numRef>
          </c:val>
        </c:ser>
        <c:dLbls>
          <c:showLegendKey val="0"/>
          <c:showVal val="1"/>
          <c:showCatName val="0"/>
          <c:showSerName val="0"/>
          <c:showPercent val="0"/>
          <c:showBubbleSize val="0"/>
        </c:dLbls>
        <c:gapWidth val="230"/>
        <c:gapDepth val="40"/>
        <c:shape val="box"/>
        <c:axId val="213191296"/>
        <c:axId val="213209472"/>
        <c:axId val="0"/>
      </c:bar3DChart>
      <c:catAx>
        <c:axId val="213191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13209472"/>
        <c:crosses val="autoZero"/>
        <c:auto val="1"/>
        <c:lblAlgn val="ctr"/>
        <c:lblOffset val="100"/>
        <c:tickLblSkip val="1"/>
        <c:tickMarkSkip val="1"/>
        <c:noMultiLvlLbl val="0"/>
      </c:catAx>
      <c:valAx>
        <c:axId val="2132094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3191296"/>
        <c:crosses val="autoZero"/>
        <c:crossBetween val="between"/>
      </c:valAx>
      <c:spPr>
        <a:noFill/>
        <a:ln w="25400">
          <a:noFill/>
        </a:ln>
      </c:spPr>
    </c:plotArea>
    <c:legend>
      <c:legendPos val="b"/>
      <c:layout>
        <c:manualLayout>
          <c:xMode val="edge"/>
          <c:yMode val="edge"/>
          <c:x val="0.19563671917421097"/>
          <c:y val="0.80800000000000005"/>
          <c:w val="0.65651907260628473"/>
          <c:h val="0.19200002924099516"/>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23"/>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208"/>
                </c:manualLayout>
              </c:layout>
              <c:tx>
                <c:rich>
                  <a:bodyPr/>
                  <a:lstStyle/>
                  <a:p>
                    <a:r>
                      <a:rPr lang="ru-RU"/>
                      <a:t>газеты</a:t>
                    </a:r>
                    <a:r>
                      <a:rPr lang="ru-RU" baseline="0"/>
                      <a:t>  </a:t>
                    </a:r>
                    <a:r>
                      <a:rPr lang="ru-RU"/>
                      <a:t>103</a:t>
                    </a:r>
                  </a:p>
                  <a:p>
                    <a:r>
                      <a:rPr lang="ru-RU"/>
                      <a:t>     64,8%</a:t>
                    </a:r>
                  </a:p>
                </c:rich>
              </c:tx>
              <c:showLegendKey val="0"/>
              <c:showVal val="1"/>
              <c:showCatName val="1"/>
              <c:showSerName val="0"/>
              <c:showPercent val="1"/>
              <c:showBubbleSize val="0"/>
            </c:dLbl>
            <c:dLbl>
              <c:idx val="1"/>
              <c:layout>
                <c:manualLayout>
                  <c:x val="0.19319941032580099"/>
                  <c:y val="0.15190208067567013"/>
                </c:manualLayout>
              </c:layout>
              <c:tx>
                <c:rich>
                  <a:bodyPr/>
                  <a:lstStyle/>
                  <a:p>
                    <a:r>
                      <a:rPr lang="ru-RU"/>
                      <a:t>журналы</a:t>
                    </a:r>
                    <a:r>
                      <a:rPr lang="ru-RU" baseline="0"/>
                      <a:t>  </a:t>
                    </a:r>
                    <a:r>
                      <a:rPr lang="ru-RU"/>
                      <a:t>14
8.8%</a:t>
                    </a:r>
                  </a:p>
                </c:rich>
              </c:tx>
              <c:showLegendKey val="0"/>
              <c:showVal val="1"/>
              <c:showCatName val="1"/>
              <c:showSerName val="0"/>
              <c:showPercent val="1"/>
              <c:showBubbleSize val="0"/>
            </c:dLbl>
            <c:dLbl>
              <c:idx val="2"/>
              <c:layout>
                <c:manualLayout>
                  <c:x val="-2.0329557034209148E-2"/>
                  <c:y val="0.20357453921611737"/>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2</a:t>
                    </a:r>
                    <a:r>
                      <a:rPr lang="ru-RU" sz="900">
                        <a:latin typeface="Times New Roman" pitchFamily="18" charset="0"/>
                        <a:cs typeface="Times New Roman" pitchFamily="18" charset="0"/>
                      </a:rPr>
                      <a:t> 1,3%</a:t>
                    </a:r>
                  </a:p>
                </c:rich>
              </c:tx>
              <c:showLegendKey val="0"/>
              <c:showVal val="1"/>
              <c:showCatName val="1"/>
              <c:showSerName val="0"/>
              <c:showPercent val="1"/>
              <c:showBubbleSize val="0"/>
            </c:dLbl>
            <c:dLbl>
              <c:idx val="3"/>
              <c:layout>
                <c:manualLayout>
                  <c:x val="-0.27412560608018099"/>
                  <c:y val="0.13660713500197949"/>
                </c:manualLayout>
              </c:layout>
              <c:tx>
                <c:rich>
                  <a:bodyPr/>
                  <a:lstStyle/>
                  <a:p>
                    <a:r>
                      <a:rPr lang="ru-RU"/>
                      <a:t>бюллетени</a:t>
                    </a:r>
                    <a:r>
                      <a:rPr lang="ru-RU" baseline="0"/>
                      <a:t>  </a:t>
                    </a:r>
                    <a:r>
                      <a:rPr lang="ru-RU"/>
                      <a:t>1
0,6%</a:t>
                    </a:r>
                  </a:p>
                </c:rich>
              </c:tx>
              <c:showLegendKey val="0"/>
              <c:showVal val="1"/>
              <c:showCatName val="1"/>
              <c:showSerName val="0"/>
              <c:showPercent val="1"/>
              <c:showBubbleSize val="0"/>
            </c:dLbl>
            <c:dLbl>
              <c:idx val="4"/>
              <c:layout>
                <c:manualLayout>
                  <c:x val="-0.24958328378028097"/>
                  <c:y val="-0.142980248977258"/>
                </c:manualLayout>
              </c:layout>
              <c:tx>
                <c:rich>
                  <a:bodyPr/>
                  <a:lstStyle/>
                  <a:p>
                    <a:r>
                      <a:rPr lang="ru-RU"/>
                      <a:t>информационные агентства</a:t>
                    </a:r>
                    <a:r>
                      <a:rPr lang="ru-RU" baseline="0"/>
                      <a:t>   1</a:t>
                    </a:r>
                    <a:r>
                      <a:rPr lang="ru-RU"/>
                      <a:t>
0,6%</a:t>
                    </a:r>
                  </a:p>
                </c:rich>
              </c:tx>
              <c:showLegendKey val="0"/>
              <c:showVal val="1"/>
              <c:showCatName val="1"/>
              <c:showSerName val="0"/>
              <c:showPercent val="1"/>
              <c:showBubbleSize val="0"/>
            </c:dLbl>
            <c:dLbl>
              <c:idx val="5"/>
              <c:layout>
                <c:manualLayout>
                  <c:x val="-0.25222723504232175"/>
                  <c:y val="-0.26552808692209623"/>
                </c:manualLayout>
              </c:layout>
              <c:tx>
                <c:rich>
                  <a:bodyPr/>
                  <a:lstStyle/>
                  <a:p>
                    <a:r>
                      <a:rPr lang="ru-RU"/>
                      <a:t>телеканалы</a:t>
                    </a:r>
                    <a:r>
                      <a:rPr lang="ru-RU" baseline="0"/>
                      <a:t>  5</a:t>
                    </a:r>
                    <a:r>
                      <a:rPr lang="ru-RU"/>
                      <a:t>
3,1%</a:t>
                    </a:r>
                  </a:p>
                </c:rich>
              </c:tx>
              <c:showLegendKey val="0"/>
              <c:showVal val="1"/>
              <c:showCatName val="1"/>
              <c:showSerName val="0"/>
              <c:showPercent val="1"/>
              <c:showBubbleSize val="0"/>
            </c:dLbl>
            <c:dLbl>
              <c:idx val="6"/>
              <c:layout>
                <c:manualLayout>
                  <c:x val="-0.20056571761519051"/>
                  <c:y val="-0.23149166410064664"/>
                </c:manualLayout>
              </c:layout>
              <c:tx>
                <c:rich>
                  <a:bodyPr/>
                  <a:lstStyle/>
                  <a:p>
                    <a:r>
                      <a:rPr lang="ru-RU"/>
                      <a:t>радиоканалы</a:t>
                    </a:r>
                    <a:r>
                      <a:rPr lang="ru-RU" baseline="0"/>
                      <a:t> </a:t>
                    </a:r>
                    <a:r>
                      <a:rPr lang="ru-RU"/>
                      <a:t>33</a:t>
                    </a:r>
                    <a:r>
                      <a:rPr lang="ru-RU" baseline="0"/>
                      <a:t>    </a:t>
                    </a:r>
                    <a:r>
                      <a:rPr lang="ru-RU"/>
                      <a:t>20,8%</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7"/>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8"/>
                  <c:y val="-0.26379877976994404"/>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103</c:v>
                </c:pt>
                <c:pt idx="1">
                  <c:v>14</c:v>
                </c:pt>
                <c:pt idx="2">
                  <c:v>2</c:v>
                </c:pt>
                <c:pt idx="3">
                  <c:v>1</c:v>
                </c:pt>
                <c:pt idx="4">
                  <c:v>1</c:v>
                </c:pt>
                <c:pt idx="5">
                  <c:v>5</c:v>
                </c:pt>
                <c:pt idx="6">
                  <c:v>33</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2732686985555377"/>
          <c:y val="4.5673978252718639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6260233954272219E-2"/>
          <c:y val="0.13382808721391395"/>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7E-2"/>
                  <c:y val="-1.435534317424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01.09.2021</c:v>
                </c:pt>
                <c:pt idx="1">
                  <c:v>по состоянию на 01.09.2022</c:v>
                </c:pt>
              </c:strCache>
            </c:strRef>
          </c:cat>
          <c:val>
            <c:numRef>
              <c:f>Sheet1!$B$2:$C$2</c:f>
              <c:numCache>
                <c:formatCode>General</c:formatCode>
                <c:ptCount val="2"/>
                <c:pt idx="0">
                  <c:v>8149</c:v>
                </c:pt>
                <c:pt idx="1">
                  <c:v>7971</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44869940707964E-3"/>
                  <c:y val="-1.16120128718553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01.09.2021</c:v>
                </c:pt>
                <c:pt idx="1">
                  <c:v>по состоянию на 01.09.2022</c:v>
                </c:pt>
              </c:strCache>
            </c:strRef>
          </c:cat>
          <c:val>
            <c:numRef>
              <c:f>Sheet1!$B$3:$C$3</c:f>
              <c:numCache>
                <c:formatCode>General</c:formatCode>
                <c:ptCount val="2"/>
                <c:pt idx="0">
                  <c:v>1117</c:v>
                </c:pt>
                <c:pt idx="1">
                  <c:v>1108</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18591408968651E-2"/>
                  <c:y val="-1.0048861816801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01.09.2021</c:v>
                </c:pt>
                <c:pt idx="1">
                  <c:v>по состоянию на 01.09.2022</c:v>
                </c:pt>
              </c:strCache>
            </c:strRef>
          </c:cat>
          <c:val>
            <c:numRef>
              <c:f>Sheet1!$B$4:$C$4</c:f>
              <c:numCache>
                <c:formatCode>General</c:formatCode>
                <c:ptCount val="2"/>
                <c:pt idx="0">
                  <c:v>36450</c:v>
                </c:pt>
                <c:pt idx="1">
                  <c:v>40565</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93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6423482778958E-3"/>
                  <c:y val="-2.4063404850806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01.09.2021</c:v>
                </c:pt>
                <c:pt idx="1">
                  <c:v>по состоянию на 01.09.2022</c:v>
                </c:pt>
              </c:strCache>
            </c:strRef>
          </c:cat>
          <c:val>
            <c:numRef>
              <c:f>Sheet1!$B$5:$C$5</c:f>
              <c:numCache>
                <c:formatCode>General</c:formatCode>
                <c:ptCount val="2"/>
                <c:pt idx="0">
                  <c:v>37</c:v>
                </c:pt>
                <c:pt idx="1">
                  <c:v>38</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9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01.09.2021</c:v>
                </c:pt>
                <c:pt idx="1">
                  <c:v>по состоянию на 01.09.2022</c:v>
                </c:pt>
              </c:strCache>
            </c:strRef>
          </c:cat>
          <c:val>
            <c:numRef>
              <c:f>Sheet1!$B$6:$C$6</c:f>
              <c:numCache>
                <c:formatCode>#,##0</c:formatCode>
                <c:ptCount val="2"/>
                <c:pt idx="0">
                  <c:v>9922</c:v>
                </c:pt>
                <c:pt idx="1">
                  <c:v>14178</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01.09.2021</c:v>
                </c:pt>
                <c:pt idx="1">
                  <c:v>по состоянию на 01.09.2022</c:v>
                </c:pt>
              </c:strCache>
            </c:strRef>
          </c:cat>
          <c:val>
            <c:numRef>
              <c:f>Sheet1!$B$7:$C$7</c:f>
              <c:numCache>
                <c:formatCode>General</c:formatCode>
                <c:ptCount val="2"/>
                <c:pt idx="0">
                  <c:v>182</c:v>
                </c:pt>
                <c:pt idx="1">
                  <c:v>159</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64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277</c:v>
                </c:pt>
                <c:pt idx="1">
                  <c:v>277</c:v>
                </c:pt>
              </c:numCache>
            </c:numRef>
          </c:val>
        </c:ser>
        <c:dLbls>
          <c:showLegendKey val="0"/>
          <c:showVal val="0"/>
          <c:showCatName val="0"/>
          <c:showSerName val="0"/>
          <c:showPercent val="0"/>
          <c:showBubbleSize val="0"/>
        </c:dLbls>
        <c:gapWidth val="150"/>
        <c:gapDepth val="10"/>
        <c:shape val="box"/>
        <c:axId val="236074496"/>
        <c:axId val="236076032"/>
        <c:axId val="0"/>
      </c:bar3DChart>
      <c:catAx>
        <c:axId val="236074496"/>
        <c:scaling>
          <c:orientation val="minMax"/>
        </c:scaling>
        <c:delete val="1"/>
        <c:axPos val="b"/>
        <c:numFmt formatCode="General" sourceLinked="1"/>
        <c:majorTickMark val="out"/>
        <c:minorTickMark val="none"/>
        <c:tickLblPos val="none"/>
        <c:crossAx val="236076032"/>
        <c:crosses val="autoZero"/>
        <c:auto val="1"/>
        <c:lblAlgn val="ctr"/>
        <c:lblOffset val="100"/>
        <c:tickLblSkip val="1"/>
        <c:tickMarkSkip val="1"/>
        <c:noMultiLvlLbl val="0"/>
      </c:catAx>
      <c:valAx>
        <c:axId val="23607603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36074496"/>
        <c:crosses val="autoZero"/>
        <c:crossBetween val="between"/>
      </c:valAx>
      <c:spPr>
        <a:noFill/>
        <a:ln w="21444">
          <a:noFill/>
        </a:ln>
      </c:spPr>
    </c:plotArea>
    <c:legend>
      <c:legendPos val="r"/>
      <c:layout>
        <c:manualLayout>
          <c:xMode val="edge"/>
          <c:yMode val="edge"/>
          <c:x val="0.21547528407174368"/>
          <c:y val="0.75853275328861625"/>
          <c:w val="0.64730509603730868"/>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9"/>
          <c:y val="0.11861634731785824"/>
          <c:w val="0.65420900423000194"/>
          <c:h val="0.5329067438402231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37664366028320539"/>
                  <c:y val="-4.4454710536597761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34;</a:t>
                    </a:r>
                    <a:r>
                      <a:rPr lang="ru-RU" strike="noStrike" baseline="0"/>
                      <a:t> </a:t>
                    </a:r>
                    <a:r>
                      <a:rPr lang="ru-RU" strike="noStrike" baseline="30000"/>
                      <a:t>72%</a:t>
                    </a:r>
                  </a:p>
                </c:rich>
              </c:tx>
              <c:showLegendKey val="0"/>
              <c:showVal val="1"/>
              <c:showCatName val="1"/>
              <c:showSerName val="0"/>
              <c:showPercent val="1"/>
              <c:showBubbleSize val="0"/>
            </c:dLbl>
            <c:dLbl>
              <c:idx val="2"/>
              <c:layout>
                <c:manualLayout>
                  <c:x val="0.15467499432941254"/>
                  <c:y val="-0.12125051990269943"/>
                </c:manualLayout>
              </c:layout>
              <c:tx>
                <c:rich>
                  <a:bodyPr/>
                  <a:lstStyle/>
                  <a:p>
                    <a:r>
                      <a:rPr lang="ru-RU" baseline="30000"/>
                      <a:t>МБ почты; 1; 2%</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6; 13%</a:t>
                    </a:r>
                  </a:p>
                </c:rich>
              </c:tx>
              <c:showLegendKey val="0"/>
              <c:showVal val="1"/>
              <c:showCatName val="1"/>
              <c:showSerName val="0"/>
              <c:showPercent val="1"/>
              <c:showBubbleSize val="0"/>
            </c:dLbl>
            <c:dLbl>
              <c:idx val="4"/>
              <c:layout>
                <c:manualLayout>
                  <c:x val="0.22386507242150286"/>
                  <c:y val="-3.2746356318284195E-2"/>
                </c:manualLayout>
              </c:layout>
              <c:tx>
                <c:rich>
                  <a:bodyPr/>
                  <a:lstStyle/>
                  <a:p>
                    <a:r>
                      <a:rPr lang="ru-RU" baseline="30000"/>
                      <a:t>СН вещ; 6; 13%</a:t>
                    </a:r>
                  </a:p>
                </c:rich>
              </c:tx>
              <c:showLegendKey val="0"/>
              <c:showVal val="1"/>
              <c:showCatName val="1"/>
              <c:showSerName val="0"/>
              <c:showPercent val="1"/>
              <c:showBubbleSize val="0"/>
            </c:dLbl>
            <c:dLbl>
              <c:idx val="5"/>
              <c:layout>
                <c:manualLayout>
                  <c:x val="0.3848751255630084"/>
                  <c:y val="3.7202249663820498E-2"/>
                </c:manualLayout>
              </c:layout>
              <c:tx>
                <c:rich>
                  <a:bodyPr/>
                  <a:lstStyle/>
                  <a:p>
                    <a:r>
                      <a:rPr lang="ru-RU" baseline="30000"/>
                      <a:t>СН ПД; 0; 0%</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0; 0%</a:t>
                    </a:r>
                  </a:p>
                </c:rich>
              </c:tx>
              <c:showLegendKey val="0"/>
              <c:showVal val="1"/>
              <c:showCatName val="1"/>
              <c:showSerName val="0"/>
              <c:showPercent val="1"/>
              <c:showBubbleSize val="0"/>
            </c:dLbl>
            <c:dLbl>
              <c:idx val="7"/>
              <c:layout>
                <c:manualLayout>
                  <c:x val="-0.32260275914584763"/>
                  <c:y val="0.10971037662769539"/>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84E-2"/>
                </c:manualLayout>
              </c:layout>
              <c:showLegendKey val="0"/>
              <c:showVal val="1"/>
              <c:showCatName val="1"/>
              <c:showSerName val="0"/>
              <c:showPercent val="1"/>
              <c:showBubbleSize val="0"/>
            </c:dLbl>
            <c:dLbl>
              <c:idx val="9"/>
              <c:layout>
                <c:manualLayout>
                  <c:x val="0.27893133154688277"/>
                  <c:y val="-7.4846804828803376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8"/>
                  <c:y val="3.14111278172296E-2"/>
                </c:manualLayout>
              </c:layout>
              <c:showLegendKey val="0"/>
              <c:showVal val="1"/>
              <c:showCatName val="1"/>
              <c:showSerName val="0"/>
              <c:showPercent val="1"/>
              <c:showBubbleSize val="0"/>
            </c:dLbl>
            <c:dLbl>
              <c:idx val="12"/>
              <c:layout>
                <c:manualLayout>
                  <c:x val="-0.43068428944928577"/>
                  <c:y val="1.2748590847650818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34</c:v>
                </c:pt>
                <c:pt idx="2">
                  <c:v>1</c:v>
                </c:pt>
                <c:pt idx="3">
                  <c:v>6</c:v>
                </c:pt>
                <c:pt idx="4">
                  <c:v>6</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8"/>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 3 квартале </a:t>
            </a:r>
            <a:r>
              <a:rPr lang="ru-RU" sz="1000" b="1" i="0" kern="1200" baseline="0">
                <a:solidFill>
                  <a:srgbClr val="000000"/>
                </a:solidFill>
                <a:latin typeface="Times New Roman" pitchFamily="18" charset="0"/>
                <a:cs typeface="Times New Roman" pitchFamily="18" charset="0"/>
              </a:rPr>
              <a:t>2021 года и</a:t>
            </a:r>
            <a:r>
              <a:rPr lang="ru-RU" sz="1000" b="1" i="0" u="none" strike="noStrike" baseline="0">
                <a:effectLst/>
                <a:latin typeface="Times New Roman" pitchFamily="18" charset="0"/>
                <a:cs typeface="Times New Roman" pitchFamily="18" charset="0"/>
              </a:rPr>
              <a:t> в 3 квартале </a:t>
            </a:r>
            <a:r>
              <a:rPr lang="ru-RU" sz="1000" b="1" i="0" kern="1200" baseline="0">
                <a:solidFill>
                  <a:srgbClr val="000000"/>
                </a:solidFill>
                <a:latin typeface="Times New Roman" pitchFamily="18" charset="0"/>
                <a:cs typeface="Times New Roman" pitchFamily="18" charset="0"/>
              </a:rPr>
              <a:t>2022 года</a:t>
            </a:r>
            <a:endParaRPr lang="ru-RU" sz="1000">
              <a:latin typeface="Times New Roman" pitchFamily="18" charset="0"/>
              <a:cs typeface="Times New Roman" pitchFamily="18" charset="0"/>
            </a:endParaRPr>
          </a:p>
        </c:rich>
      </c:tx>
      <c:layout>
        <c:manualLayout>
          <c:xMode val="edge"/>
          <c:yMode val="edge"/>
          <c:x val="0.16348781202881552"/>
          <c:y val="7.4763381849996463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113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Лист1!$B$2:$B$3</c:f>
              <c:numCache>
                <c:formatCode>General</c:formatCode>
                <c:ptCount val="2"/>
                <c:pt idx="0">
                  <c:v>74</c:v>
                </c:pt>
                <c:pt idx="1">
                  <c:v>47</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Лист1!$C$2:$C$3</c:f>
              <c:numCache>
                <c:formatCode>General</c:formatCode>
                <c:ptCount val="2"/>
                <c:pt idx="0">
                  <c:v>54</c:v>
                </c:pt>
                <c:pt idx="1">
                  <c:v>34</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Лист1!$D$2:$D$3</c:f>
              <c:numCache>
                <c:formatCode>General</c:formatCode>
                <c:ptCount val="2"/>
                <c:pt idx="0">
                  <c:v>7</c:v>
                </c:pt>
                <c:pt idx="1">
                  <c:v>7</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Лист1!$E$2:$E$3</c:f>
              <c:numCache>
                <c:formatCode>General</c:formatCode>
                <c:ptCount val="2"/>
                <c:pt idx="0">
                  <c:v>5</c:v>
                </c:pt>
                <c:pt idx="1">
                  <c:v>0</c:v>
                </c:pt>
              </c:numCache>
            </c:numRef>
          </c:val>
        </c:ser>
        <c:ser>
          <c:idx val="4"/>
          <c:order val="4"/>
          <c:tx>
            <c:strRef>
              <c:f>Лист1!$F$1</c:f>
              <c:strCache>
                <c:ptCount val="1"/>
                <c:pt idx="0">
                  <c:v>вещание</c:v>
                </c:pt>
              </c:strCache>
            </c:strRef>
          </c:tx>
          <c:invertIfNegative val="0"/>
          <c:dLbls>
            <c:dLbl>
              <c:idx val="0"/>
              <c:layout>
                <c:manualLayout>
                  <c:x val="1.3710862836187079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Лист1!$F$2:$F$3</c:f>
              <c:numCache>
                <c:formatCode>General</c:formatCode>
                <c:ptCount val="2"/>
                <c:pt idx="0">
                  <c:v>8</c:v>
                </c:pt>
                <c:pt idx="1">
                  <c:v>6</c:v>
                </c:pt>
              </c:numCache>
            </c:numRef>
          </c:val>
        </c:ser>
        <c:ser>
          <c:idx val="5"/>
          <c:order val="5"/>
          <c:tx>
            <c:strRef>
              <c:f>Лист1!$G$1</c:f>
              <c:strCache>
                <c:ptCount val="1"/>
                <c:pt idx="0">
                  <c:v>под/фт/фрому</c:v>
                </c:pt>
              </c:strCache>
            </c:strRef>
          </c:tx>
          <c:invertIfNegative val="0"/>
          <c:dLbls>
            <c:dLbl>
              <c:idx val="0"/>
              <c:layout>
                <c:manualLayout>
                  <c:x val="1.0645375914837038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2021 года</c:v>
                </c:pt>
                <c:pt idx="1">
                  <c:v>3 квартал 2022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36349696"/>
        <c:axId val="236359680"/>
        <c:axId val="0"/>
      </c:bar3DChart>
      <c:catAx>
        <c:axId val="23634969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36359680"/>
        <c:crosses val="autoZero"/>
        <c:auto val="1"/>
        <c:lblAlgn val="ctr"/>
        <c:lblOffset val="100"/>
        <c:noMultiLvlLbl val="0"/>
      </c:catAx>
      <c:valAx>
        <c:axId val="2363596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36349696"/>
        <c:crosses val="autoZero"/>
        <c:crossBetween val="between"/>
      </c:valAx>
    </c:plotArea>
    <c:legend>
      <c:legendPos val="b"/>
      <c:layout>
        <c:manualLayout>
          <c:xMode val="edge"/>
          <c:yMode val="edge"/>
          <c:x val="8.7373808812820558E-2"/>
          <c:y val="0.8101320380495286"/>
          <c:w val="0.87724770930579787"/>
          <c:h val="6.7924617530916942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3</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2021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3 квартал 2022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01.10.2021	         по состоянию на 01.10.2022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5E511-15B9-4E09-AE2F-986AC9BB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109</Pages>
  <Words>28487</Words>
  <Characters>162381</Characters>
  <Application>Microsoft Office Word</Application>
  <DocSecurity>0</DocSecurity>
  <Lines>1353</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Зубкова</dc:creator>
  <cp:lastModifiedBy>Зубкова</cp:lastModifiedBy>
  <cp:revision>160</cp:revision>
  <cp:lastPrinted>2022-07-04T08:03:00Z</cp:lastPrinted>
  <dcterms:created xsi:type="dcterms:W3CDTF">2022-10-02T16:16:00Z</dcterms:created>
  <dcterms:modified xsi:type="dcterms:W3CDTF">2022-10-07T10:34:00Z</dcterms:modified>
</cp:coreProperties>
</file>