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6A" w:rsidRPr="00C81E6A" w:rsidRDefault="001A5653" w:rsidP="001A5653">
      <w:pPr>
        <w:tabs>
          <w:tab w:val="left" w:pos="7920"/>
        </w:tabs>
        <w:jc w:val="center"/>
        <w:rPr>
          <w:sz w:val="24"/>
        </w:rPr>
      </w:pPr>
      <w:r>
        <w:rPr>
          <w:sz w:val="24"/>
        </w:rPr>
        <w:tab/>
      </w:r>
      <w:r w:rsidR="00C81E6A" w:rsidRPr="00C81E6A">
        <w:rPr>
          <w:sz w:val="24"/>
        </w:rPr>
        <w:t>УТВЕРЖДЕН</w:t>
      </w:r>
    </w:p>
    <w:p w:rsidR="001A5653" w:rsidRDefault="001A5653" w:rsidP="001A5653">
      <w:pPr>
        <w:tabs>
          <w:tab w:val="left" w:pos="7920"/>
        </w:tabs>
        <w:jc w:val="center"/>
        <w:rPr>
          <w:sz w:val="24"/>
        </w:rPr>
      </w:pPr>
      <w:r>
        <w:rPr>
          <w:sz w:val="24"/>
        </w:rPr>
        <w:tab/>
      </w:r>
      <w:r w:rsidR="00C81E6A" w:rsidRPr="00C81E6A">
        <w:rPr>
          <w:sz w:val="24"/>
        </w:rPr>
        <w:t xml:space="preserve">приказом </w:t>
      </w:r>
      <w:r>
        <w:rPr>
          <w:sz w:val="24"/>
        </w:rPr>
        <w:t>Управления</w:t>
      </w:r>
    </w:p>
    <w:p w:rsidR="001A5653" w:rsidRDefault="001A5653" w:rsidP="001A5653">
      <w:pPr>
        <w:tabs>
          <w:tab w:val="left" w:pos="7920"/>
        </w:tabs>
        <w:jc w:val="center"/>
        <w:rPr>
          <w:sz w:val="24"/>
        </w:rPr>
      </w:pPr>
      <w:r>
        <w:rPr>
          <w:sz w:val="24"/>
        </w:rPr>
        <w:tab/>
      </w:r>
      <w:r w:rsidR="00C81E6A" w:rsidRPr="00C81E6A">
        <w:rPr>
          <w:sz w:val="24"/>
        </w:rPr>
        <w:t xml:space="preserve">Роскомнадзора </w:t>
      </w:r>
      <w:r>
        <w:rPr>
          <w:sz w:val="24"/>
        </w:rPr>
        <w:t>по</w:t>
      </w:r>
    </w:p>
    <w:p w:rsidR="001A5653" w:rsidRDefault="001A5653" w:rsidP="001A5653">
      <w:pPr>
        <w:tabs>
          <w:tab w:val="left" w:pos="7920"/>
        </w:tabs>
        <w:jc w:val="both"/>
        <w:rPr>
          <w:sz w:val="24"/>
        </w:rPr>
      </w:pPr>
      <w:r>
        <w:rPr>
          <w:sz w:val="24"/>
        </w:rPr>
        <w:t xml:space="preserve">                                                                                                                              Волгоградской области и</w:t>
      </w:r>
    </w:p>
    <w:p w:rsidR="00C81E6A" w:rsidRPr="00C81E6A" w:rsidRDefault="001A5653" w:rsidP="001A5653">
      <w:pPr>
        <w:tabs>
          <w:tab w:val="left" w:pos="7920"/>
        </w:tabs>
        <w:jc w:val="center"/>
        <w:rPr>
          <w:sz w:val="24"/>
        </w:rPr>
      </w:pPr>
      <w:r>
        <w:rPr>
          <w:sz w:val="24"/>
        </w:rPr>
        <w:t xml:space="preserve">                                                                                                                                Республике Калмыкия</w:t>
      </w:r>
    </w:p>
    <w:p w:rsidR="00C81E6A" w:rsidRPr="00C81E6A" w:rsidRDefault="00C81E6A" w:rsidP="00C81E6A">
      <w:pPr>
        <w:tabs>
          <w:tab w:val="left" w:pos="7920"/>
        </w:tabs>
        <w:rPr>
          <w:sz w:val="24"/>
          <w:u w:val="single"/>
        </w:rPr>
      </w:pPr>
      <w:r w:rsidRPr="00C81E6A">
        <w:rPr>
          <w:sz w:val="24"/>
        </w:rPr>
        <w:t xml:space="preserve">                                                                                               </w:t>
      </w:r>
      <w:r w:rsidR="00DA4FEF">
        <w:rPr>
          <w:sz w:val="24"/>
        </w:rPr>
        <w:t xml:space="preserve">             </w:t>
      </w:r>
      <w:r w:rsidR="001A5653">
        <w:rPr>
          <w:sz w:val="24"/>
        </w:rPr>
        <w:t xml:space="preserve">    </w:t>
      </w:r>
      <w:r w:rsidRPr="00C81E6A">
        <w:rPr>
          <w:sz w:val="24"/>
        </w:rPr>
        <w:t xml:space="preserve">        от «</w:t>
      </w:r>
      <w:r w:rsidR="008D5D2F">
        <w:rPr>
          <w:sz w:val="24"/>
        </w:rPr>
        <w:t>11</w:t>
      </w:r>
      <w:r w:rsidRPr="00C81E6A">
        <w:rPr>
          <w:sz w:val="24"/>
        </w:rPr>
        <w:t xml:space="preserve">» </w:t>
      </w:r>
      <w:r w:rsidR="008D5D2F">
        <w:rPr>
          <w:sz w:val="24"/>
        </w:rPr>
        <w:t xml:space="preserve">февраля 2019 г. № </w:t>
      </w:r>
      <w:r w:rsidR="00DA4FEF">
        <w:rPr>
          <w:sz w:val="24"/>
        </w:rPr>
        <w:t>29</w:t>
      </w:r>
    </w:p>
    <w:p w:rsidR="00C81E6A" w:rsidRPr="00C81E6A" w:rsidRDefault="00C81E6A" w:rsidP="00C81E6A">
      <w:pPr>
        <w:rPr>
          <w:sz w:val="24"/>
        </w:rPr>
      </w:pPr>
    </w:p>
    <w:p w:rsidR="00C81E6A" w:rsidRPr="00C81E6A" w:rsidRDefault="00C81E6A" w:rsidP="00C81E6A">
      <w:pPr>
        <w:rPr>
          <w:sz w:val="24"/>
        </w:rPr>
      </w:pPr>
    </w:p>
    <w:p w:rsidR="00C81E6A" w:rsidRPr="00C81E6A" w:rsidRDefault="00C81E6A" w:rsidP="00C81E6A">
      <w:pPr>
        <w:ind w:right="-1"/>
        <w:jc w:val="center"/>
        <w:rPr>
          <w:b/>
          <w:bCs/>
          <w:spacing w:val="-7"/>
          <w:szCs w:val="28"/>
        </w:rPr>
      </w:pPr>
      <w:r w:rsidRPr="00C81E6A">
        <w:rPr>
          <w:b/>
          <w:szCs w:val="28"/>
        </w:rPr>
        <w:t>Порядок</w:t>
      </w:r>
      <w:r w:rsidRPr="00C81E6A">
        <w:rPr>
          <w:b/>
          <w:bCs/>
          <w:spacing w:val="-7"/>
          <w:szCs w:val="28"/>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C81E6A" w:rsidRPr="00C81E6A" w:rsidRDefault="00C81E6A" w:rsidP="00C81E6A">
      <w:pPr>
        <w:jc w:val="both"/>
        <w:rPr>
          <w:bCs/>
          <w:spacing w:val="-7"/>
          <w:szCs w:val="28"/>
        </w:rPr>
      </w:pP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1.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w:t>
      </w:r>
      <w:r w:rsidRPr="00C81E6A">
        <w:rPr>
          <w:b/>
          <w:bCs/>
          <w:spacing w:val="-7"/>
          <w:szCs w:val="28"/>
        </w:rPr>
        <w:t xml:space="preserve"> </w:t>
      </w:r>
      <w:r w:rsidRPr="00C81E6A">
        <w:rPr>
          <w:bCs/>
          <w:spacing w:val="-7"/>
          <w:szCs w:val="28"/>
        </w:rPr>
        <w:t>определяет порядок сообщения федеральными государственными гражданскими служащими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 (далее – Управление), замещающими должности государственной гражданской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2. Для целей Порядка используются следующие понятия,</w:t>
      </w:r>
      <w:r w:rsidRPr="00C81E6A">
        <w:rPr>
          <w:bCs/>
          <w:color w:val="FF0000"/>
          <w:spacing w:val="-7"/>
          <w:szCs w:val="28"/>
        </w:rPr>
        <w:t xml:space="preserve"> </w:t>
      </w:r>
      <w:r w:rsidRPr="00C81E6A">
        <w:rPr>
          <w:bCs/>
          <w:spacing w:val="-7"/>
          <w:szCs w:val="28"/>
        </w:rPr>
        <w:t>установленные пунктом 2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утверждённого</w:t>
      </w:r>
      <w:r w:rsidRPr="00C81E6A">
        <w:rPr>
          <w:sz w:val="24"/>
        </w:rPr>
        <w:t xml:space="preserve"> </w:t>
      </w:r>
      <w:r w:rsidRPr="00C81E6A">
        <w:rPr>
          <w:bCs/>
          <w:spacing w:val="-7"/>
          <w:szCs w:val="28"/>
        </w:rPr>
        <w:t xml:space="preserve">постановлением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w:t>
      </w:r>
      <w:r w:rsidRPr="00C81E6A">
        <w:rPr>
          <w:bCs/>
          <w:spacing w:val="-7"/>
          <w:szCs w:val="28"/>
        </w:rPr>
        <w:lastRenderedPageBreak/>
        <w:t>средств, вырученных от его реализации» (Собрание законодательства Российской Федерации, 2014, № 3, ст. 279; 2015, № 42, ст. 5798):</w:t>
      </w:r>
    </w:p>
    <w:p w:rsidR="00C81E6A" w:rsidRPr="00C81E6A" w:rsidRDefault="00C81E6A" w:rsidP="00C81E6A">
      <w:pPr>
        <w:autoSpaceDE w:val="0"/>
        <w:autoSpaceDN w:val="0"/>
        <w:adjustRightInd w:val="0"/>
        <w:spacing w:line="360" w:lineRule="auto"/>
        <w:ind w:firstLine="708"/>
        <w:jc w:val="both"/>
        <w:rPr>
          <w:rFonts w:eastAsia="Calibri"/>
          <w:szCs w:val="28"/>
          <w:lang w:eastAsia="en-US"/>
        </w:rPr>
      </w:pPr>
      <w:r w:rsidRPr="00C81E6A">
        <w:rPr>
          <w:bCs/>
          <w:spacing w:val="-7"/>
          <w:szCs w:val="28"/>
        </w:rPr>
        <w:t xml:space="preserve">«подарок, </w:t>
      </w:r>
      <w:r w:rsidRPr="00C81E6A">
        <w:rPr>
          <w:rFonts w:eastAsia="Calibri"/>
          <w:szCs w:val="28"/>
          <w:lang w:eastAsia="en-US"/>
        </w:rPr>
        <w:t>полученный в связи с протокольными мероприятиями, служебными командировками и другими официальными мероприятиями»</w:t>
      </w:r>
      <w:r w:rsidRPr="00C81E6A">
        <w:rPr>
          <w:sz w:val="24"/>
        </w:rPr>
        <w:t xml:space="preserve"> </w:t>
      </w:r>
      <w:r w:rsidRPr="00C81E6A">
        <w:rPr>
          <w:rFonts w:eastAsia="Calibri"/>
          <w:szCs w:val="28"/>
          <w:lang w:eastAsia="en-US"/>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81E6A" w:rsidRPr="00C81E6A" w:rsidRDefault="00C81E6A" w:rsidP="00C81E6A">
      <w:pPr>
        <w:autoSpaceDE w:val="0"/>
        <w:autoSpaceDN w:val="0"/>
        <w:adjustRightInd w:val="0"/>
        <w:spacing w:line="360" w:lineRule="auto"/>
        <w:ind w:firstLine="708"/>
        <w:jc w:val="both"/>
        <w:rPr>
          <w:rFonts w:eastAsia="Calibri"/>
          <w:szCs w:val="28"/>
          <w:lang w:eastAsia="en-US"/>
        </w:rPr>
      </w:pPr>
      <w:r w:rsidRPr="00C81E6A">
        <w:rPr>
          <w:rFonts w:eastAsia="Calibri"/>
          <w:szCs w:val="28"/>
          <w:lang w:eastAsia="en-U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 xml:space="preserve">4. Гражданские служащие обязаны в соответствии с Порядком, уведомлять обо всех случаях получения подарка в связи с протокольными мероприятиями, служебными </w:t>
      </w:r>
      <w:r w:rsidRPr="00C81E6A">
        <w:rPr>
          <w:bCs/>
          <w:spacing w:val="-7"/>
          <w:szCs w:val="28"/>
        </w:rPr>
        <w:lastRenderedPageBreak/>
        <w:t xml:space="preserve">командировками и другими официальными мероприятиями, участие в которых связано с исполнением ими служебных (должностных) обязанностей, </w:t>
      </w:r>
      <w:r w:rsidR="005333B4">
        <w:rPr>
          <w:bCs/>
          <w:spacing w:val="-7"/>
          <w:szCs w:val="28"/>
        </w:rPr>
        <w:t>Управление</w:t>
      </w:r>
      <w:r w:rsidRPr="00C81E6A">
        <w:rPr>
          <w:bCs/>
          <w:spacing w:val="-7"/>
          <w:szCs w:val="28"/>
        </w:rPr>
        <w:t>.</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w:t>
      </w:r>
      <w:r w:rsidRPr="00C81E6A">
        <w:rPr>
          <w:bCs/>
          <w:spacing w:val="-7"/>
          <w:szCs w:val="28"/>
        </w:rPr>
        <w:br/>
        <w:t xml:space="preserve">в которых связано с исполнением служебных (должностных) обязанностей (далее – уведомление) (приложение № 1 к Порядку), представляется не позднее 3 рабочих дней со дня получения подарка в </w:t>
      </w:r>
      <w:r w:rsidR="005333B4">
        <w:rPr>
          <w:bCs/>
          <w:spacing w:val="-7"/>
          <w:szCs w:val="28"/>
        </w:rPr>
        <w:t>отдел административного и финансового обеспечения Управления</w:t>
      </w:r>
      <w:r w:rsidRPr="00C81E6A">
        <w:rPr>
          <w:bCs/>
          <w:spacing w:val="-7"/>
          <w:szCs w:val="28"/>
        </w:rPr>
        <w:t>.</w:t>
      </w:r>
    </w:p>
    <w:p w:rsidR="00C81E6A" w:rsidRPr="00C81E6A" w:rsidRDefault="00C81E6A" w:rsidP="00C81E6A">
      <w:pPr>
        <w:spacing w:line="360" w:lineRule="auto"/>
        <w:ind w:firstLine="708"/>
        <w:jc w:val="both"/>
        <w:rPr>
          <w:bCs/>
          <w:spacing w:val="-7"/>
          <w:szCs w:val="28"/>
        </w:rPr>
      </w:pPr>
      <w:r w:rsidRPr="00C81E6A">
        <w:rPr>
          <w:bCs/>
          <w:spacing w:val="-7"/>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81E6A" w:rsidRPr="00C81E6A" w:rsidRDefault="00C81E6A" w:rsidP="00C81E6A">
      <w:pPr>
        <w:shd w:val="clear" w:color="auto" w:fill="FFFFFF"/>
        <w:spacing w:line="360" w:lineRule="auto"/>
        <w:ind w:firstLine="708"/>
        <w:jc w:val="both"/>
        <w:rPr>
          <w:bCs/>
          <w:spacing w:val="-7"/>
          <w:szCs w:val="28"/>
        </w:rPr>
      </w:pPr>
      <w:r w:rsidRPr="00C81E6A">
        <w:rPr>
          <w:bCs/>
          <w:spacing w:val="-7"/>
          <w:szCs w:val="28"/>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C81E6A" w:rsidRPr="00C81E6A" w:rsidRDefault="00C81E6A" w:rsidP="00C81E6A">
      <w:pPr>
        <w:shd w:val="clear" w:color="auto" w:fill="FFFFFF"/>
        <w:spacing w:line="360" w:lineRule="auto"/>
        <w:ind w:firstLine="708"/>
        <w:jc w:val="both"/>
        <w:rPr>
          <w:bCs/>
          <w:spacing w:val="-7"/>
          <w:szCs w:val="28"/>
        </w:rPr>
      </w:pPr>
      <w:r w:rsidRPr="00C81E6A">
        <w:rPr>
          <w:bCs/>
          <w:spacing w:val="-7"/>
          <w:szCs w:val="28"/>
        </w:rPr>
        <w:t xml:space="preserve">При невозможности подачи уведомления в сроки, указанные в абзацах первом </w:t>
      </w:r>
      <w:r w:rsidRPr="00C81E6A">
        <w:rPr>
          <w:bCs/>
          <w:spacing w:val="-7"/>
          <w:szCs w:val="28"/>
        </w:rPr>
        <w:br/>
        <w:t>и третьем настоящего пункта, по причине, не зависящей от гражданского служащего, оно представляется не позднее следующего дня после ее устранения.</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6. Уведомление составляется в 2 (двух) экземплярах, один из которых возвращается гражданскому служащему, представившему уведомление, с отметкой о регистрации, другой экземпляр направляется в комиссию по поступлению и выбытию активов Управления по оценке стоимости подарка, образованную в соответствии с законодательством Российской Федерации о бухгалтерском учете (далее – комиссия).</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7. Подарок, стоимость которого подтверждается документами и превышает три тысячи рублей, либо стоимость которого неизвестна гражданскому служащему, получившему подарок, сдается ответственному лицу отдела административного и финансового обеспечения Управления, которое принимает его на хранение по акту приема-передачи (приложение № 2 к Порядку), не позднее 5 (пяти) рабочих дней со дня регистрации уведомления в соответствующем журнале регистрации (приложение № 3 к Порядку).</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lastRenderedPageBreak/>
        <w:t>8. До передачи подарка по акту приема-передачи ответственность в соответствии</w:t>
      </w:r>
      <w:r w:rsidRPr="00C81E6A">
        <w:rPr>
          <w:bCs/>
          <w:spacing w:val="-7"/>
          <w:szCs w:val="28"/>
        </w:rPr>
        <w:br/>
        <w:t>с законодательством Российской Федерации за утрату или повреждение подарка несет лицо, получившее подарок.</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10. Подарок возвращается сдавшему его лицу по акту приема-передачи в случае, если его стоимость не превышает 3 тысячи рублей. Отдел административного и финансового обеспечения Управления обеспечивает включение в установленном законодательством Российской Федерации о бухгалтерском учете</w:t>
      </w:r>
      <w:r w:rsidRPr="00C81E6A">
        <w:rPr>
          <w:bCs/>
          <w:color w:val="FF0000"/>
          <w:spacing w:val="-7"/>
          <w:szCs w:val="28"/>
        </w:rPr>
        <w:t xml:space="preserve"> </w:t>
      </w:r>
      <w:r w:rsidRPr="00C81E6A">
        <w:rPr>
          <w:bCs/>
          <w:spacing w:val="-7"/>
          <w:szCs w:val="28"/>
        </w:rPr>
        <w:t>порядке, принятого к бухгалтерскому учету подарка, стоимость которого превышает 3 тысячи рублей, в реестр федерального имущества.</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11. Гражданский служащий, сдавший подарок, может его выкупить, направив на имя руководителя Управления соответствующее заявление не позднее двух месяцев со дня сдачи подарка.</w:t>
      </w:r>
    </w:p>
    <w:p w:rsidR="00C81E6A" w:rsidRPr="00C81E6A" w:rsidRDefault="00C81E6A" w:rsidP="00C81E6A">
      <w:pPr>
        <w:shd w:val="clear" w:color="auto" w:fill="FFFFFF"/>
        <w:spacing w:line="360" w:lineRule="auto"/>
        <w:ind w:firstLine="709"/>
        <w:jc w:val="both"/>
        <w:rPr>
          <w:bCs/>
          <w:spacing w:val="-7"/>
          <w:szCs w:val="28"/>
        </w:rPr>
      </w:pPr>
      <w:r w:rsidRPr="00C81E6A">
        <w:rPr>
          <w:bCs/>
          <w:spacing w:val="-7"/>
          <w:szCs w:val="28"/>
        </w:rPr>
        <w:t>12. Комиссия в течение 3 (трех) месяцев со дня поступления заявления, указанного в пункте 11 Порядка, организует оценку стоимости подарка для реализации (выкупа) и уведомляет в письменной форме гражданского служащего, подавшего заявление, 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C81E6A" w:rsidRPr="00C81E6A" w:rsidRDefault="00C81E6A" w:rsidP="00C81E6A">
      <w:pPr>
        <w:shd w:val="clear" w:color="auto" w:fill="FFFFFF"/>
        <w:spacing w:line="360" w:lineRule="auto"/>
        <w:ind w:firstLine="708"/>
        <w:jc w:val="both"/>
        <w:rPr>
          <w:bCs/>
          <w:spacing w:val="-7"/>
          <w:szCs w:val="28"/>
        </w:rPr>
      </w:pPr>
      <w:r w:rsidRPr="00C81E6A">
        <w:rPr>
          <w:bCs/>
          <w:spacing w:val="-7"/>
          <w:szCs w:val="28"/>
        </w:rPr>
        <w:t xml:space="preserve">12.1. 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пункте 11 Порядка, либо в случае отказа гражданского служащего от выкупа такого подарка подарок, изготовленный из драгоценных металлов и (или) драгоценных камней, подлежит передаче отделом административного и финансового обеспечения Управления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w:t>
      </w:r>
      <w:r w:rsidRPr="00C81E6A">
        <w:rPr>
          <w:bCs/>
          <w:spacing w:val="-7"/>
          <w:szCs w:val="28"/>
        </w:rPr>
        <w:lastRenderedPageBreak/>
        <w:t>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81E6A" w:rsidRPr="00C81E6A" w:rsidRDefault="00C81E6A" w:rsidP="00C81E6A">
      <w:pPr>
        <w:shd w:val="clear" w:color="auto" w:fill="FFFFFF"/>
        <w:spacing w:line="360" w:lineRule="auto"/>
        <w:ind w:firstLine="708"/>
        <w:jc w:val="both"/>
        <w:rPr>
          <w:bCs/>
          <w:spacing w:val="-7"/>
          <w:szCs w:val="28"/>
        </w:rPr>
      </w:pPr>
      <w:r w:rsidRPr="00C81E6A">
        <w:rPr>
          <w:bCs/>
          <w:spacing w:val="-7"/>
          <w:szCs w:val="28"/>
        </w:rPr>
        <w:t>13. Подарок, в отношении которого не поступило заявление в срок, указанный в пункте 11 Порядка, может использоваться Управлением с учетом заключения комиссии о целесообразности использования подарка для обеспечения деятельности Управления.</w:t>
      </w:r>
    </w:p>
    <w:p w:rsidR="00C81E6A" w:rsidRPr="00C81E6A" w:rsidRDefault="00C81E6A" w:rsidP="00C81E6A">
      <w:pPr>
        <w:shd w:val="clear" w:color="auto" w:fill="FFFFFF"/>
        <w:spacing w:line="360" w:lineRule="auto"/>
        <w:ind w:firstLine="708"/>
        <w:jc w:val="both"/>
        <w:rPr>
          <w:bCs/>
          <w:spacing w:val="-7"/>
          <w:szCs w:val="28"/>
        </w:rPr>
      </w:pPr>
      <w:r w:rsidRPr="00C81E6A">
        <w:rPr>
          <w:bCs/>
          <w:spacing w:val="-7"/>
          <w:szCs w:val="28"/>
        </w:rPr>
        <w:t>14. В случае нецелесообразности использования подарка руководителем Управления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C81E6A" w:rsidRPr="00C81E6A" w:rsidRDefault="00C81E6A" w:rsidP="00C81E6A">
      <w:pPr>
        <w:shd w:val="clear" w:color="auto" w:fill="FFFFFF"/>
        <w:spacing w:line="360" w:lineRule="auto"/>
        <w:ind w:firstLine="708"/>
        <w:jc w:val="both"/>
        <w:rPr>
          <w:bCs/>
          <w:spacing w:val="-7"/>
          <w:szCs w:val="28"/>
        </w:rPr>
      </w:pPr>
      <w:r w:rsidRPr="00C81E6A">
        <w:rPr>
          <w:bCs/>
          <w:spacing w:val="-7"/>
          <w:szCs w:val="28"/>
        </w:rPr>
        <w:t>15. Оценка стоимости подарка для реализации (выкупа), предусмотренная пунктами 12 и 14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C81E6A" w:rsidRPr="00C81E6A" w:rsidRDefault="00C81E6A" w:rsidP="00C81E6A">
      <w:pPr>
        <w:shd w:val="clear" w:color="auto" w:fill="FFFFFF"/>
        <w:spacing w:line="360" w:lineRule="auto"/>
        <w:ind w:firstLine="708"/>
        <w:jc w:val="both"/>
        <w:rPr>
          <w:bCs/>
          <w:spacing w:val="-7"/>
          <w:szCs w:val="28"/>
        </w:rPr>
      </w:pPr>
      <w:r w:rsidRPr="00C81E6A">
        <w:rPr>
          <w:bCs/>
          <w:spacing w:val="-7"/>
          <w:szCs w:val="28"/>
        </w:rPr>
        <w:t>16. В случае если подарок не выкуплен или не реализован, руководителем 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81E6A" w:rsidRPr="00C81E6A" w:rsidRDefault="00C81E6A" w:rsidP="00C81E6A">
      <w:pPr>
        <w:shd w:val="clear" w:color="auto" w:fill="FFFFFF"/>
        <w:spacing w:line="360" w:lineRule="auto"/>
        <w:ind w:firstLine="708"/>
        <w:jc w:val="both"/>
        <w:rPr>
          <w:bCs/>
          <w:spacing w:val="-7"/>
          <w:szCs w:val="28"/>
        </w:rPr>
      </w:pPr>
      <w:r w:rsidRPr="00C81E6A">
        <w:rPr>
          <w:bCs/>
          <w:spacing w:val="-7"/>
          <w:szCs w:val="28"/>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81E6A" w:rsidRPr="00C81E6A" w:rsidRDefault="00C81E6A" w:rsidP="00C81E6A">
      <w:pPr>
        <w:shd w:val="clear" w:color="auto" w:fill="FFFFFF"/>
        <w:jc w:val="center"/>
        <w:rPr>
          <w:bCs/>
          <w:spacing w:val="-7"/>
          <w:szCs w:val="28"/>
        </w:rPr>
      </w:pPr>
      <w:r w:rsidRPr="00C81E6A">
        <w:rPr>
          <w:bCs/>
          <w:spacing w:val="-7"/>
          <w:szCs w:val="28"/>
        </w:rPr>
        <w:t>________________</w:t>
      </w:r>
    </w:p>
    <w:p w:rsidR="00C81E6A" w:rsidRPr="00C81E6A" w:rsidRDefault="00C81E6A" w:rsidP="00C81E6A">
      <w:pPr>
        <w:shd w:val="clear" w:color="auto" w:fill="FFFFFF"/>
        <w:rPr>
          <w:bCs/>
          <w:spacing w:val="-7"/>
          <w:sz w:val="24"/>
        </w:rPr>
      </w:pPr>
    </w:p>
    <w:p w:rsidR="00E758A9" w:rsidRDefault="00E758A9" w:rsidP="00C81E6A">
      <w:pPr>
        <w:shd w:val="clear" w:color="auto" w:fill="FFFFFF"/>
        <w:rPr>
          <w:bCs/>
          <w:spacing w:val="-7"/>
          <w:sz w:val="24"/>
        </w:rPr>
      </w:pPr>
      <w:r>
        <w:rPr>
          <w:bCs/>
          <w:spacing w:val="-7"/>
          <w:sz w:val="24"/>
        </w:rPr>
        <w:br w:type="page"/>
      </w:r>
    </w:p>
    <w:p w:rsidR="00C81E6A" w:rsidRPr="00C81E6A" w:rsidRDefault="00C81E6A" w:rsidP="00C81E6A">
      <w:pPr>
        <w:shd w:val="clear" w:color="auto" w:fill="FFFFFF"/>
        <w:rPr>
          <w:bCs/>
          <w:spacing w:val="-7"/>
          <w:sz w:val="24"/>
        </w:rPr>
      </w:pPr>
      <w:r w:rsidRPr="00C81E6A">
        <w:rPr>
          <w:bCs/>
          <w:spacing w:val="-7"/>
          <w:sz w:val="24"/>
        </w:rPr>
        <w:lastRenderedPageBreak/>
        <w:t xml:space="preserve">         </w:t>
      </w:r>
      <w:r w:rsidRPr="00C81E6A">
        <w:rPr>
          <w:bCs/>
          <w:spacing w:val="-7"/>
          <w:sz w:val="24"/>
        </w:rPr>
        <w:tab/>
      </w:r>
      <w:r w:rsidRPr="00C81E6A">
        <w:rPr>
          <w:bCs/>
          <w:spacing w:val="-7"/>
          <w:sz w:val="24"/>
        </w:rPr>
        <w:tab/>
      </w:r>
      <w:r w:rsidRPr="00C81E6A">
        <w:rPr>
          <w:bCs/>
          <w:spacing w:val="-7"/>
          <w:sz w:val="24"/>
        </w:rPr>
        <w:tab/>
      </w:r>
      <w:r w:rsidRPr="00C81E6A">
        <w:rPr>
          <w:bCs/>
          <w:spacing w:val="-7"/>
          <w:sz w:val="24"/>
        </w:rPr>
        <w:tab/>
      </w:r>
      <w:r w:rsidRPr="00C81E6A">
        <w:rPr>
          <w:bCs/>
          <w:spacing w:val="-7"/>
          <w:sz w:val="24"/>
        </w:rPr>
        <w:tab/>
      </w:r>
      <w:r w:rsidRPr="00C81E6A">
        <w:rPr>
          <w:bCs/>
          <w:spacing w:val="-7"/>
          <w:sz w:val="24"/>
        </w:rPr>
        <w:tab/>
      </w:r>
      <w:r w:rsidRPr="00C81E6A">
        <w:rPr>
          <w:bCs/>
          <w:spacing w:val="-7"/>
          <w:sz w:val="24"/>
        </w:rPr>
        <w:tab/>
      </w:r>
      <w:r w:rsidRPr="00C81E6A">
        <w:rPr>
          <w:bCs/>
          <w:spacing w:val="-7"/>
          <w:sz w:val="24"/>
        </w:rPr>
        <w:tab/>
      </w:r>
      <w:r w:rsidRPr="00C81E6A">
        <w:rPr>
          <w:bCs/>
          <w:spacing w:val="-7"/>
          <w:sz w:val="24"/>
        </w:rPr>
        <w:tab/>
      </w:r>
      <w:r w:rsidRPr="00C81E6A">
        <w:rPr>
          <w:bCs/>
          <w:spacing w:val="-7"/>
          <w:sz w:val="24"/>
        </w:rPr>
        <w:tab/>
      </w:r>
      <w:r w:rsidRPr="00C81E6A">
        <w:rPr>
          <w:sz w:val="24"/>
        </w:rPr>
        <w:t>Приложение № 1</w:t>
      </w:r>
    </w:p>
    <w:p w:rsidR="00C81E6A" w:rsidRPr="00C81E6A" w:rsidRDefault="00C81E6A" w:rsidP="00C81E6A">
      <w:pPr>
        <w:ind w:left="5670"/>
        <w:jc w:val="center"/>
        <w:rPr>
          <w:sz w:val="22"/>
          <w:szCs w:val="22"/>
        </w:rPr>
      </w:pPr>
      <w:r w:rsidRPr="00C81E6A">
        <w:rPr>
          <w:sz w:val="22"/>
          <w:szCs w:val="22"/>
        </w:rPr>
        <w:t>к Порядку сообщения о получении подарка</w:t>
      </w:r>
    </w:p>
    <w:p w:rsidR="00C81E6A" w:rsidRPr="00C81E6A" w:rsidRDefault="00C81E6A" w:rsidP="00C81E6A">
      <w:pPr>
        <w:ind w:left="5670"/>
        <w:jc w:val="center"/>
        <w:rPr>
          <w:sz w:val="22"/>
          <w:szCs w:val="22"/>
        </w:rPr>
      </w:pPr>
      <w:r w:rsidRPr="00C81E6A">
        <w:rPr>
          <w:sz w:val="22"/>
          <w:szCs w:val="22"/>
        </w:rPr>
        <w:t>в связи с протокольными мероприятиями,</w:t>
      </w:r>
    </w:p>
    <w:p w:rsidR="00C81E6A" w:rsidRPr="00C81E6A" w:rsidRDefault="00C81E6A" w:rsidP="00C81E6A">
      <w:pPr>
        <w:ind w:left="5670"/>
        <w:jc w:val="center"/>
        <w:rPr>
          <w:sz w:val="22"/>
          <w:szCs w:val="22"/>
        </w:rPr>
      </w:pPr>
      <w:r w:rsidRPr="00C81E6A">
        <w:rPr>
          <w:sz w:val="22"/>
          <w:szCs w:val="22"/>
        </w:rPr>
        <w:t>служебными командировками и другими</w:t>
      </w:r>
    </w:p>
    <w:p w:rsidR="00C81E6A" w:rsidRPr="00C81E6A" w:rsidRDefault="00C81E6A" w:rsidP="00C81E6A">
      <w:pPr>
        <w:ind w:left="5670"/>
        <w:jc w:val="center"/>
        <w:rPr>
          <w:sz w:val="22"/>
          <w:szCs w:val="22"/>
        </w:rPr>
      </w:pPr>
      <w:r w:rsidRPr="00C81E6A">
        <w:rPr>
          <w:sz w:val="22"/>
          <w:szCs w:val="22"/>
        </w:rPr>
        <w:t>официальными мероприятиями, участие</w:t>
      </w:r>
    </w:p>
    <w:p w:rsidR="00C81E6A" w:rsidRPr="00C81E6A" w:rsidRDefault="00C81E6A" w:rsidP="00C81E6A">
      <w:pPr>
        <w:ind w:left="5670"/>
        <w:jc w:val="center"/>
        <w:rPr>
          <w:sz w:val="22"/>
          <w:szCs w:val="22"/>
        </w:rPr>
      </w:pPr>
      <w:r w:rsidRPr="00C81E6A">
        <w:rPr>
          <w:sz w:val="22"/>
          <w:szCs w:val="22"/>
        </w:rPr>
        <w:t>в которых связано с исполнением</w:t>
      </w:r>
    </w:p>
    <w:p w:rsidR="00C81E6A" w:rsidRPr="00C81E6A" w:rsidRDefault="00C81E6A" w:rsidP="00C81E6A">
      <w:pPr>
        <w:ind w:left="5670"/>
        <w:jc w:val="center"/>
        <w:rPr>
          <w:sz w:val="22"/>
          <w:szCs w:val="22"/>
        </w:rPr>
      </w:pPr>
      <w:r w:rsidRPr="00C81E6A">
        <w:rPr>
          <w:sz w:val="22"/>
          <w:szCs w:val="22"/>
        </w:rPr>
        <w:t>служебных (должностных) обязанностей,</w:t>
      </w:r>
    </w:p>
    <w:p w:rsidR="00C81E6A" w:rsidRPr="00C81E6A" w:rsidRDefault="00C81E6A" w:rsidP="00C81E6A">
      <w:pPr>
        <w:ind w:left="5670"/>
        <w:jc w:val="center"/>
        <w:rPr>
          <w:sz w:val="22"/>
          <w:szCs w:val="22"/>
        </w:rPr>
      </w:pPr>
      <w:r w:rsidRPr="00C81E6A">
        <w:rPr>
          <w:sz w:val="22"/>
          <w:szCs w:val="22"/>
        </w:rPr>
        <w:t xml:space="preserve">его сдачи, оценки и  реализации (выкупа), утвержденному приказом Управления </w:t>
      </w:r>
    </w:p>
    <w:p w:rsidR="00C81E6A" w:rsidRPr="00C81E6A" w:rsidRDefault="00C81E6A" w:rsidP="00C81E6A">
      <w:pPr>
        <w:tabs>
          <w:tab w:val="left" w:pos="7920"/>
        </w:tabs>
        <w:jc w:val="center"/>
        <w:rPr>
          <w:sz w:val="24"/>
        </w:rPr>
      </w:pPr>
      <w:r w:rsidRPr="00C81E6A">
        <w:rPr>
          <w:sz w:val="24"/>
        </w:rPr>
        <w:t xml:space="preserve">                                                                                                    от «</w:t>
      </w:r>
      <w:r w:rsidR="00DA4FEF">
        <w:rPr>
          <w:sz w:val="24"/>
        </w:rPr>
        <w:t>11</w:t>
      </w:r>
      <w:r w:rsidRPr="00C81E6A">
        <w:rPr>
          <w:sz w:val="24"/>
        </w:rPr>
        <w:t xml:space="preserve">» </w:t>
      </w:r>
      <w:r w:rsidR="00DA4FEF">
        <w:rPr>
          <w:sz w:val="24"/>
        </w:rPr>
        <w:t xml:space="preserve">февраля </w:t>
      </w:r>
      <w:r w:rsidRPr="00C81E6A">
        <w:rPr>
          <w:sz w:val="24"/>
        </w:rPr>
        <w:t>20</w:t>
      </w:r>
      <w:r w:rsidR="00DA4FEF">
        <w:rPr>
          <w:sz w:val="24"/>
        </w:rPr>
        <w:t>19</w:t>
      </w:r>
      <w:r w:rsidRPr="00C81E6A">
        <w:rPr>
          <w:sz w:val="24"/>
        </w:rPr>
        <w:t xml:space="preserve"> г. № </w:t>
      </w:r>
      <w:r w:rsidR="00DA4FEF">
        <w:rPr>
          <w:sz w:val="24"/>
        </w:rPr>
        <w:t>29</w:t>
      </w:r>
    </w:p>
    <w:p w:rsidR="00C81E6A" w:rsidRPr="00C81E6A" w:rsidRDefault="00C81E6A" w:rsidP="00C81E6A">
      <w:pPr>
        <w:ind w:left="5670"/>
        <w:rPr>
          <w:szCs w:val="28"/>
        </w:rPr>
      </w:pPr>
    </w:p>
    <w:p w:rsidR="00C81E6A" w:rsidRPr="00C81E6A" w:rsidRDefault="00C81E6A" w:rsidP="00C81E6A">
      <w:pPr>
        <w:shd w:val="clear" w:color="auto" w:fill="FFFFFF"/>
        <w:rPr>
          <w:bCs/>
          <w:spacing w:val="-7"/>
          <w:szCs w:val="28"/>
        </w:rPr>
      </w:pPr>
    </w:p>
    <w:p w:rsidR="00C81E6A" w:rsidRPr="00C81E6A" w:rsidRDefault="00C81E6A" w:rsidP="00C81E6A">
      <w:pPr>
        <w:shd w:val="clear" w:color="auto" w:fill="FFFFFF"/>
        <w:jc w:val="center"/>
        <w:rPr>
          <w:bCs/>
          <w:spacing w:val="-7"/>
          <w:szCs w:val="28"/>
        </w:rPr>
      </w:pPr>
      <w:r w:rsidRPr="00C81E6A">
        <w:rPr>
          <w:bCs/>
          <w:spacing w:val="-7"/>
          <w:szCs w:val="28"/>
        </w:rPr>
        <w:t>Уведомление о получении подарка</w:t>
      </w:r>
    </w:p>
    <w:p w:rsidR="00C81E6A" w:rsidRPr="00C81E6A" w:rsidRDefault="00C81E6A" w:rsidP="00C81E6A">
      <w:pPr>
        <w:widowControl w:val="0"/>
        <w:autoSpaceDE w:val="0"/>
        <w:autoSpaceDN w:val="0"/>
        <w:adjustRightInd w:val="0"/>
        <w:ind w:firstLine="540"/>
        <w:jc w:val="center"/>
        <w:rPr>
          <w:rFonts w:ascii="Arial" w:hAnsi="Arial" w:cs="Arial"/>
          <w:sz w:val="20"/>
          <w:szCs w:val="20"/>
        </w:rPr>
      </w:pPr>
    </w:p>
    <w:p w:rsidR="00C81E6A" w:rsidRPr="00C81E6A" w:rsidRDefault="00C81E6A" w:rsidP="00C81E6A">
      <w:pPr>
        <w:widowControl w:val="0"/>
        <w:autoSpaceDE w:val="0"/>
        <w:autoSpaceDN w:val="0"/>
        <w:adjustRightInd w:val="0"/>
        <w:jc w:val="right"/>
        <w:rPr>
          <w:sz w:val="24"/>
        </w:rPr>
      </w:pPr>
      <w:r w:rsidRPr="00C81E6A">
        <w:rPr>
          <w:sz w:val="24"/>
        </w:rPr>
        <w:t xml:space="preserve">                    ___________________________________</w:t>
      </w:r>
    </w:p>
    <w:p w:rsidR="00C81E6A" w:rsidRPr="00C81E6A" w:rsidRDefault="00C81E6A" w:rsidP="00C81E6A">
      <w:pPr>
        <w:widowControl w:val="0"/>
        <w:autoSpaceDE w:val="0"/>
        <w:autoSpaceDN w:val="0"/>
        <w:adjustRightInd w:val="0"/>
        <w:jc w:val="right"/>
        <w:rPr>
          <w:sz w:val="24"/>
        </w:rPr>
      </w:pPr>
      <w:r w:rsidRPr="00C81E6A">
        <w:rPr>
          <w:sz w:val="24"/>
        </w:rPr>
        <w:t xml:space="preserve">                   (наименование структурного</w:t>
      </w:r>
    </w:p>
    <w:p w:rsidR="00C81E6A" w:rsidRPr="00C81E6A" w:rsidRDefault="00C81E6A" w:rsidP="00C81E6A">
      <w:pPr>
        <w:widowControl w:val="0"/>
        <w:autoSpaceDE w:val="0"/>
        <w:autoSpaceDN w:val="0"/>
        <w:adjustRightInd w:val="0"/>
        <w:jc w:val="right"/>
        <w:rPr>
          <w:sz w:val="24"/>
        </w:rPr>
      </w:pPr>
      <w:r w:rsidRPr="00C81E6A">
        <w:rPr>
          <w:sz w:val="24"/>
        </w:rPr>
        <w:t xml:space="preserve">                    ___________________________________</w:t>
      </w:r>
    </w:p>
    <w:p w:rsidR="00C81E6A" w:rsidRPr="00C81E6A" w:rsidRDefault="00C81E6A" w:rsidP="00C81E6A">
      <w:pPr>
        <w:widowControl w:val="0"/>
        <w:autoSpaceDE w:val="0"/>
        <w:autoSpaceDN w:val="0"/>
        <w:adjustRightInd w:val="0"/>
        <w:jc w:val="right"/>
        <w:rPr>
          <w:sz w:val="24"/>
        </w:rPr>
      </w:pPr>
      <w:r w:rsidRPr="00C81E6A">
        <w:rPr>
          <w:sz w:val="24"/>
        </w:rPr>
        <w:t xml:space="preserve">                      подразделения Управления)</w:t>
      </w:r>
    </w:p>
    <w:p w:rsidR="00C81E6A" w:rsidRPr="00C81E6A" w:rsidRDefault="00C81E6A" w:rsidP="00C81E6A">
      <w:pPr>
        <w:widowControl w:val="0"/>
        <w:autoSpaceDE w:val="0"/>
        <w:autoSpaceDN w:val="0"/>
        <w:adjustRightInd w:val="0"/>
        <w:jc w:val="right"/>
        <w:rPr>
          <w:sz w:val="24"/>
        </w:rPr>
      </w:pPr>
      <w:r w:rsidRPr="00C81E6A">
        <w:rPr>
          <w:sz w:val="24"/>
        </w:rPr>
        <w:t xml:space="preserve">                    ___________________________________</w:t>
      </w:r>
    </w:p>
    <w:p w:rsidR="00C81E6A" w:rsidRPr="00C81E6A" w:rsidRDefault="00C81E6A" w:rsidP="00C81E6A">
      <w:pPr>
        <w:widowControl w:val="0"/>
        <w:autoSpaceDE w:val="0"/>
        <w:autoSpaceDN w:val="0"/>
        <w:adjustRightInd w:val="0"/>
        <w:jc w:val="right"/>
        <w:rPr>
          <w:sz w:val="24"/>
        </w:rPr>
      </w:pPr>
      <w:r w:rsidRPr="00C81E6A">
        <w:rPr>
          <w:sz w:val="24"/>
        </w:rPr>
        <w:t xml:space="preserve">                    ___________________________________</w:t>
      </w:r>
    </w:p>
    <w:p w:rsidR="00C81E6A" w:rsidRPr="00C81E6A" w:rsidRDefault="00C81E6A" w:rsidP="00C81E6A">
      <w:pPr>
        <w:widowControl w:val="0"/>
        <w:autoSpaceDE w:val="0"/>
        <w:autoSpaceDN w:val="0"/>
        <w:adjustRightInd w:val="0"/>
        <w:jc w:val="right"/>
        <w:rPr>
          <w:sz w:val="24"/>
        </w:rPr>
      </w:pPr>
      <w:r w:rsidRPr="00C81E6A">
        <w:rPr>
          <w:sz w:val="24"/>
        </w:rPr>
        <w:t xml:space="preserve">                    от ________________________________</w:t>
      </w:r>
    </w:p>
    <w:p w:rsidR="00C81E6A" w:rsidRPr="00C81E6A" w:rsidRDefault="00C81E6A" w:rsidP="00C81E6A">
      <w:pPr>
        <w:widowControl w:val="0"/>
        <w:autoSpaceDE w:val="0"/>
        <w:autoSpaceDN w:val="0"/>
        <w:adjustRightInd w:val="0"/>
        <w:jc w:val="right"/>
        <w:rPr>
          <w:sz w:val="24"/>
        </w:rPr>
      </w:pPr>
      <w:r w:rsidRPr="00C81E6A">
        <w:rPr>
          <w:sz w:val="24"/>
        </w:rPr>
        <w:t xml:space="preserve">                    ___________________________________</w:t>
      </w:r>
    </w:p>
    <w:p w:rsidR="00C81E6A" w:rsidRPr="00C81E6A" w:rsidRDefault="00C81E6A" w:rsidP="00C81E6A">
      <w:pPr>
        <w:widowControl w:val="0"/>
        <w:autoSpaceDE w:val="0"/>
        <w:autoSpaceDN w:val="0"/>
        <w:adjustRightInd w:val="0"/>
        <w:jc w:val="right"/>
        <w:rPr>
          <w:sz w:val="24"/>
        </w:rPr>
      </w:pPr>
      <w:r w:rsidRPr="00C81E6A">
        <w:rPr>
          <w:sz w:val="24"/>
        </w:rPr>
        <w:t xml:space="preserve">                      (Фамилия, имя, отчество (при наличии), </w:t>
      </w:r>
      <w:r w:rsidRPr="00C81E6A">
        <w:rPr>
          <w:sz w:val="24"/>
        </w:rPr>
        <w:br/>
        <w:t>занимаемая должность)</w:t>
      </w:r>
    </w:p>
    <w:p w:rsidR="00C81E6A" w:rsidRPr="00C81E6A" w:rsidRDefault="00C81E6A" w:rsidP="00C81E6A">
      <w:pPr>
        <w:widowControl w:val="0"/>
        <w:autoSpaceDE w:val="0"/>
        <w:autoSpaceDN w:val="0"/>
        <w:adjustRightInd w:val="0"/>
        <w:jc w:val="both"/>
        <w:rPr>
          <w:sz w:val="24"/>
        </w:rPr>
      </w:pPr>
    </w:p>
    <w:p w:rsidR="00C81E6A" w:rsidRPr="00C81E6A" w:rsidRDefault="00C81E6A" w:rsidP="00C81E6A">
      <w:pPr>
        <w:widowControl w:val="0"/>
        <w:autoSpaceDE w:val="0"/>
        <w:autoSpaceDN w:val="0"/>
        <w:adjustRightInd w:val="0"/>
        <w:jc w:val="both"/>
        <w:rPr>
          <w:sz w:val="24"/>
        </w:rPr>
      </w:pPr>
      <w:r w:rsidRPr="00C81E6A">
        <w:rPr>
          <w:sz w:val="24"/>
        </w:rPr>
        <w:t>Уведомление о получении подарка от «__» ___________ 20__ г.</w:t>
      </w:r>
    </w:p>
    <w:p w:rsidR="00C81E6A" w:rsidRPr="00C81E6A" w:rsidRDefault="00C81E6A" w:rsidP="00C81E6A">
      <w:pPr>
        <w:widowControl w:val="0"/>
        <w:autoSpaceDE w:val="0"/>
        <w:autoSpaceDN w:val="0"/>
        <w:adjustRightInd w:val="0"/>
        <w:jc w:val="both"/>
        <w:rPr>
          <w:sz w:val="24"/>
        </w:rPr>
      </w:pPr>
    </w:p>
    <w:p w:rsidR="00C81E6A" w:rsidRPr="00C81E6A" w:rsidRDefault="00C81E6A" w:rsidP="00C81E6A">
      <w:pPr>
        <w:widowControl w:val="0"/>
        <w:autoSpaceDE w:val="0"/>
        <w:autoSpaceDN w:val="0"/>
        <w:adjustRightInd w:val="0"/>
        <w:jc w:val="both"/>
        <w:rPr>
          <w:sz w:val="24"/>
        </w:rPr>
      </w:pPr>
      <w:r w:rsidRPr="00C81E6A">
        <w:rPr>
          <w:sz w:val="24"/>
        </w:rPr>
        <w:t>Извещаю о получении _______________________________________________________________</w:t>
      </w:r>
    </w:p>
    <w:p w:rsidR="00C81E6A" w:rsidRPr="00C81E6A" w:rsidRDefault="00C81E6A" w:rsidP="00C81E6A">
      <w:pPr>
        <w:widowControl w:val="0"/>
        <w:autoSpaceDE w:val="0"/>
        <w:autoSpaceDN w:val="0"/>
        <w:adjustRightInd w:val="0"/>
        <w:jc w:val="both"/>
        <w:rPr>
          <w:i/>
          <w:sz w:val="20"/>
          <w:szCs w:val="20"/>
        </w:rPr>
      </w:pPr>
      <w:r w:rsidRPr="00C81E6A">
        <w:rPr>
          <w:i/>
          <w:sz w:val="20"/>
          <w:szCs w:val="20"/>
        </w:rPr>
        <w:t xml:space="preserve">                                                               (дата получения)</w:t>
      </w:r>
    </w:p>
    <w:p w:rsidR="00C81E6A" w:rsidRPr="00C81E6A" w:rsidRDefault="00C81E6A" w:rsidP="00C81E6A">
      <w:pPr>
        <w:rPr>
          <w:sz w:val="24"/>
        </w:rPr>
      </w:pPr>
      <w:r w:rsidRPr="00C81E6A">
        <w:rPr>
          <w:sz w:val="24"/>
        </w:rPr>
        <w:t>подарка(ов) на_____________________________________________________________________________________________________________________________________________________________</w:t>
      </w:r>
    </w:p>
    <w:p w:rsidR="00C81E6A" w:rsidRPr="00C81E6A" w:rsidRDefault="00C81E6A" w:rsidP="00C81E6A">
      <w:pPr>
        <w:widowControl w:val="0"/>
        <w:autoSpaceDE w:val="0"/>
        <w:autoSpaceDN w:val="0"/>
        <w:adjustRightInd w:val="0"/>
        <w:jc w:val="center"/>
        <w:rPr>
          <w:i/>
          <w:sz w:val="20"/>
          <w:szCs w:val="20"/>
        </w:rPr>
      </w:pPr>
      <w:r w:rsidRPr="00C81E6A">
        <w:rPr>
          <w:i/>
          <w:sz w:val="20"/>
          <w:szCs w:val="20"/>
        </w:rPr>
        <w:t>(наименование протокольного мероприятия, служебной командировки и</w:t>
      </w:r>
    </w:p>
    <w:p w:rsidR="00C81E6A" w:rsidRPr="00C81E6A" w:rsidRDefault="00C81E6A" w:rsidP="00C81E6A">
      <w:pPr>
        <w:widowControl w:val="0"/>
        <w:autoSpaceDE w:val="0"/>
        <w:autoSpaceDN w:val="0"/>
        <w:adjustRightInd w:val="0"/>
        <w:jc w:val="center"/>
        <w:rPr>
          <w:i/>
          <w:sz w:val="20"/>
          <w:szCs w:val="20"/>
        </w:rPr>
      </w:pPr>
      <w:r w:rsidRPr="00C81E6A">
        <w:rPr>
          <w:i/>
          <w:sz w:val="20"/>
          <w:szCs w:val="20"/>
        </w:rPr>
        <w:t>другого официального мероприятия, место и дата проведения)</w:t>
      </w:r>
    </w:p>
    <w:p w:rsidR="00C81E6A" w:rsidRPr="00C81E6A" w:rsidRDefault="00C81E6A" w:rsidP="00C81E6A">
      <w:pPr>
        <w:widowControl w:val="0"/>
        <w:autoSpaceDE w:val="0"/>
        <w:autoSpaceDN w:val="0"/>
        <w:adjustRightInd w:val="0"/>
        <w:jc w:val="both"/>
        <w:rPr>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8"/>
        <w:gridCol w:w="3180"/>
        <w:gridCol w:w="1733"/>
        <w:gridCol w:w="2438"/>
      </w:tblGrid>
      <w:tr w:rsidR="00C81E6A" w:rsidRPr="00C81E6A" w:rsidTr="00D64F5D">
        <w:tc>
          <w:tcPr>
            <w:tcW w:w="2228"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Наименование подарка</w:t>
            </w:r>
          </w:p>
        </w:tc>
        <w:tc>
          <w:tcPr>
            <w:tcW w:w="318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Характеристика подарка, его описание</w:t>
            </w:r>
          </w:p>
        </w:tc>
        <w:tc>
          <w:tcPr>
            <w:tcW w:w="1733"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Количество предметов</w:t>
            </w:r>
          </w:p>
        </w:tc>
        <w:tc>
          <w:tcPr>
            <w:tcW w:w="2438"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 xml:space="preserve">Стоимость в рублях </w:t>
            </w:r>
            <w:hyperlink w:anchor="Par131" w:tooltip="&lt;*&gt; Заполняется при наличии документов, подтверждающих стоимость подарка." w:history="1">
              <w:r w:rsidRPr="00C81E6A">
                <w:rPr>
                  <w:sz w:val="24"/>
                </w:rPr>
                <w:t>&lt;*&gt;</w:t>
              </w:r>
            </w:hyperlink>
          </w:p>
        </w:tc>
      </w:tr>
      <w:tr w:rsidR="00C81E6A" w:rsidRPr="00C81E6A" w:rsidTr="00D64F5D">
        <w:tc>
          <w:tcPr>
            <w:tcW w:w="2228"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r w:rsidRPr="00C81E6A">
              <w:rPr>
                <w:sz w:val="24"/>
              </w:rPr>
              <w:t>1.</w:t>
            </w:r>
          </w:p>
        </w:tc>
        <w:tc>
          <w:tcPr>
            <w:tcW w:w="318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c>
          <w:tcPr>
            <w:tcW w:w="1733"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c>
          <w:tcPr>
            <w:tcW w:w="2438"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r>
      <w:tr w:rsidR="00C81E6A" w:rsidRPr="00C81E6A" w:rsidTr="00D64F5D">
        <w:tc>
          <w:tcPr>
            <w:tcW w:w="2228"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r w:rsidRPr="00C81E6A">
              <w:rPr>
                <w:sz w:val="24"/>
              </w:rPr>
              <w:t>2.</w:t>
            </w:r>
          </w:p>
        </w:tc>
        <w:tc>
          <w:tcPr>
            <w:tcW w:w="318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c>
          <w:tcPr>
            <w:tcW w:w="1733"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c>
          <w:tcPr>
            <w:tcW w:w="2438"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r>
      <w:tr w:rsidR="00C81E6A" w:rsidRPr="00C81E6A" w:rsidTr="00D64F5D">
        <w:tc>
          <w:tcPr>
            <w:tcW w:w="2228"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r w:rsidRPr="00C81E6A">
              <w:rPr>
                <w:sz w:val="24"/>
              </w:rPr>
              <w:t>Итого</w:t>
            </w:r>
          </w:p>
        </w:tc>
        <w:tc>
          <w:tcPr>
            <w:tcW w:w="318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c>
          <w:tcPr>
            <w:tcW w:w="1733"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c>
          <w:tcPr>
            <w:tcW w:w="2438"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sz w:val="24"/>
              </w:rPr>
            </w:pPr>
          </w:p>
        </w:tc>
      </w:tr>
    </w:tbl>
    <w:p w:rsidR="00C81E6A" w:rsidRPr="00C81E6A" w:rsidRDefault="00C81E6A" w:rsidP="00C81E6A">
      <w:pPr>
        <w:widowControl w:val="0"/>
        <w:autoSpaceDE w:val="0"/>
        <w:autoSpaceDN w:val="0"/>
        <w:adjustRightInd w:val="0"/>
        <w:jc w:val="both"/>
        <w:rPr>
          <w:sz w:val="24"/>
        </w:rPr>
      </w:pPr>
    </w:p>
    <w:p w:rsidR="00C81E6A" w:rsidRPr="00C81E6A" w:rsidRDefault="00C81E6A" w:rsidP="00C81E6A">
      <w:pPr>
        <w:widowControl w:val="0"/>
        <w:autoSpaceDE w:val="0"/>
        <w:autoSpaceDN w:val="0"/>
        <w:adjustRightInd w:val="0"/>
        <w:jc w:val="both"/>
        <w:rPr>
          <w:sz w:val="24"/>
        </w:rPr>
      </w:pPr>
      <w:r w:rsidRPr="00C81E6A">
        <w:rPr>
          <w:sz w:val="24"/>
        </w:rPr>
        <w:t>Приложение: ___________________________________ на ___ листах</w:t>
      </w:r>
    </w:p>
    <w:p w:rsidR="00C81E6A" w:rsidRPr="00C81E6A" w:rsidRDefault="00C81E6A" w:rsidP="00C81E6A">
      <w:pPr>
        <w:widowControl w:val="0"/>
        <w:autoSpaceDE w:val="0"/>
        <w:autoSpaceDN w:val="0"/>
        <w:adjustRightInd w:val="0"/>
        <w:jc w:val="both"/>
        <w:rPr>
          <w:i/>
          <w:sz w:val="20"/>
          <w:szCs w:val="20"/>
        </w:rPr>
      </w:pPr>
      <w:r w:rsidRPr="00C81E6A">
        <w:rPr>
          <w:i/>
          <w:sz w:val="20"/>
          <w:szCs w:val="20"/>
        </w:rPr>
        <w:t xml:space="preserve">                                     (наименование документа)</w:t>
      </w:r>
    </w:p>
    <w:p w:rsidR="00C81E6A" w:rsidRPr="00C81E6A" w:rsidRDefault="00C81E6A" w:rsidP="00C81E6A">
      <w:pPr>
        <w:widowControl w:val="0"/>
        <w:autoSpaceDE w:val="0"/>
        <w:autoSpaceDN w:val="0"/>
        <w:adjustRightInd w:val="0"/>
        <w:jc w:val="both"/>
        <w:rPr>
          <w:sz w:val="24"/>
        </w:rPr>
      </w:pPr>
    </w:p>
    <w:p w:rsidR="00C81E6A" w:rsidRPr="00C81E6A" w:rsidRDefault="00C81E6A" w:rsidP="00C81E6A">
      <w:pPr>
        <w:widowControl w:val="0"/>
        <w:autoSpaceDE w:val="0"/>
        <w:autoSpaceDN w:val="0"/>
        <w:adjustRightInd w:val="0"/>
        <w:jc w:val="both"/>
        <w:rPr>
          <w:sz w:val="24"/>
        </w:rPr>
      </w:pPr>
      <w:r w:rsidRPr="00C81E6A">
        <w:rPr>
          <w:sz w:val="24"/>
        </w:rPr>
        <w:t>Лицо, представившее</w:t>
      </w:r>
    </w:p>
    <w:p w:rsidR="00C81E6A" w:rsidRPr="00C81E6A" w:rsidRDefault="00C81E6A" w:rsidP="00C81E6A">
      <w:pPr>
        <w:widowControl w:val="0"/>
        <w:autoSpaceDE w:val="0"/>
        <w:autoSpaceDN w:val="0"/>
        <w:adjustRightInd w:val="0"/>
        <w:jc w:val="both"/>
        <w:rPr>
          <w:sz w:val="24"/>
        </w:rPr>
      </w:pPr>
      <w:r w:rsidRPr="00C81E6A">
        <w:rPr>
          <w:sz w:val="24"/>
        </w:rPr>
        <w:t>уведомление    ___________ ________________________________________ «__» _______ 20__ г.</w:t>
      </w:r>
    </w:p>
    <w:p w:rsidR="00C81E6A" w:rsidRPr="00C81E6A" w:rsidRDefault="00C81E6A" w:rsidP="00C81E6A">
      <w:pPr>
        <w:widowControl w:val="0"/>
        <w:autoSpaceDE w:val="0"/>
        <w:autoSpaceDN w:val="0"/>
        <w:adjustRightInd w:val="0"/>
        <w:jc w:val="center"/>
        <w:rPr>
          <w:i/>
          <w:sz w:val="20"/>
          <w:szCs w:val="20"/>
        </w:rPr>
      </w:pPr>
      <w:r w:rsidRPr="00C81E6A">
        <w:rPr>
          <w:i/>
          <w:sz w:val="20"/>
          <w:szCs w:val="20"/>
        </w:rPr>
        <w:t>(подпись)          (Фамилия, имя, отчество (при наличии)</w:t>
      </w:r>
    </w:p>
    <w:p w:rsidR="00C81E6A" w:rsidRPr="00C81E6A" w:rsidRDefault="00C81E6A" w:rsidP="00C81E6A">
      <w:pPr>
        <w:widowControl w:val="0"/>
        <w:autoSpaceDE w:val="0"/>
        <w:autoSpaceDN w:val="0"/>
        <w:adjustRightInd w:val="0"/>
        <w:jc w:val="both"/>
        <w:rPr>
          <w:sz w:val="24"/>
        </w:rPr>
      </w:pPr>
    </w:p>
    <w:p w:rsidR="00C81E6A" w:rsidRPr="00C81E6A" w:rsidRDefault="00C81E6A" w:rsidP="00C81E6A">
      <w:pPr>
        <w:widowControl w:val="0"/>
        <w:autoSpaceDE w:val="0"/>
        <w:autoSpaceDN w:val="0"/>
        <w:adjustRightInd w:val="0"/>
        <w:jc w:val="both"/>
        <w:rPr>
          <w:sz w:val="24"/>
        </w:rPr>
      </w:pPr>
      <w:r w:rsidRPr="00C81E6A">
        <w:rPr>
          <w:sz w:val="24"/>
        </w:rPr>
        <w:t>Лицо, принявшее</w:t>
      </w:r>
    </w:p>
    <w:p w:rsidR="00C81E6A" w:rsidRPr="00C81E6A" w:rsidRDefault="00C81E6A" w:rsidP="00C81E6A">
      <w:pPr>
        <w:widowControl w:val="0"/>
        <w:autoSpaceDE w:val="0"/>
        <w:autoSpaceDN w:val="0"/>
        <w:adjustRightInd w:val="0"/>
        <w:jc w:val="both"/>
        <w:rPr>
          <w:sz w:val="24"/>
        </w:rPr>
      </w:pPr>
      <w:r w:rsidRPr="00C81E6A">
        <w:rPr>
          <w:sz w:val="24"/>
        </w:rPr>
        <w:t>уведомление    ___________ _________________________________________  «__» _______ 20__ г.</w:t>
      </w:r>
    </w:p>
    <w:p w:rsidR="00C81E6A" w:rsidRPr="00C81E6A" w:rsidRDefault="00C81E6A" w:rsidP="00C81E6A">
      <w:pPr>
        <w:widowControl w:val="0"/>
        <w:autoSpaceDE w:val="0"/>
        <w:autoSpaceDN w:val="0"/>
        <w:adjustRightInd w:val="0"/>
        <w:jc w:val="both"/>
        <w:rPr>
          <w:i/>
          <w:color w:val="FF0000"/>
          <w:sz w:val="20"/>
          <w:szCs w:val="20"/>
        </w:rPr>
      </w:pPr>
      <w:r w:rsidRPr="00C81E6A">
        <w:rPr>
          <w:sz w:val="24"/>
        </w:rPr>
        <w:t xml:space="preserve">          </w:t>
      </w:r>
      <w:r w:rsidRPr="00C81E6A">
        <w:rPr>
          <w:sz w:val="24"/>
        </w:rPr>
        <w:tab/>
      </w:r>
      <w:r w:rsidRPr="00C81E6A">
        <w:rPr>
          <w:sz w:val="24"/>
        </w:rPr>
        <w:tab/>
        <w:t xml:space="preserve">              </w:t>
      </w:r>
      <w:r w:rsidRPr="00C81E6A">
        <w:rPr>
          <w:i/>
          <w:sz w:val="20"/>
          <w:szCs w:val="20"/>
        </w:rPr>
        <w:t xml:space="preserve">      (подпись)          (Фамилия, имя, отчество (при наличии)</w:t>
      </w:r>
    </w:p>
    <w:p w:rsidR="00C81E6A" w:rsidRPr="00C81E6A" w:rsidRDefault="00C81E6A" w:rsidP="00C81E6A">
      <w:pPr>
        <w:widowControl w:val="0"/>
        <w:autoSpaceDE w:val="0"/>
        <w:autoSpaceDN w:val="0"/>
        <w:adjustRightInd w:val="0"/>
        <w:jc w:val="both"/>
        <w:rPr>
          <w:sz w:val="24"/>
        </w:rPr>
      </w:pPr>
    </w:p>
    <w:p w:rsidR="00C81E6A" w:rsidRPr="00C81E6A" w:rsidRDefault="00C81E6A" w:rsidP="00C81E6A">
      <w:pPr>
        <w:widowControl w:val="0"/>
        <w:autoSpaceDE w:val="0"/>
        <w:autoSpaceDN w:val="0"/>
        <w:adjustRightInd w:val="0"/>
        <w:jc w:val="both"/>
        <w:rPr>
          <w:sz w:val="24"/>
        </w:rPr>
      </w:pPr>
      <w:r w:rsidRPr="00C81E6A">
        <w:rPr>
          <w:sz w:val="24"/>
        </w:rPr>
        <w:t xml:space="preserve">Регистрационный номер в </w:t>
      </w:r>
      <w:hyperlink w:anchor="Par187" w:tooltip="Журнал" w:history="1">
        <w:r w:rsidRPr="00C81E6A">
          <w:rPr>
            <w:sz w:val="24"/>
          </w:rPr>
          <w:t>журнале</w:t>
        </w:r>
      </w:hyperlink>
      <w:r w:rsidRPr="00C81E6A">
        <w:rPr>
          <w:sz w:val="24"/>
        </w:rPr>
        <w:t xml:space="preserve"> регистрации уведомлений _______________________________</w:t>
      </w:r>
    </w:p>
    <w:p w:rsidR="00C81E6A" w:rsidRPr="00C81E6A" w:rsidRDefault="00C81E6A" w:rsidP="00C81E6A">
      <w:pPr>
        <w:widowControl w:val="0"/>
        <w:autoSpaceDE w:val="0"/>
        <w:autoSpaceDN w:val="0"/>
        <w:adjustRightInd w:val="0"/>
        <w:jc w:val="both"/>
        <w:rPr>
          <w:sz w:val="24"/>
        </w:rPr>
      </w:pPr>
    </w:p>
    <w:p w:rsidR="00C81E6A" w:rsidRPr="00C81E6A" w:rsidRDefault="00C81E6A" w:rsidP="00C81E6A">
      <w:pPr>
        <w:widowControl w:val="0"/>
        <w:autoSpaceDE w:val="0"/>
        <w:autoSpaceDN w:val="0"/>
        <w:adjustRightInd w:val="0"/>
        <w:jc w:val="both"/>
        <w:rPr>
          <w:sz w:val="24"/>
        </w:rPr>
      </w:pPr>
      <w:r w:rsidRPr="00C81E6A">
        <w:rPr>
          <w:sz w:val="24"/>
        </w:rPr>
        <w:lastRenderedPageBreak/>
        <w:t>«__» ___________ 20__ г.</w:t>
      </w:r>
    </w:p>
    <w:p w:rsidR="00C81E6A" w:rsidRPr="00C81E6A" w:rsidRDefault="00C81E6A" w:rsidP="00C81E6A">
      <w:pPr>
        <w:widowControl w:val="0"/>
        <w:autoSpaceDE w:val="0"/>
        <w:autoSpaceDN w:val="0"/>
        <w:adjustRightInd w:val="0"/>
        <w:jc w:val="both"/>
        <w:rPr>
          <w:sz w:val="24"/>
        </w:rPr>
      </w:pPr>
    </w:p>
    <w:p w:rsidR="00C81E6A" w:rsidRPr="00C81E6A" w:rsidRDefault="00C81E6A" w:rsidP="00C81E6A">
      <w:pPr>
        <w:widowControl w:val="0"/>
        <w:autoSpaceDE w:val="0"/>
        <w:autoSpaceDN w:val="0"/>
        <w:adjustRightInd w:val="0"/>
        <w:spacing w:before="200"/>
        <w:ind w:firstLine="540"/>
        <w:jc w:val="both"/>
        <w:rPr>
          <w:sz w:val="24"/>
        </w:rPr>
      </w:pPr>
      <w:bookmarkStart w:id="0" w:name="Par131"/>
      <w:bookmarkEnd w:id="0"/>
      <w:r w:rsidRPr="00C81E6A">
        <w:rPr>
          <w:sz w:val="24"/>
        </w:rPr>
        <w:t>&lt;*&gt; Заполняется при наличии документов, подтверждающих стоимость подарка.</w:t>
      </w:r>
    </w:p>
    <w:p w:rsidR="00C81E6A" w:rsidRPr="00C81E6A" w:rsidRDefault="00C81E6A" w:rsidP="00C81E6A">
      <w:pPr>
        <w:shd w:val="clear" w:color="auto" w:fill="FFFFFF"/>
        <w:rPr>
          <w:sz w:val="24"/>
        </w:rPr>
      </w:pPr>
    </w:p>
    <w:p w:rsidR="00C81E6A" w:rsidRPr="00C81E6A" w:rsidRDefault="00C81E6A" w:rsidP="00C81E6A">
      <w:pPr>
        <w:shd w:val="clear" w:color="auto" w:fill="FFFFFF"/>
        <w:rPr>
          <w:bCs/>
          <w:spacing w:val="-7"/>
          <w:szCs w:val="28"/>
        </w:rPr>
      </w:pPr>
    </w:p>
    <w:p w:rsidR="00C81E6A" w:rsidRPr="00C81E6A" w:rsidRDefault="00C81E6A" w:rsidP="00C81E6A">
      <w:pPr>
        <w:shd w:val="clear" w:color="auto" w:fill="FFFFFF"/>
        <w:jc w:val="right"/>
        <w:rPr>
          <w:bCs/>
          <w:spacing w:val="-7"/>
          <w:szCs w:val="28"/>
        </w:rPr>
      </w:pPr>
    </w:p>
    <w:p w:rsidR="00C81E6A" w:rsidRPr="00C81E6A" w:rsidRDefault="00C81E6A" w:rsidP="00C81E6A">
      <w:pPr>
        <w:shd w:val="clear" w:color="auto" w:fill="FFFFFF"/>
        <w:jc w:val="center"/>
        <w:rPr>
          <w:bCs/>
          <w:spacing w:val="-7"/>
          <w:szCs w:val="28"/>
        </w:rPr>
      </w:pPr>
      <w:r w:rsidRPr="00C81E6A">
        <w:rPr>
          <w:bCs/>
          <w:spacing w:val="-7"/>
          <w:szCs w:val="28"/>
        </w:rPr>
        <w:t>_______________</w:t>
      </w:r>
    </w:p>
    <w:p w:rsidR="00C81E6A" w:rsidRPr="00C81E6A" w:rsidRDefault="00C81E6A" w:rsidP="00C81E6A">
      <w:pPr>
        <w:shd w:val="clear" w:color="auto" w:fill="FFFFFF"/>
        <w:jc w:val="right"/>
        <w:rPr>
          <w:bCs/>
          <w:spacing w:val="-7"/>
          <w:szCs w:val="28"/>
        </w:rPr>
      </w:pPr>
    </w:p>
    <w:p w:rsidR="00E758A9" w:rsidRDefault="00E758A9" w:rsidP="00C81E6A">
      <w:pPr>
        <w:shd w:val="clear" w:color="auto" w:fill="FFFFFF"/>
        <w:jc w:val="right"/>
        <w:rPr>
          <w:bCs/>
          <w:spacing w:val="-7"/>
          <w:szCs w:val="28"/>
        </w:rPr>
      </w:pPr>
      <w:r>
        <w:rPr>
          <w:bCs/>
          <w:spacing w:val="-7"/>
          <w:szCs w:val="28"/>
        </w:rPr>
        <w:br w:type="page"/>
      </w:r>
    </w:p>
    <w:p w:rsidR="00C81E6A" w:rsidRPr="00C81E6A" w:rsidRDefault="00C81E6A" w:rsidP="00C81E6A">
      <w:pPr>
        <w:shd w:val="clear" w:color="auto" w:fill="FFFFFF"/>
        <w:tabs>
          <w:tab w:val="left" w:pos="6946"/>
        </w:tabs>
        <w:ind w:left="5670"/>
        <w:jc w:val="center"/>
        <w:rPr>
          <w:bCs/>
          <w:spacing w:val="-7"/>
          <w:sz w:val="24"/>
        </w:rPr>
      </w:pPr>
      <w:r w:rsidRPr="00C81E6A">
        <w:rPr>
          <w:bCs/>
          <w:spacing w:val="-7"/>
          <w:sz w:val="24"/>
        </w:rPr>
        <w:lastRenderedPageBreak/>
        <w:t>Приложение № 2</w:t>
      </w:r>
    </w:p>
    <w:p w:rsidR="00C81E6A" w:rsidRPr="00C81E6A" w:rsidRDefault="00C81E6A" w:rsidP="00C81E6A">
      <w:pPr>
        <w:shd w:val="clear" w:color="auto" w:fill="FFFFFF"/>
        <w:ind w:left="5670"/>
        <w:jc w:val="center"/>
        <w:rPr>
          <w:bCs/>
          <w:spacing w:val="-7"/>
          <w:sz w:val="22"/>
          <w:szCs w:val="22"/>
        </w:rPr>
      </w:pPr>
      <w:r w:rsidRPr="00C81E6A">
        <w:rPr>
          <w:bCs/>
          <w:spacing w:val="-7"/>
          <w:sz w:val="22"/>
          <w:szCs w:val="22"/>
        </w:rPr>
        <w:t>к Порядку сообщения о получении подарка</w:t>
      </w:r>
    </w:p>
    <w:p w:rsidR="00C81E6A" w:rsidRPr="00C81E6A" w:rsidRDefault="00C81E6A" w:rsidP="00C81E6A">
      <w:pPr>
        <w:shd w:val="clear" w:color="auto" w:fill="FFFFFF"/>
        <w:ind w:left="5670"/>
        <w:jc w:val="center"/>
        <w:rPr>
          <w:bCs/>
          <w:spacing w:val="-7"/>
          <w:sz w:val="22"/>
          <w:szCs w:val="22"/>
        </w:rPr>
      </w:pPr>
      <w:r w:rsidRPr="00C81E6A">
        <w:rPr>
          <w:bCs/>
          <w:spacing w:val="-7"/>
          <w:sz w:val="22"/>
          <w:szCs w:val="22"/>
        </w:rPr>
        <w:t>в связи с протокольными мероприятиями,</w:t>
      </w:r>
    </w:p>
    <w:p w:rsidR="00C81E6A" w:rsidRPr="00C81E6A" w:rsidRDefault="00C81E6A" w:rsidP="00C81E6A">
      <w:pPr>
        <w:shd w:val="clear" w:color="auto" w:fill="FFFFFF"/>
        <w:ind w:left="5670"/>
        <w:jc w:val="center"/>
        <w:rPr>
          <w:bCs/>
          <w:spacing w:val="-7"/>
          <w:sz w:val="22"/>
          <w:szCs w:val="22"/>
        </w:rPr>
      </w:pPr>
      <w:r w:rsidRPr="00C81E6A">
        <w:rPr>
          <w:bCs/>
          <w:spacing w:val="-7"/>
          <w:sz w:val="22"/>
          <w:szCs w:val="22"/>
        </w:rPr>
        <w:t>служебными командировками и другими</w:t>
      </w:r>
    </w:p>
    <w:p w:rsidR="00C81E6A" w:rsidRPr="00C81E6A" w:rsidRDefault="00C81E6A" w:rsidP="00C81E6A">
      <w:pPr>
        <w:shd w:val="clear" w:color="auto" w:fill="FFFFFF"/>
        <w:ind w:left="5670"/>
        <w:jc w:val="center"/>
        <w:rPr>
          <w:bCs/>
          <w:spacing w:val="-7"/>
          <w:sz w:val="22"/>
          <w:szCs w:val="22"/>
        </w:rPr>
      </w:pPr>
      <w:r w:rsidRPr="00C81E6A">
        <w:rPr>
          <w:bCs/>
          <w:spacing w:val="-7"/>
          <w:sz w:val="22"/>
          <w:szCs w:val="22"/>
        </w:rPr>
        <w:t>официальными мероприятиями, участие</w:t>
      </w:r>
    </w:p>
    <w:p w:rsidR="00C81E6A" w:rsidRPr="00C81E6A" w:rsidRDefault="00C81E6A" w:rsidP="00C81E6A">
      <w:pPr>
        <w:shd w:val="clear" w:color="auto" w:fill="FFFFFF"/>
        <w:ind w:left="5670"/>
        <w:jc w:val="center"/>
        <w:rPr>
          <w:bCs/>
          <w:spacing w:val="-7"/>
          <w:sz w:val="22"/>
          <w:szCs w:val="22"/>
        </w:rPr>
      </w:pPr>
      <w:r w:rsidRPr="00C81E6A">
        <w:rPr>
          <w:bCs/>
          <w:spacing w:val="-7"/>
          <w:sz w:val="22"/>
          <w:szCs w:val="22"/>
        </w:rPr>
        <w:t>в которых связано с исполнением</w:t>
      </w:r>
    </w:p>
    <w:p w:rsidR="00C81E6A" w:rsidRPr="00C81E6A" w:rsidRDefault="00C81E6A" w:rsidP="00C81E6A">
      <w:pPr>
        <w:shd w:val="clear" w:color="auto" w:fill="FFFFFF"/>
        <w:ind w:left="5670"/>
        <w:jc w:val="center"/>
        <w:rPr>
          <w:bCs/>
          <w:spacing w:val="-7"/>
          <w:sz w:val="22"/>
          <w:szCs w:val="22"/>
        </w:rPr>
      </w:pPr>
      <w:r w:rsidRPr="00C81E6A">
        <w:rPr>
          <w:bCs/>
          <w:spacing w:val="-7"/>
          <w:sz w:val="22"/>
          <w:szCs w:val="22"/>
        </w:rPr>
        <w:t>служебных (должностных) обязанностей,</w:t>
      </w:r>
    </w:p>
    <w:p w:rsidR="00C81E6A" w:rsidRPr="00C81E6A" w:rsidRDefault="00C81E6A" w:rsidP="00C81E6A">
      <w:pPr>
        <w:shd w:val="clear" w:color="auto" w:fill="FFFFFF"/>
        <w:ind w:left="5670"/>
        <w:jc w:val="center"/>
        <w:rPr>
          <w:bCs/>
          <w:spacing w:val="-7"/>
          <w:sz w:val="22"/>
          <w:szCs w:val="22"/>
        </w:rPr>
      </w:pPr>
      <w:r w:rsidRPr="00C81E6A">
        <w:rPr>
          <w:bCs/>
          <w:spacing w:val="-7"/>
          <w:sz w:val="22"/>
          <w:szCs w:val="22"/>
        </w:rPr>
        <w:t>его сдачи, оценки и  реализации (выкупа), утвержденному приказом Управления</w:t>
      </w:r>
    </w:p>
    <w:p w:rsidR="00C81E6A" w:rsidRPr="00FA6A93" w:rsidRDefault="00C81E6A" w:rsidP="00C81E6A">
      <w:pPr>
        <w:tabs>
          <w:tab w:val="left" w:pos="7920"/>
        </w:tabs>
        <w:rPr>
          <w:sz w:val="24"/>
        </w:rPr>
      </w:pPr>
      <w:r w:rsidRPr="00C81E6A">
        <w:rPr>
          <w:sz w:val="24"/>
        </w:rPr>
        <w:t xml:space="preserve">                                                                                     </w:t>
      </w:r>
      <w:r w:rsidR="00FA6A93">
        <w:rPr>
          <w:sz w:val="24"/>
        </w:rPr>
        <w:t xml:space="preserve">    </w:t>
      </w:r>
      <w:bookmarkStart w:id="1" w:name="_GoBack"/>
      <w:bookmarkEnd w:id="1"/>
      <w:r w:rsidRPr="00C81E6A">
        <w:rPr>
          <w:sz w:val="24"/>
        </w:rPr>
        <w:t xml:space="preserve">                  от «</w:t>
      </w:r>
      <w:r w:rsidR="00FA6A93" w:rsidRPr="00FA6A93">
        <w:rPr>
          <w:sz w:val="24"/>
        </w:rPr>
        <w:t>11</w:t>
      </w:r>
      <w:r w:rsidRPr="00C81E6A">
        <w:rPr>
          <w:sz w:val="24"/>
        </w:rPr>
        <w:t xml:space="preserve">» </w:t>
      </w:r>
      <w:r w:rsidR="00FA6A93">
        <w:rPr>
          <w:sz w:val="24"/>
        </w:rPr>
        <w:t xml:space="preserve">февраля </w:t>
      </w:r>
      <w:r w:rsidRPr="00C81E6A">
        <w:rPr>
          <w:sz w:val="24"/>
        </w:rPr>
        <w:t>20</w:t>
      </w:r>
      <w:r w:rsidR="00FA6A93">
        <w:rPr>
          <w:sz w:val="24"/>
        </w:rPr>
        <w:t>19</w:t>
      </w:r>
      <w:r w:rsidRPr="00C81E6A">
        <w:rPr>
          <w:sz w:val="24"/>
        </w:rPr>
        <w:t xml:space="preserve"> г. № </w:t>
      </w:r>
      <w:r w:rsidR="00FA6A93" w:rsidRPr="00FA6A93">
        <w:rPr>
          <w:sz w:val="24"/>
        </w:rPr>
        <w:t>29</w:t>
      </w:r>
    </w:p>
    <w:p w:rsidR="00C81E6A" w:rsidRPr="00C81E6A" w:rsidRDefault="00C81E6A" w:rsidP="00C81E6A">
      <w:pPr>
        <w:shd w:val="clear" w:color="auto" w:fill="FFFFFF"/>
        <w:ind w:left="2832" w:firstLine="708"/>
        <w:jc w:val="center"/>
        <w:rPr>
          <w:bCs/>
          <w:spacing w:val="-7"/>
          <w:sz w:val="24"/>
        </w:rPr>
      </w:pPr>
      <w:r w:rsidRPr="00C81E6A">
        <w:rPr>
          <w:bCs/>
          <w:spacing w:val="-7"/>
          <w:sz w:val="24"/>
        </w:rPr>
        <w:t xml:space="preserve">   </w:t>
      </w:r>
    </w:p>
    <w:p w:rsidR="00C81E6A" w:rsidRPr="00C81E6A" w:rsidRDefault="00C81E6A" w:rsidP="00C81E6A">
      <w:pPr>
        <w:shd w:val="clear" w:color="auto" w:fill="FFFFFF"/>
        <w:rPr>
          <w:bCs/>
          <w:spacing w:val="-7"/>
          <w:szCs w:val="28"/>
        </w:rPr>
      </w:pPr>
    </w:p>
    <w:p w:rsidR="00C81E6A" w:rsidRPr="00C81E6A" w:rsidRDefault="00C81E6A" w:rsidP="00C81E6A">
      <w:pPr>
        <w:shd w:val="clear" w:color="auto" w:fill="FFFFFF"/>
        <w:jc w:val="center"/>
        <w:rPr>
          <w:bCs/>
          <w:spacing w:val="-7"/>
          <w:szCs w:val="28"/>
        </w:rPr>
      </w:pPr>
      <w:r w:rsidRPr="00C81E6A">
        <w:rPr>
          <w:bCs/>
          <w:spacing w:val="-7"/>
          <w:szCs w:val="28"/>
        </w:rPr>
        <w:t xml:space="preserve">Акт приема-передачи подарка (ов), полученного (ых) федеральным государственным гражданским служащим </w:t>
      </w:r>
      <w:r w:rsidR="00E758A9">
        <w:rPr>
          <w:bCs/>
          <w:spacing w:val="-7"/>
          <w:szCs w:val="28"/>
        </w:rPr>
        <w:t xml:space="preserve">Управления </w:t>
      </w:r>
      <w:r w:rsidRPr="00C81E6A">
        <w:rPr>
          <w:bCs/>
          <w:spacing w:val="-7"/>
          <w:szCs w:val="28"/>
        </w:rPr>
        <w:t>Федеральной службы по надзору в сфере связи, информационных технологий и массовых коммуникаций</w:t>
      </w:r>
      <w:r w:rsidR="00E758A9">
        <w:rPr>
          <w:bCs/>
          <w:spacing w:val="-7"/>
          <w:szCs w:val="28"/>
        </w:rPr>
        <w:t xml:space="preserve"> по Волгоградской области и Республике Калмыкия</w:t>
      </w:r>
      <w:r w:rsidRPr="00C81E6A">
        <w:rPr>
          <w:bCs/>
          <w:spacing w:val="-7"/>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C81E6A" w:rsidRPr="00C81E6A" w:rsidRDefault="00C81E6A" w:rsidP="00C81E6A">
      <w:pPr>
        <w:shd w:val="clear" w:color="auto" w:fill="FFFFFF"/>
        <w:rPr>
          <w:bCs/>
          <w:spacing w:val="-7"/>
          <w:szCs w:val="28"/>
        </w:rPr>
      </w:pPr>
    </w:p>
    <w:p w:rsidR="00C81E6A" w:rsidRPr="00C81E6A" w:rsidRDefault="00C81E6A" w:rsidP="00C81E6A">
      <w:pPr>
        <w:shd w:val="clear" w:color="auto" w:fill="FFFFFF"/>
        <w:rPr>
          <w:bCs/>
          <w:spacing w:val="-7"/>
          <w:szCs w:val="28"/>
        </w:rPr>
      </w:pPr>
    </w:p>
    <w:p w:rsidR="00C81E6A" w:rsidRPr="00C81E6A" w:rsidRDefault="00C81E6A" w:rsidP="00C81E6A">
      <w:pPr>
        <w:shd w:val="clear" w:color="auto" w:fill="FFFFFF"/>
        <w:rPr>
          <w:bCs/>
          <w:spacing w:val="-7"/>
          <w:szCs w:val="28"/>
        </w:rPr>
      </w:pPr>
      <w:r w:rsidRPr="00C81E6A">
        <w:rPr>
          <w:bCs/>
          <w:spacing w:val="-7"/>
          <w:szCs w:val="28"/>
        </w:rPr>
        <w:t xml:space="preserve">«__» __________ 20__ г.                       </w:t>
      </w:r>
      <w:r w:rsidRPr="00C81E6A">
        <w:rPr>
          <w:bCs/>
          <w:spacing w:val="-7"/>
          <w:szCs w:val="28"/>
        </w:rPr>
        <w:tab/>
      </w:r>
      <w:r w:rsidRPr="00C81E6A">
        <w:rPr>
          <w:bCs/>
          <w:spacing w:val="-7"/>
          <w:szCs w:val="28"/>
        </w:rPr>
        <w:tab/>
      </w:r>
      <w:r w:rsidRPr="00C81E6A">
        <w:rPr>
          <w:bCs/>
          <w:spacing w:val="-7"/>
          <w:szCs w:val="28"/>
        </w:rPr>
        <w:tab/>
      </w:r>
      <w:r w:rsidRPr="00C81E6A">
        <w:rPr>
          <w:bCs/>
          <w:spacing w:val="-7"/>
          <w:szCs w:val="28"/>
        </w:rPr>
        <w:tab/>
      </w:r>
      <w:r w:rsidRPr="00C81E6A">
        <w:rPr>
          <w:bCs/>
          <w:spacing w:val="-7"/>
          <w:szCs w:val="28"/>
        </w:rPr>
        <w:tab/>
      </w:r>
      <w:r w:rsidRPr="00C81E6A">
        <w:rPr>
          <w:bCs/>
          <w:spacing w:val="-7"/>
          <w:szCs w:val="28"/>
        </w:rPr>
        <w:tab/>
        <w:t xml:space="preserve">                       № ____</w:t>
      </w:r>
    </w:p>
    <w:p w:rsidR="00C81E6A" w:rsidRPr="00C81E6A" w:rsidRDefault="00C81E6A" w:rsidP="00C81E6A">
      <w:pPr>
        <w:shd w:val="clear" w:color="auto" w:fill="FFFFFF"/>
        <w:jc w:val="right"/>
        <w:rPr>
          <w:bCs/>
          <w:spacing w:val="-7"/>
          <w:szCs w:val="28"/>
        </w:rPr>
      </w:pPr>
    </w:p>
    <w:p w:rsidR="00C81E6A" w:rsidRPr="00C81E6A" w:rsidRDefault="00C81E6A" w:rsidP="00C81E6A">
      <w:pPr>
        <w:jc w:val="both"/>
        <w:rPr>
          <w:szCs w:val="28"/>
        </w:rPr>
      </w:pPr>
      <w:r w:rsidRPr="00C81E6A">
        <w:rPr>
          <w:sz w:val="24"/>
        </w:rPr>
        <w:t xml:space="preserve"> </w:t>
      </w:r>
      <w:r w:rsidRPr="00C81E6A">
        <w:rPr>
          <w:sz w:val="24"/>
        </w:rPr>
        <w:tab/>
      </w:r>
      <w:r w:rsidRPr="00C81E6A">
        <w:rPr>
          <w:szCs w:val="28"/>
        </w:rPr>
        <w:t>Федеральный государственный гражданский служащий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C81E6A" w:rsidRPr="00C81E6A" w:rsidRDefault="00C81E6A" w:rsidP="00C81E6A">
      <w:pPr>
        <w:rPr>
          <w:szCs w:val="28"/>
        </w:rPr>
      </w:pPr>
      <w:r w:rsidRPr="00C81E6A">
        <w:rPr>
          <w:szCs w:val="28"/>
        </w:rPr>
        <w:t>________________________________________________________________________________________________________________________________________________________________________________________________________________________</w:t>
      </w:r>
    </w:p>
    <w:p w:rsidR="00C81E6A" w:rsidRPr="00C81E6A" w:rsidRDefault="00C81E6A" w:rsidP="00C81E6A">
      <w:pPr>
        <w:shd w:val="clear" w:color="auto" w:fill="FFFFFF"/>
        <w:jc w:val="center"/>
        <w:rPr>
          <w:bCs/>
          <w:i/>
          <w:spacing w:val="-7"/>
          <w:sz w:val="20"/>
          <w:szCs w:val="20"/>
        </w:rPr>
      </w:pPr>
      <w:r w:rsidRPr="00C81E6A">
        <w:rPr>
          <w:bCs/>
          <w:i/>
          <w:spacing w:val="-7"/>
          <w:sz w:val="20"/>
          <w:szCs w:val="20"/>
        </w:rPr>
        <w:t>(Фамилия, имя, отчество (при наличии), наименование замещаемой должности гражданской службы с указанием структурного подразделения)</w:t>
      </w:r>
    </w:p>
    <w:p w:rsidR="00C81E6A" w:rsidRPr="00C81E6A" w:rsidRDefault="00C81E6A" w:rsidP="00C81E6A">
      <w:pPr>
        <w:shd w:val="clear" w:color="auto" w:fill="FFFFFF"/>
        <w:jc w:val="both"/>
        <w:rPr>
          <w:bCs/>
          <w:spacing w:val="-7"/>
          <w:szCs w:val="28"/>
        </w:rPr>
      </w:pPr>
      <w:r w:rsidRPr="00C81E6A">
        <w:rPr>
          <w:bCs/>
          <w:spacing w:val="-7"/>
          <w:szCs w:val="28"/>
        </w:rPr>
        <w:t xml:space="preserve">в соответствии с постановлением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Федеральным законом от 27 июля 2004 г. 79-ФЗ «О государственной гражданской службе Российской Федерации» передает, а ответственное лицо </w:t>
      </w:r>
      <w:r w:rsidR="00AA1F84">
        <w:rPr>
          <w:bCs/>
          <w:spacing w:val="-7"/>
          <w:szCs w:val="28"/>
        </w:rPr>
        <w:t>отдела административного и финансового обеспечения Управления Роскомнадзора по Волгоградской области и Республике Калмыкия</w:t>
      </w:r>
      <w:r w:rsidRPr="00C81E6A">
        <w:rPr>
          <w:bCs/>
          <w:spacing w:val="-7"/>
          <w:szCs w:val="28"/>
        </w:rPr>
        <w:t xml:space="preserve">, </w:t>
      </w:r>
    </w:p>
    <w:p w:rsidR="00C81E6A" w:rsidRPr="00C81E6A" w:rsidRDefault="00C81E6A" w:rsidP="00C81E6A">
      <w:pPr>
        <w:rPr>
          <w:sz w:val="24"/>
        </w:rPr>
      </w:pPr>
      <w:r w:rsidRPr="00C81E6A">
        <w:rPr>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81E6A" w:rsidRPr="00C81E6A" w:rsidRDefault="00C81E6A" w:rsidP="00C81E6A">
      <w:pPr>
        <w:shd w:val="clear" w:color="auto" w:fill="FFFFFF"/>
        <w:jc w:val="center"/>
        <w:rPr>
          <w:bCs/>
          <w:i/>
          <w:spacing w:val="-7"/>
          <w:sz w:val="20"/>
          <w:szCs w:val="20"/>
        </w:rPr>
      </w:pPr>
      <w:r w:rsidRPr="00C81E6A">
        <w:rPr>
          <w:bCs/>
          <w:i/>
          <w:spacing w:val="-7"/>
          <w:sz w:val="20"/>
          <w:szCs w:val="20"/>
        </w:rPr>
        <w:t>(Фамилия, имя, отчество (при наличии), наименование замещаемой должности гражданской службы)</w:t>
      </w:r>
    </w:p>
    <w:p w:rsidR="00C81E6A" w:rsidRPr="00C81E6A" w:rsidRDefault="00C81E6A" w:rsidP="00C81E6A">
      <w:pPr>
        <w:shd w:val="clear" w:color="auto" w:fill="FFFFFF"/>
        <w:jc w:val="both"/>
        <w:rPr>
          <w:bCs/>
          <w:spacing w:val="-7"/>
          <w:szCs w:val="28"/>
        </w:rPr>
      </w:pPr>
      <w:r w:rsidRPr="00C81E6A">
        <w:rPr>
          <w:bCs/>
          <w:spacing w:val="-7"/>
          <w:szCs w:val="28"/>
        </w:rPr>
        <w:t>принимает подарок, полученный в связи с: __________________________________</w:t>
      </w:r>
    </w:p>
    <w:p w:rsidR="00C81E6A" w:rsidRPr="00C81E6A" w:rsidRDefault="00C81E6A" w:rsidP="00C81E6A">
      <w:pPr>
        <w:pBdr>
          <w:bottom w:val="single" w:sz="4" w:space="1" w:color="auto"/>
        </w:pBdr>
        <w:shd w:val="clear" w:color="auto" w:fill="FFFFFF"/>
        <w:jc w:val="both"/>
        <w:rPr>
          <w:bCs/>
          <w:i/>
          <w:spacing w:val="-7"/>
          <w:sz w:val="20"/>
          <w:szCs w:val="20"/>
        </w:rPr>
      </w:pPr>
      <w:r w:rsidRPr="00C81E6A">
        <w:rPr>
          <w:bCs/>
          <w:i/>
          <w:spacing w:val="-7"/>
          <w:sz w:val="20"/>
          <w:szCs w:val="20"/>
        </w:rPr>
        <w:t xml:space="preserve">                                                                                                                                    (указывается мероприятие и дата)</w:t>
      </w:r>
    </w:p>
    <w:p w:rsidR="00C81E6A" w:rsidRPr="00C81E6A" w:rsidRDefault="00C81E6A" w:rsidP="00C81E6A">
      <w:pPr>
        <w:pBdr>
          <w:bottom w:val="single" w:sz="4" w:space="1" w:color="auto"/>
        </w:pBdr>
        <w:shd w:val="clear" w:color="auto" w:fill="FFFFFF"/>
        <w:jc w:val="both"/>
        <w:rPr>
          <w:bCs/>
          <w:i/>
          <w:spacing w:val="-7"/>
          <w:sz w:val="20"/>
          <w:szCs w:val="20"/>
        </w:rPr>
      </w:pPr>
    </w:p>
    <w:p w:rsidR="00C81E6A" w:rsidRPr="00C81E6A" w:rsidRDefault="00C81E6A" w:rsidP="00C81E6A">
      <w:pPr>
        <w:shd w:val="clear" w:color="auto" w:fill="FFFFFF"/>
        <w:rPr>
          <w:bCs/>
          <w:spacing w:val="-7"/>
          <w:szCs w:val="28"/>
        </w:rPr>
      </w:pPr>
      <w:r w:rsidRPr="00C81E6A">
        <w:rPr>
          <w:bCs/>
          <w:spacing w:val="-7"/>
          <w:szCs w:val="28"/>
        </w:rPr>
        <w:t>Наименование подарка ________________________________________________________</w:t>
      </w:r>
    </w:p>
    <w:p w:rsidR="00C81E6A" w:rsidRPr="00C81E6A" w:rsidRDefault="00C81E6A" w:rsidP="00C81E6A">
      <w:pPr>
        <w:shd w:val="clear" w:color="auto" w:fill="FFFFFF"/>
        <w:rPr>
          <w:bCs/>
          <w:szCs w:val="28"/>
        </w:rPr>
      </w:pPr>
    </w:p>
    <w:p w:rsidR="00C81E6A" w:rsidRPr="00C81E6A" w:rsidRDefault="00C81E6A" w:rsidP="00C81E6A">
      <w:pPr>
        <w:shd w:val="clear" w:color="auto" w:fill="FFFFFF"/>
        <w:rPr>
          <w:bCs/>
          <w:spacing w:val="-7"/>
          <w:szCs w:val="28"/>
        </w:rPr>
      </w:pPr>
      <w:r w:rsidRPr="00C81E6A">
        <w:rPr>
          <w:bCs/>
          <w:spacing w:val="-7"/>
          <w:szCs w:val="28"/>
        </w:rPr>
        <w:t>Приложение: ____________________________________________________на ____ листах</w:t>
      </w:r>
    </w:p>
    <w:p w:rsidR="00C81E6A" w:rsidRPr="00C81E6A" w:rsidRDefault="00C81E6A" w:rsidP="00C81E6A">
      <w:pPr>
        <w:shd w:val="clear" w:color="auto" w:fill="FFFFFF"/>
        <w:jc w:val="center"/>
        <w:rPr>
          <w:bCs/>
          <w:i/>
          <w:spacing w:val="-7"/>
          <w:sz w:val="20"/>
          <w:szCs w:val="20"/>
        </w:rPr>
      </w:pPr>
      <w:r w:rsidRPr="00C81E6A">
        <w:rPr>
          <w:bCs/>
          <w:i/>
          <w:spacing w:val="-7"/>
          <w:sz w:val="20"/>
          <w:szCs w:val="20"/>
        </w:rPr>
        <w:t>(наименование документов)</w:t>
      </w:r>
    </w:p>
    <w:p w:rsidR="00C81E6A" w:rsidRPr="00C81E6A" w:rsidRDefault="00C81E6A" w:rsidP="00C81E6A">
      <w:pPr>
        <w:shd w:val="clear" w:color="auto" w:fill="FFFFFF"/>
        <w:jc w:val="right"/>
        <w:rPr>
          <w:bCs/>
          <w:spacing w:val="-7"/>
          <w:szCs w:val="28"/>
        </w:rPr>
      </w:pPr>
    </w:p>
    <w:p w:rsidR="00C81E6A" w:rsidRPr="00C81E6A" w:rsidRDefault="00C81E6A" w:rsidP="00C81E6A">
      <w:pPr>
        <w:shd w:val="clear" w:color="auto" w:fill="FFFFFF"/>
        <w:jc w:val="both"/>
        <w:rPr>
          <w:bCs/>
          <w:spacing w:val="-7"/>
          <w:szCs w:val="28"/>
        </w:rPr>
      </w:pPr>
      <w:r w:rsidRPr="00C81E6A">
        <w:rPr>
          <w:bCs/>
          <w:spacing w:val="-7"/>
          <w:szCs w:val="28"/>
        </w:rPr>
        <w:lastRenderedPageBreak/>
        <w:t xml:space="preserve">Сдал _____________________         </w:t>
      </w:r>
      <w:r w:rsidRPr="00C81E6A">
        <w:rPr>
          <w:bCs/>
          <w:spacing w:val="-7"/>
          <w:szCs w:val="28"/>
        </w:rPr>
        <w:tab/>
      </w:r>
      <w:r w:rsidRPr="00C81E6A">
        <w:rPr>
          <w:bCs/>
          <w:spacing w:val="-7"/>
          <w:szCs w:val="28"/>
        </w:rPr>
        <w:tab/>
        <w:t xml:space="preserve">      Принял ______________________</w:t>
      </w:r>
      <w:r w:rsidRPr="00C81E6A">
        <w:rPr>
          <w:bCs/>
          <w:spacing w:val="-7"/>
          <w:szCs w:val="28"/>
        </w:rPr>
        <w:softHyphen/>
      </w:r>
      <w:r w:rsidRPr="00C81E6A">
        <w:rPr>
          <w:bCs/>
          <w:spacing w:val="-7"/>
          <w:szCs w:val="28"/>
        </w:rPr>
        <w:softHyphen/>
      </w:r>
      <w:r w:rsidRPr="00C81E6A">
        <w:rPr>
          <w:bCs/>
          <w:spacing w:val="-7"/>
          <w:szCs w:val="28"/>
        </w:rPr>
        <w:softHyphen/>
      </w:r>
      <w:r w:rsidRPr="00C81E6A">
        <w:rPr>
          <w:bCs/>
          <w:spacing w:val="-7"/>
          <w:szCs w:val="28"/>
        </w:rPr>
        <w:softHyphen/>
        <w:t>_____</w:t>
      </w:r>
    </w:p>
    <w:p w:rsidR="00C81E6A" w:rsidRPr="00C81E6A" w:rsidRDefault="00C81E6A" w:rsidP="00C81E6A">
      <w:pPr>
        <w:shd w:val="clear" w:color="auto" w:fill="FFFFFF"/>
        <w:jc w:val="both"/>
        <w:rPr>
          <w:bCs/>
          <w:i/>
          <w:spacing w:val="-7"/>
          <w:sz w:val="20"/>
          <w:szCs w:val="20"/>
        </w:rPr>
      </w:pPr>
      <w:r w:rsidRPr="00C81E6A">
        <w:rPr>
          <w:bCs/>
          <w:i/>
          <w:spacing w:val="-7"/>
          <w:sz w:val="20"/>
          <w:szCs w:val="20"/>
        </w:rPr>
        <w:t>(Фамилия, имя, отчество (при наличии), подпись)                                          (Фамилия, имя, отчество (при наличии),</w:t>
      </w:r>
      <w:r w:rsidRPr="00C81E6A">
        <w:rPr>
          <w:bCs/>
          <w:i/>
          <w:color w:val="FF0000"/>
          <w:spacing w:val="-7"/>
          <w:sz w:val="20"/>
          <w:szCs w:val="20"/>
        </w:rPr>
        <w:t xml:space="preserve"> </w:t>
      </w:r>
      <w:r w:rsidRPr="00C81E6A">
        <w:rPr>
          <w:bCs/>
          <w:i/>
          <w:spacing w:val="-7"/>
          <w:sz w:val="20"/>
          <w:szCs w:val="20"/>
        </w:rPr>
        <w:t>подпись)</w:t>
      </w:r>
    </w:p>
    <w:p w:rsidR="00C81E6A" w:rsidRPr="00C81E6A" w:rsidRDefault="00C81E6A" w:rsidP="00C81E6A">
      <w:pPr>
        <w:shd w:val="clear" w:color="auto" w:fill="FFFFFF"/>
        <w:rPr>
          <w:bCs/>
          <w:spacing w:val="-7"/>
          <w:szCs w:val="28"/>
        </w:rPr>
      </w:pPr>
    </w:p>
    <w:p w:rsidR="00C81E6A" w:rsidRPr="00C81E6A" w:rsidRDefault="00C81E6A" w:rsidP="00C81E6A">
      <w:pPr>
        <w:shd w:val="clear" w:color="auto" w:fill="FFFFFF"/>
        <w:rPr>
          <w:bCs/>
          <w:spacing w:val="-7"/>
          <w:szCs w:val="28"/>
        </w:rPr>
      </w:pPr>
    </w:p>
    <w:p w:rsidR="00C81E6A" w:rsidRPr="00C81E6A" w:rsidRDefault="00C81E6A" w:rsidP="00C81E6A">
      <w:pPr>
        <w:shd w:val="clear" w:color="auto" w:fill="FFFFFF"/>
        <w:rPr>
          <w:bCs/>
          <w:spacing w:val="-7"/>
          <w:szCs w:val="28"/>
        </w:rPr>
      </w:pPr>
    </w:p>
    <w:p w:rsidR="00C81E6A" w:rsidRPr="00C81E6A" w:rsidRDefault="00C81E6A" w:rsidP="00C81E6A">
      <w:pPr>
        <w:shd w:val="clear" w:color="auto" w:fill="FFFFFF"/>
        <w:jc w:val="center"/>
        <w:rPr>
          <w:bCs/>
          <w:spacing w:val="-7"/>
          <w:szCs w:val="28"/>
        </w:rPr>
      </w:pPr>
      <w:r w:rsidRPr="00C81E6A">
        <w:rPr>
          <w:bCs/>
          <w:spacing w:val="-7"/>
          <w:szCs w:val="28"/>
        </w:rPr>
        <w:t>______________</w:t>
      </w:r>
    </w:p>
    <w:p w:rsidR="00AA15CB" w:rsidRDefault="00AA15CB" w:rsidP="00C81E6A">
      <w:pPr>
        <w:shd w:val="clear" w:color="auto" w:fill="FFFFFF"/>
        <w:rPr>
          <w:bCs/>
          <w:spacing w:val="-7"/>
          <w:szCs w:val="28"/>
        </w:rPr>
      </w:pPr>
      <w:r>
        <w:rPr>
          <w:bCs/>
          <w:spacing w:val="-7"/>
          <w:szCs w:val="28"/>
        </w:rPr>
        <w:br w:type="page"/>
      </w:r>
    </w:p>
    <w:p w:rsidR="00C81E6A" w:rsidRPr="00C81E6A" w:rsidRDefault="00C81E6A" w:rsidP="00C81E6A">
      <w:pPr>
        <w:ind w:left="5670"/>
        <w:jc w:val="center"/>
        <w:rPr>
          <w:sz w:val="24"/>
        </w:rPr>
      </w:pPr>
      <w:r w:rsidRPr="00C81E6A">
        <w:rPr>
          <w:sz w:val="24"/>
        </w:rPr>
        <w:lastRenderedPageBreak/>
        <w:t>Приложение № 3</w:t>
      </w:r>
    </w:p>
    <w:p w:rsidR="00C81E6A" w:rsidRPr="00C81E6A" w:rsidRDefault="00C81E6A" w:rsidP="00C81E6A">
      <w:pPr>
        <w:ind w:left="5670"/>
        <w:jc w:val="center"/>
        <w:rPr>
          <w:sz w:val="22"/>
          <w:szCs w:val="22"/>
        </w:rPr>
      </w:pPr>
      <w:r w:rsidRPr="00C81E6A">
        <w:rPr>
          <w:sz w:val="22"/>
          <w:szCs w:val="22"/>
        </w:rPr>
        <w:t>к Порядку сообщения о получении подарка</w:t>
      </w:r>
    </w:p>
    <w:p w:rsidR="00C81E6A" w:rsidRPr="00C81E6A" w:rsidRDefault="00C81E6A" w:rsidP="00C81E6A">
      <w:pPr>
        <w:ind w:left="5670"/>
        <w:jc w:val="center"/>
        <w:rPr>
          <w:sz w:val="22"/>
          <w:szCs w:val="22"/>
        </w:rPr>
      </w:pPr>
      <w:r w:rsidRPr="00C81E6A">
        <w:rPr>
          <w:sz w:val="22"/>
          <w:szCs w:val="22"/>
        </w:rPr>
        <w:t>в связи с протокольными мероприятиями,</w:t>
      </w:r>
    </w:p>
    <w:p w:rsidR="00C81E6A" w:rsidRPr="00C81E6A" w:rsidRDefault="00C81E6A" w:rsidP="00C81E6A">
      <w:pPr>
        <w:ind w:left="5670"/>
        <w:jc w:val="center"/>
        <w:rPr>
          <w:sz w:val="22"/>
          <w:szCs w:val="22"/>
        </w:rPr>
      </w:pPr>
      <w:r w:rsidRPr="00C81E6A">
        <w:rPr>
          <w:sz w:val="22"/>
          <w:szCs w:val="22"/>
        </w:rPr>
        <w:t>служебными командировками и другими</w:t>
      </w:r>
    </w:p>
    <w:p w:rsidR="00C81E6A" w:rsidRPr="00C81E6A" w:rsidRDefault="00C81E6A" w:rsidP="00C81E6A">
      <w:pPr>
        <w:ind w:left="5670"/>
        <w:jc w:val="center"/>
        <w:rPr>
          <w:sz w:val="22"/>
          <w:szCs w:val="22"/>
        </w:rPr>
      </w:pPr>
      <w:r w:rsidRPr="00C81E6A">
        <w:rPr>
          <w:sz w:val="22"/>
          <w:szCs w:val="22"/>
        </w:rPr>
        <w:t>официальными мероприятиями, участие</w:t>
      </w:r>
    </w:p>
    <w:p w:rsidR="00C81E6A" w:rsidRPr="00C81E6A" w:rsidRDefault="00C81E6A" w:rsidP="00C81E6A">
      <w:pPr>
        <w:ind w:left="5670"/>
        <w:jc w:val="center"/>
        <w:rPr>
          <w:sz w:val="22"/>
          <w:szCs w:val="22"/>
        </w:rPr>
      </w:pPr>
      <w:r w:rsidRPr="00C81E6A">
        <w:rPr>
          <w:sz w:val="22"/>
          <w:szCs w:val="22"/>
        </w:rPr>
        <w:t>в которых связано с исполнением</w:t>
      </w:r>
    </w:p>
    <w:p w:rsidR="00C81E6A" w:rsidRPr="00C81E6A" w:rsidRDefault="00C81E6A" w:rsidP="00C81E6A">
      <w:pPr>
        <w:ind w:left="5670"/>
        <w:jc w:val="center"/>
        <w:rPr>
          <w:sz w:val="22"/>
          <w:szCs w:val="22"/>
        </w:rPr>
      </w:pPr>
      <w:r w:rsidRPr="00C81E6A">
        <w:rPr>
          <w:sz w:val="22"/>
          <w:szCs w:val="22"/>
        </w:rPr>
        <w:t>служебных (должностных) обязанностей,</w:t>
      </w:r>
    </w:p>
    <w:p w:rsidR="00C81E6A" w:rsidRPr="00C81E6A" w:rsidRDefault="00C81E6A" w:rsidP="00C81E6A">
      <w:pPr>
        <w:ind w:left="5670"/>
        <w:jc w:val="center"/>
        <w:rPr>
          <w:sz w:val="22"/>
          <w:szCs w:val="22"/>
        </w:rPr>
      </w:pPr>
      <w:r w:rsidRPr="00C81E6A">
        <w:rPr>
          <w:sz w:val="22"/>
          <w:szCs w:val="22"/>
        </w:rPr>
        <w:t>его сдачи, оценки и  реализации (выкупа), у</w:t>
      </w:r>
      <w:r w:rsidR="009E7ED1">
        <w:rPr>
          <w:sz w:val="22"/>
          <w:szCs w:val="22"/>
        </w:rPr>
        <w:t>твержденному приказом Управления</w:t>
      </w:r>
    </w:p>
    <w:p w:rsidR="00C81E6A" w:rsidRPr="00C81E6A" w:rsidRDefault="00C81E6A" w:rsidP="00C81E6A">
      <w:pPr>
        <w:tabs>
          <w:tab w:val="left" w:pos="7920"/>
        </w:tabs>
        <w:rPr>
          <w:sz w:val="24"/>
          <w:u w:val="single"/>
        </w:rPr>
      </w:pPr>
      <w:r w:rsidRPr="00C81E6A">
        <w:rPr>
          <w:sz w:val="24"/>
        </w:rPr>
        <w:t xml:space="preserve">                                                                                                       от «____»  </w:t>
      </w:r>
      <w:r w:rsidRPr="00C81E6A">
        <w:rPr>
          <w:sz w:val="24"/>
          <w:u w:val="single"/>
        </w:rPr>
        <w:t xml:space="preserve">                      </w:t>
      </w:r>
      <w:r w:rsidRPr="00C81E6A">
        <w:rPr>
          <w:sz w:val="24"/>
        </w:rPr>
        <w:t>20___ г. № ___</w:t>
      </w:r>
    </w:p>
    <w:p w:rsidR="00C81E6A" w:rsidRPr="00C81E6A" w:rsidRDefault="00C81E6A" w:rsidP="00C81E6A">
      <w:pPr>
        <w:ind w:left="5670"/>
        <w:jc w:val="center"/>
        <w:rPr>
          <w:szCs w:val="28"/>
        </w:rPr>
      </w:pPr>
      <w:r w:rsidRPr="00C81E6A">
        <w:rPr>
          <w:szCs w:val="28"/>
        </w:rPr>
        <w:t xml:space="preserve">    </w:t>
      </w:r>
    </w:p>
    <w:p w:rsidR="00C81E6A" w:rsidRPr="00C81E6A" w:rsidRDefault="00C81E6A" w:rsidP="00C81E6A">
      <w:pPr>
        <w:shd w:val="clear" w:color="auto" w:fill="FFFFFF"/>
        <w:jc w:val="center"/>
        <w:rPr>
          <w:bCs/>
          <w:spacing w:val="-7"/>
          <w:szCs w:val="28"/>
        </w:rPr>
      </w:pPr>
    </w:p>
    <w:p w:rsidR="00C81E6A" w:rsidRPr="00C81E6A" w:rsidRDefault="00C81E6A" w:rsidP="00C81E6A">
      <w:pPr>
        <w:shd w:val="clear" w:color="auto" w:fill="FFFFFF"/>
        <w:jc w:val="center"/>
        <w:rPr>
          <w:bCs/>
          <w:spacing w:val="-7"/>
          <w:szCs w:val="28"/>
        </w:rPr>
      </w:pPr>
    </w:p>
    <w:p w:rsidR="00C81E6A" w:rsidRPr="00C81E6A" w:rsidRDefault="00C81E6A" w:rsidP="00C81E6A">
      <w:pPr>
        <w:shd w:val="clear" w:color="auto" w:fill="FFFFFF"/>
        <w:jc w:val="center"/>
        <w:rPr>
          <w:bCs/>
          <w:spacing w:val="-7"/>
          <w:szCs w:val="28"/>
        </w:rPr>
      </w:pPr>
      <w:r w:rsidRPr="00C81E6A">
        <w:rPr>
          <w:bCs/>
          <w:spacing w:val="-7"/>
          <w:szCs w:val="28"/>
        </w:rPr>
        <w:t>Журнал</w:t>
      </w:r>
    </w:p>
    <w:p w:rsidR="00C81E6A" w:rsidRPr="00C81E6A" w:rsidRDefault="00C81E6A" w:rsidP="00C81E6A">
      <w:pPr>
        <w:shd w:val="clear" w:color="auto" w:fill="FFFFFF"/>
        <w:jc w:val="center"/>
        <w:rPr>
          <w:bCs/>
          <w:spacing w:val="-7"/>
          <w:szCs w:val="28"/>
        </w:rPr>
      </w:pPr>
      <w:r w:rsidRPr="00C81E6A">
        <w:rPr>
          <w:bCs/>
          <w:spacing w:val="-7"/>
          <w:szCs w:val="28"/>
        </w:rPr>
        <w:t xml:space="preserve">регистрации уведомлений о получении подарка (ов), полученного (ых) федеральным государственным гражданским служащим </w:t>
      </w:r>
      <w:r w:rsidR="00AA15CB">
        <w:rPr>
          <w:bCs/>
          <w:spacing w:val="-7"/>
          <w:szCs w:val="28"/>
        </w:rPr>
        <w:t xml:space="preserve">Управления </w:t>
      </w:r>
      <w:r w:rsidRPr="00C81E6A">
        <w:rPr>
          <w:bCs/>
          <w:spacing w:val="-7"/>
          <w:szCs w:val="28"/>
        </w:rPr>
        <w:t>Федеральной службы по надзору в сфере связи, информационных технологий и массовых коммуникаций</w:t>
      </w:r>
      <w:r w:rsidR="00AA15CB">
        <w:rPr>
          <w:bCs/>
          <w:spacing w:val="-7"/>
          <w:szCs w:val="28"/>
        </w:rPr>
        <w:t xml:space="preserve"> по Волгоградской области и Республике Калмыкия</w:t>
      </w:r>
      <w:r w:rsidRPr="00C81E6A">
        <w:rPr>
          <w:bCs/>
          <w:spacing w:val="-7"/>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w:t>
      </w:r>
    </w:p>
    <w:p w:rsidR="00C81E6A" w:rsidRPr="00C81E6A" w:rsidRDefault="00C81E6A" w:rsidP="00C81E6A">
      <w:pPr>
        <w:shd w:val="clear" w:color="auto" w:fill="FFFFFF"/>
        <w:jc w:val="center"/>
        <w:rPr>
          <w:bCs/>
          <w:spacing w:val="-7"/>
          <w:szCs w:val="28"/>
        </w:rPr>
      </w:pPr>
      <w:r w:rsidRPr="00C81E6A">
        <w:rPr>
          <w:bCs/>
          <w:spacing w:val="-7"/>
          <w:szCs w:val="28"/>
        </w:rPr>
        <w:t>им служебных (должностных) обязанностей</w:t>
      </w:r>
    </w:p>
    <w:p w:rsidR="00C81E6A" w:rsidRPr="00C81E6A" w:rsidRDefault="00C81E6A" w:rsidP="00C81E6A">
      <w:pPr>
        <w:shd w:val="clear" w:color="auto" w:fill="FFFFFF"/>
        <w:jc w:val="center"/>
        <w:rPr>
          <w:bCs/>
          <w:spacing w:val="-7"/>
          <w:szCs w:val="28"/>
        </w:rPr>
      </w:pPr>
    </w:p>
    <w:p w:rsidR="00C81E6A" w:rsidRPr="00C81E6A" w:rsidRDefault="00C81E6A" w:rsidP="00C81E6A">
      <w:pPr>
        <w:shd w:val="clear" w:color="auto" w:fill="FFFFFF"/>
        <w:jc w:val="center"/>
        <w:rPr>
          <w:bCs/>
          <w:spacing w:val="-7"/>
          <w:szCs w:val="28"/>
        </w:rPr>
      </w:pPr>
    </w:p>
    <w:p w:rsidR="00C81E6A" w:rsidRPr="00C81E6A" w:rsidRDefault="00C81E6A" w:rsidP="00C81E6A">
      <w:pPr>
        <w:shd w:val="clear" w:color="auto" w:fill="FFFFFF"/>
        <w:jc w:val="center"/>
        <w:rPr>
          <w:bCs/>
          <w:spacing w:val="-7"/>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65"/>
        <w:gridCol w:w="1725"/>
        <w:gridCol w:w="1710"/>
        <w:gridCol w:w="1102"/>
        <w:gridCol w:w="1701"/>
        <w:gridCol w:w="1134"/>
        <w:gridCol w:w="1559"/>
      </w:tblGrid>
      <w:tr w:rsidR="00C81E6A" w:rsidRPr="00C81E6A" w:rsidTr="00D64F5D">
        <w:tc>
          <w:tcPr>
            <w:tcW w:w="51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 п/п</w:t>
            </w:r>
          </w:p>
        </w:tc>
        <w:tc>
          <w:tcPr>
            <w:tcW w:w="765"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Дата</w:t>
            </w:r>
          </w:p>
        </w:tc>
        <w:tc>
          <w:tcPr>
            <w:tcW w:w="1725"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Наименование и вид подарка</w:t>
            </w:r>
          </w:p>
        </w:tc>
        <w:tc>
          <w:tcPr>
            <w:tcW w:w="171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 xml:space="preserve">Фамилия, имя, отчество (при наличии), </w:t>
            </w:r>
            <w:r w:rsidRPr="00C81E6A">
              <w:rPr>
                <w:color w:val="000000"/>
                <w:sz w:val="24"/>
              </w:rPr>
              <w:t xml:space="preserve">должность </w:t>
            </w:r>
            <w:r w:rsidRPr="00C81E6A">
              <w:rPr>
                <w:sz w:val="24"/>
              </w:rPr>
              <w:t>гражданского служащего, сдавшего подарок</w:t>
            </w:r>
          </w:p>
        </w:tc>
        <w:tc>
          <w:tcPr>
            <w:tcW w:w="1102"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Подпись</w:t>
            </w:r>
          </w:p>
        </w:tc>
        <w:tc>
          <w:tcPr>
            <w:tcW w:w="1701"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Фамилия, имя, отчество (при наличии), должность гражданского служащего, принявшего подарок</w:t>
            </w:r>
          </w:p>
        </w:tc>
        <w:tc>
          <w:tcPr>
            <w:tcW w:w="1134"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Подпись</w:t>
            </w:r>
          </w:p>
        </w:tc>
        <w:tc>
          <w:tcPr>
            <w:tcW w:w="1559"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jc w:val="center"/>
              <w:rPr>
                <w:sz w:val="24"/>
              </w:rPr>
            </w:pPr>
            <w:r w:rsidRPr="00C81E6A">
              <w:rPr>
                <w:sz w:val="24"/>
              </w:rPr>
              <w:t>Отметка о возврате подарка</w:t>
            </w:r>
          </w:p>
        </w:tc>
      </w:tr>
      <w:tr w:rsidR="00C81E6A" w:rsidRPr="00C81E6A" w:rsidTr="00D64F5D">
        <w:tc>
          <w:tcPr>
            <w:tcW w:w="51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r>
      <w:tr w:rsidR="00C81E6A" w:rsidRPr="00C81E6A" w:rsidTr="00D64F5D">
        <w:tc>
          <w:tcPr>
            <w:tcW w:w="51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r>
      <w:tr w:rsidR="00C81E6A" w:rsidRPr="00C81E6A" w:rsidTr="00D64F5D">
        <w:tc>
          <w:tcPr>
            <w:tcW w:w="51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765"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102"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81E6A" w:rsidRPr="00C81E6A" w:rsidRDefault="00C81E6A" w:rsidP="00C81E6A">
            <w:pPr>
              <w:widowControl w:val="0"/>
              <w:autoSpaceDE w:val="0"/>
              <w:autoSpaceDN w:val="0"/>
              <w:adjustRightInd w:val="0"/>
              <w:rPr>
                <w:rFonts w:ascii="Arial" w:hAnsi="Arial" w:cs="Arial"/>
                <w:sz w:val="20"/>
                <w:szCs w:val="20"/>
              </w:rPr>
            </w:pPr>
          </w:p>
        </w:tc>
      </w:tr>
    </w:tbl>
    <w:p w:rsidR="00C81E6A" w:rsidRPr="00C81E6A" w:rsidRDefault="00C81E6A" w:rsidP="00C81E6A">
      <w:pPr>
        <w:shd w:val="clear" w:color="auto" w:fill="FFFFFF"/>
        <w:jc w:val="center"/>
        <w:rPr>
          <w:bCs/>
          <w:spacing w:val="-7"/>
          <w:szCs w:val="28"/>
        </w:rPr>
      </w:pPr>
    </w:p>
    <w:p w:rsidR="00C81E6A" w:rsidRPr="00C81E6A" w:rsidRDefault="00C81E6A" w:rsidP="00C81E6A">
      <w:pPr>
        <w:shd w:val="clear" w:color="auto" w:fill="FFFFFF"/>
        <w:jc w:val="center"/>
        <w:rPr>
          <w:bCs/>
          <w:spacing w:val="-7"/>
          <w:szCs w:val="28"/>
        </w:rPr>
      </w:pPr>
    </w:p>
    <w:p w:rsidR="00C81E6A" w:rsidRPr="00C81E6A" w:rsidRDefault="00C81E6A" w:rsidP="00C81E6A">
      <w:pPr>
        <w:shd w:val="clear" w:color="auto" w:fill="FFFFFF"/>
        <w:jc w:val="center"/>
        <w:rPr>
          <w:bCs/>
          <w:spacing w:val="-7"/>
          <w:szCs w:val="28"/>
        </w:rPr>
      </w:pPr>
    </w:p>
    <w:p w:rsidR="00C81E6A" w:rsidRPr="00C81E6A" w:rsidRDefault="00C81E6A" w:rsidP="00C81E6A">
      <w:pPr>
        <w:shd w:val="clear" w:color="auto" w:fill="FFFFFF"/>
        <w:jc w:val="center"/>
        <w:rPr>
          <w:bCs/>
          <w:spacing w:val="-7"/>
          <w:szCs w:val="28"/>
        </w:rPr>
      </w:pPr>
    </w:p>
    <w:p w:rsidR="00C81E6A" w:rsidRPr="00C81E6A" w:rsidRDefault="00C81E6A" w:rsidP="00C81E6A">
      <w:pPr>
        <w:shd w:val="clear" w:color="auto" w:fill="FFFFFF"/>
        <w:jc w:val="center"/>
        <w:rPr>
          <w:bCs/>
          <w:spacing w:val="-7"/>
          <w:szCs w:val="28"/>
        </w:rPr>
      </w:pPr>
      <w:r w:rsidRPr="00C81E6A">
        <w:rPr>
          <w:bCs/>
          <w:spacing w:val="-7"/>
          <w:szCs w:val="28"/>
        </w:rPr>
        <w:t>_____________</w:t>
      </w:r>
    </w:p>
    <w:p w:rsidR="00AA0650" w:rsidRPr="00AA0650" w:rsidRDefault="00AA0650" w:rsidP="00AA0650">
      <w:pPr>
        <w:rPr>
          <w:lang w:val="en-US"/>
        </w:rPr>
      </w:pPr>
    </w:p>
    <w:sectPr w:rsidR="00AA0650" w:rsidRPr="00AA0650" w:rsidSect="00564D49">
      <w:headerReference w:type="default" r:id="rId8"/>
      <w:footerReference w:type="first" r:id="rId9"/>
      <w:pgSz w:w="11906" w:h="16838"/>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7C" w:rsidRDefault="006C697C" w:rsidP="00F82C4C">
      <w:r>
        <w:separator/>
      </w:r>
    </w:p>
  </w:endnote>
  <w:endnote w:type="continuationSeparator" w:id="0">
    <w:p w:rsidR="006C697C" w:rsidRDefault="006C697C" w:rsidP="00F8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2E" w:rsidRDefault="006F582E" w:rsidP="006F582E">
    <w:pPr>
      <w:pStyle w:val="a8"/>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Зубкова Е. А.</w:t>
        </w:r>
      </w:sdtContent>
    </w:sdt>
  </w:p>
  <w:p w:rsidR="006F582E" w:rsidRPr="005333B4" w:rsidRDefault="006F582E">
    <w:pPr>
      <w:pStyle w:val="a8"/>
    </w:pPr>
    <w:r>
      <w:rPr>
        <w:sz w:val="18"/>
        <w:szCs w:val="18"/>
      </w:rPr>
      <w:t xml:space="preserve">Тел.: </w:t>
    </w:r>
    <w:sdt>
      <w:sdtPr>
        <w:rPr>
          <w:sz w:val="18"/>
          <w:szCs w:val="18"/>
        </w:rPr>
        <w:alias w:val="Телефон"/>
        <w:tag w:val="responsibleWorkerPhone"/>
        <w:id w:val="425936993"/>
        <w:text/>
      </w:sdtPr>
      <w:sdtEndPr/>
      <w:sdtContent>
        <w:r>
          <w:rPr>
            <w:sz w:val="18"/>
            <w:szCs w:val="18"/>
          </w:rPr>
          <w:t>(8442) 968885 доб. 303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7C" w:rsidRDefault="006C697C" w:rsidP="00F82C4C">
      <w:r>
        <w:separator/>
      </w:r>
    </w:p>
  </w:footnote>
  <w:footnote w:type="continuationSeparator" w:id="0">
    <w:p w:rsidR="006C697C" w:rsidRDefault="006C697C" w:rsidP="00F82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34651"/>
      <w:docPartObj>
        <w:docPartGallery w:val="Page Numbers (Top of Page)"/>
        <w:docPartUnique/>
      </w:docPartObj>
    </w:sdtPr>
    <w:sdtEndPr/>
    <w:sdtContent>
      <w:p w:rsidR="00AA0650" w:rsidRPr="00AA0650" w:rsidRDefault="00AA0650" w:rsidP="00AA0650">
        <w:pPr>
          <w:pStyle w:val="a6"/>
          <w:tabs>
            <w:tab w:val="left" w:pos="3375"/>
            <w:tab w:val="center" w:pos="4818"/>
          </w:tabs>
        </w:pPr>
        <w:r>
          <w:tab/>
        </w:r>
        <w:r>
          <w:tab/>
        </w:r>
        <w:r>
          <w:tab/>
        </w:r>
        <w:r>
          <w:fldChar w:fldCharType="begin"/>
        </w:r>
        <w:r>
          <w:instrText>PAGE   \* MERGEFORMAT</w:instrText>
        </w:r>
        <w:r>
          <w:fldChar w:fldCharType="separate"/>
        </w:r>
        <w:r w:rsidR="00FA6A93">
          <w:rPr>
            <w:noProof/>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8F"/>
    <w:rsid w:val="00060BA5"/>
    <w:rsid w:val="000E0580"/>
    <w:rsid w:val="000E1AF7"/>
    <w:rsid w:val="001A5653"/>
    <w:rsid w:val="001C04E7"/>
    <w:rsid w:val="00201C16"/>
    <w:rsid w:val="00297C5A"/>
    <w:rsid w:val="002D0DF4"/>
    <w:rsid w:val="003B0652"/>
    <w:rsid w:val="004475D2"/>
    <w:rsid w:val="004A68FF"/>
    <w:rsid w:val="005333B4"/>
    <w:rsid w:val="00564D49"/>
    <w:rsid w:val="00567BFB"/>
    <w:rsid w:val="00593480"/>
    <w:rsid w:val="006647F1"/>
    <w:rsid w:val="006C697C"/>
    <w:rsid w:val="006F582E"/>
    <w:rsid w:val="007766E4"/>
    <w:rsid w:val="007F693A"/>
    <w:rsid w:val="0080082A"/>
    <w:rsid w:val="00811E70"/>
    <w:rsid w:val="008D5D2F"/>
    <w:rsid w:val="009257C0"/>
    <w:rsid w:val="009A6288"/>
    <w:rsid w:val="009E7ED1"/>
    <w:rsid w:val="00A103F8"/>
    <w:rsid w:val="00AA0650"/>
    <w:rsid w:val="00AA15CB"/>
    <w:rsid w:val="00AA1F84"/>
    <w:rsid w:val="00AE7D79"/>
    <w:rsid w:val="00C766F8"/>
    <w:rsid w:val="00C81E6A"/>
    <w:rsid w:val="00D560A7"/>
    <w:rsid w:val="00D640AD"/>
    <w:rsid w:val="00D84BE3"/>
    <w:rsid w:val="00DA4FEF"/>
    <w:rsid w:val="00E6678F"/>
    <w:rsid w:val="00E758A9"/>
    <w:rsid w:val="00F36603"/>
    <w:rsid w:val="00F6522C"/>
    <w:rsid w:val="00F82C4C"/>
    <w:rsid w:val="00FA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C4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6F8"/>
    <w:rPr>
      <w:rFonts w:ascii="Tahoma" w:hAnsi="Tahoma" w:cs="Tahoma"/>
      <w:sz w:val="16"/>
      <w:szCs w:val="16"/>
    </w:rPr>
  </w:style>
  <w:style w:type="character" w:customStyle="1" w:styleId="a4">
    <w:name w:val="Текст выноски Знак"/>
    <w:basedOn w:val="a0"/>
    <w:link w:val="a3"/>
    <w:uiPriority w:val="99"/>
    <w:semiHidden/>
    <w:rsid w:val="00C766F8"/>
    <w:rPr>
      <w:rFonts w:ascii="Tahoma" w:eastAsia="Times New Roman" w:hAnsi="Tahoma" w:cs="Tahoma"/>
      <w:sz w:val="16"/>
      <w:szCs w:val="16"/>
      <w:lang w:eastAsia="ru-RU"/>
    </w:rPr>
  </w:style>
  <w:style w:type="character" w:styleId="a5">
    <w:name w:val="Placeholder Text"/>
    <w:basedOn w:val="a0"/>
    <w:uiPriority w:val="99"/>
    <w:semiHidden/>
    <w:rsid w:val="00C766F8"/>
    <w:rPr>
      <w:color w:val="808080"/>
    </w:rPr>
  </w:style>
  <w:style w:type="paragraph" w:styleId="a6">
    <w:name w:val="header"/>
    <w:basedOn w:val="a"/>
    <w:link w:val="a7"/>
    <w:uiPriority w:val="99"/>
    <w:unhideWhenUsed/>
    <w:rsid w:val="00F82C4C"/>
    <w:pPr>
      <w:tabs>
        <w:tab w:val="center" w:pos="4677"/>
        <w:tab w:val="right" w:pos="9355"/>
      </w:tabs>
    </w:pPr>
  </w:style>
  <w:style w:type="character" w:customStyle="1" w:styleId="a7">
    <w:name w:val="Верхний колонтитул Знак"/>
    <w:basedOn w:val="a0"/>
    <w:link w:val="a6"/>
    <w:uiPriority w:val="99"/>
    <w:rsid w:val="00F82C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82C4C"/>
    <w:pPr>
      <w:tabs>
        <w:tab w:val="center" w:pos="4677"/>
        <w:tab w:val="right" w:pos="9355"/>
      </w:tabs>
    </w:pPr>
  </w:style>
  <w:style w:type="character" w:customStyle="1" w:styleId="a9">
    <w:name w:val="Нижний колонтитул Знак"/>
    <w:basedOn w:val="a0"/>
    <w:link w:val="a8"/>
    <w:uiPriority w:val="99"/>
    <w:rsid w:val="00F82C4C"/>
    <w:rPr>
      <w:rFonts w:ascii="Times New Roman" w:eastAsia="Times New Roman" w:hAnsi="Times New Roman" w:cs="Times New Roman"/>
      <w:sz w:val="24"/>
      <w:szCs w:val="24"/>
      <w:lang w:eastAsia="ru-RU"/>
    </w:rPr>
  </w:style>
  <w:style w:type="character" w:styleId="aa">
    <w:name w:val="Hyperlink"/>
    <w:basedOn w:val="a0"/>
    <w:uiPriority w:val="99"/>
    <w:unhideWhenUsed/>
    <w:rsid w:val="00F82C4C"/>
    <w:rPr>
      <w:color w:val="0000FF" w:themeColor="hyperlink"/>
      <w:u w:val="single"/>
    </w:rPr>
  </w:style>
  <w:style w:type="table" w:styleId="ab">
    <w:name w:val="Table Grid"/>
    <w:basedOn w:val="a1"/>
    <w:uiPriority w:val="59"/>
    <w:rsid w:val="004A6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hukov\Documents\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50787DB2-F059-474C-8708-070F070227C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10</Pages>
  <Words>2588</Words>
  <Characters>14755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Дегтярева</cp:lastModifiedBy>
  <cp:revision>2</cp:revision>
  <dcterms:created xsi:type="dcterms:W3CDTF">2019-07-22T12:26:00Z</dcterms:created>
  <dcterms:modified xsi:type="dcterms:W3CDTF">2019-07-22T12:26:00Z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