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0A" w:rsidRPr="008123F7" w:rsidRDefault="008365AF" w:rsidP="008123F7">
      <w:pPr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8123F7">
        <w:rPr>
          <w:rFonts w:ascii="Times New Roman" w:hAnsi="Times New Roman" w:cs="Times New Roman"/>
          <w:sz w:val="24"/>
          <w:szCs w:val="24"/>
        </w:rPr>
        <w:t>Приложение</w:t>
      </w:r>
    </w:p>
    <w:p w:rsidR="008365AF" w:rsidRPr="008123F7" w:rsidRDefault="008365AF" w:rsidP="008123F7">
      <w:pPr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8123F7">
        <w:rPr>
          <w:rFonts w:ascii="Times New Roman" w:hAnsi="Times New Roman" w:cs="Times New Roman"/>
          <w:sz w:val="24"/>
          <w:szCs w:val="24"/>
        </w:rPr>
        <w:t>к приказу Роскомнадзора</w:t>
      </w:r>
    </w:p>
    <w:p w:rsidR="008123F7" w:rsidRDefault="008365AF" w:rsidP="00BB0CAC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8123F7">
        <w:rPr>
          <w:rFonts w:ascii="Times New Roman" w:hAnsi="Times New Roman" w:cs="Times New Roman"/>
          <w:sz w:val="24"/>
          <w:szCs w:val="24"/>
        </w:rPr>
        <w:t>от «</w:t>
      </w:r>
      <w:r w:rsidR="00BB0CAC">
        <w:rPr>
          <w:rFonts w:ascii="Times New Roman" w:hAnsi="Times New Roman" w:cs="Times New Roman"/>
          <w:sz w:val="24"/>
          <w:szCs w:val="24"/>
        </w:rPr>
        <w:t>30</w:t>
      </w:r>
      <w:r w:rsidRPr="008123F7">
        <w:rPr>
          <w:rFonts w:ascii="Times New Roman" w:hAnsi="Times New Roman" w:cs="Times New Roman"/>
          <w:sz w:val="24"/>
          <w:szCs w:val="24"/>
        </w:rPr>
        <w:t>»</w:t>
      </w:r>
      <w:r w:rsidR="00BB0CAC">
        <w:rPr>
          <w:rFonts w:ascii="Times New Roman" w:hAnsi="Times New Roman" w:cs="Times New Roman"/>
          <w:sz w:val="24"/>
          <w:szCs w:val="24"/>
        </w:rPr>
        <w:t xml:space="preserve"> мая</w:t>
      </w:r>
      <w:r w:rsidR="003C188D">
        <w:rPr>
          <w:rFonts w:ascii="Times New Roman" w:hAnsi="Times New Roman" w:cs="Times New Roman"/>
          <w:sz w:val="24"/>
          <w:szCs w:val="24"/>
        </w:rPr>
        <w:t xml:space="preserve"> 2016 г. № </w:t>
      </w:r>
      <w:r w:rsidR="00BB0CAC">
        <w:rPr>
          <w:rFonts w:ascii="Times New Roman" w:hAnsi="Times New Roman" w:cs="Times New Roman"/>
          <w:sz w:val="24"/>
          <w:szCs w:val="24"/>
        </w:rPr>
        <w:t>78</w:t>
      </w:r>
    </w:p>
    <w:p w:rsidR="00BB0CAC" w:rsidRDefault="00BB0CAC" w:rsidP="00BB0CAC">
      <w:pPr>
        <w:spacing w:after="0" w:line="240" w:lineRule="auto"/>
        <w:ind w:left="11328"/>
        <w:rPr>
          <w:rFonts w:ascii="Times New Roman" w:hAnsi="Times New Roman" w:cs="Times New Roman"/>
        </w:rPr>
      </w:pPr>
      <w:bookmarkStart w:id="0" w:name="_GoBack"/>
      <w:bookmarkEnd w:id="0"/>
    </w:p>
    <w:p w:rsidR="008365AF" w:rsidRDefault="008123F7" w:rsidP="004530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23F7">
        <w:rPr>
          <w:rFonts w:ascii="Times New Roman" w:hAnsi="Times New Roman" w:cs="Times New Roman"/>
          <w:sz w:val="28"/>
          <w:szCs w:val="28"/>
        </w:rPr>
        <w:t>План</w:t>
      </w:r>
    </w:p>
    <w:p w:rsidR="003C188D" w:rsidRDefault="003C188D" w:rsidP="004530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774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едеральной службы по надзору в сфере связи, информационных технологий и массовых коммуникаций по Волгоградской области и Республике Калмыкия</w:t>
      </w:r>
      <w:r w:rsidR="007D2C56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2016 – 2017 год</w:t>
      </w:r>
    </w:p>
    <w:p w:rsidR="00453092" w:rsidRDefault="00453092" w:rsidP="004530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3092" w:rsidRDefault="00453092" w:rsidP="004530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127"/>
        <w:gridCol w:w="5103"/>
      </w:tblGrid>
      <w:tr w:rsidR="007D2C56" w:rsidRPr="00453092" w:rsidTr="00481D16">
        <w:tc>
          <w:tcPr>
            <w:tcW w:w="817" w:type="dxa"/>
          </w:tcPr>
          <w:p w:rsidR="007D2C56" w:rsidRPr="00453092" w:rsidRDefault="00453092" w:rsidP="0048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30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30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7D2C56" w:rsidRPr="00453092" w:rsidRDefault="00453092" w:rsidP="0048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0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7D2C56" w:rsidRPr="00453092" w:rsidRDefault="00453092" w:rsidP="0048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0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7" w:type="dxa"/>
          </w:tcPr>
          <w:p w:rsidR="007D2C56" w:rsidRPr="00453092" w:rsidRDefault="00453092" w:rsidP="0048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09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</w:tcPr>
          <w:p w:rsidR="007D2C56" w:rsidRPr="00453092" w:rsidRDefault="00453092" w:rsidP="0048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09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81028" w:rsidRPr="00453092" w:rsidTr="00481D16">
        <w:tc>
          <w:tcPr>
            <w:tcW w:w="14709" w:type="dxa"/>
            <w:gridSpan w:val="5"/>
          </w:tcPr>
          <w:p w:rsidR="00F81028" w:rsidRPr="00F81028" w:rsidRDefault="00F81028" w:rsidP="00481D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регулирования конфликта интересов</w:t>
            </w:r>
            <w:r w:rsidR="00AD30DE">
              <w:rPr>
                <w:rFonts w:ascii="Times New Roman" w:hAnsi="Times New Roman" w:cs="Times New Roman"/>
                <w:sz w:val="24"/>
                <w:szCs w:val="24"/>
              </w:rPr>
              <w:t>, обеспечение соблюдения федеральными государственными гражданскими служащими Управления Роскомнадзора по Волгоградской области и Республике Калмыкия</w:t>
            </w:r>
          </w:p>
        </w:tc>
      </w:tr>
      <w:tr w:rsidR="007D2C56" w:rsidRPr="00453092" w:rsidTr="00481D16">
        <w:tc>
          <w:tcPr>
            <w:tcW w:w="817" w:type="dxa"/>
          </w:tcPr>
          <w:p w:rsidR="007D2C56" w:rsidRPr="00453092" w:rsidRDefault="00AD30DE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D2C56" w:rsidRPr="00453092" w:rsidRDefault="00D33843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Управления федеральной службы по надзору в сф</w:t>
            </w:r>
            <w:r w:rsidR="00166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связи, информационных технологий и массовых коммуникаций</w:t>
            </w:r>
            <w:r w:rsidR="00DA42BC">
              <w:rPr>
                <w:rFonts w:ascii="Times New Roman" w:hAnsi="Times New Roman" w:cs="Times New Roman"/>
                <w:sz w:val="24"/>
                <w:szCs w:val="24"/>
              </w:rPr>
              <w:t xml:space="preserve"> по Волгоградской области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еспублике Калмыкия (далее – Управление)</w:t>
            </w:r>
            <w:r w:rsidR="00166158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федеральных госу</w:t>
            </w:r>
            <w:r w:rsidR="00C30B4B">
              <w:rPr>
                <w:rFonts w:ascii="Times New Roman" w:hAnsi="Times New Roman" w:cs="Times New Roman"/>
                <w:sz w:val="24"/>
                <w:szCs w:val="24"/>
              </w:rPr>
              <w:t>дарственных гражданских служащих и работников организаций, созданных для выполнения задач</w:t>
            </w:r>
            <w:r w:rsidR="00233B35">
              <w:rPr>
                <w:rFonts w:ascii="Times New Roman" w:hAnsi="Times New Roman" w:cs="Times New Roman"/>
                <w:sz w:val="24"/>
                <w:szCs w:val="24"/>
              </w:rPr>
              <w:t>, поставленных перед Управлением и урегулированию конфликта интересов (</w:t>
            </w:r>
            <w:r w:rsidR="005B627D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="00233B35">
              <w:rPr>
                <w:rFonts w:ascii="Times New Roman" w:hAnsi="Times New Roman" w:cs="Times New Roman"/>
                <w:sz w:val="24"/>
                <w:szCs w:val="24"/>
              </w:rPr>
              <w:t>Комиссия).</w:t>
            </w:r>
            <w:proofErr w:type="gramEnd"/>
          </w:p>
        </w:tc>
        <w:tc>
          <w:tcPr>
            <w:tcW w:w="2268" w:type="dxa"/>
          </w:tcPr>
          <w:p w:rsidR="007D2C56" w:rsidRPr="00453092" w:rsidRDefault="001515DB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Управления, з</w:t>
            </w:r>
            <w:r w:rsidR="00DA42B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руководителя 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ООПК Зубкова Е.А., отдел организационной, правовой работы и кадров</w:t>
            </w:r>
          </w:p>
        </w:tc>
        <w:tc>
          <w:tcPr>
            <w:tcW w:w="2127" w:type="dxa"/>
          </w:tcPr>
          <w:p w:rsidR="007D2C56" w:rsidRPr="00453092" w:rsidRDefault="00C73204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5103" w:type="dxa"/>
          </w:tcPr>
          <w:p w:rsidR="007D2C56" w:rsidRPr="00453092" w:rsidRDefault="00C73204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федеральными</w:t>
            </w:r>
            <w:r w:rsidR="0002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Управления ограничений и запретов, требований о предотвращении или урегулировании конфликта интересов</w:t>
            </w:r>
            <w:r w:rsidR="002A14E3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к служебному (должностному) поведению, установленных законодательством  Российской Федерации о государственной гражданской службе и о противодействии коррупции, а также </w:t>
            </w:r>
            <w:r w:rsidR="00026370">
              <w:rPr>
                <w:rFonts w:ascii="Times New Roman" w:hAnsi="Times New Roman" w:cs="Times New Roman"/>
                <w:sz w:val="24"/>
                <w:szCs w:val="24"/>
              </w:rPr>
              <w:t>осуществлению мер по предупреждению коррупции.</w:t>
            </w:r>
          </w:p>
        </w:tc>
      </w:tr>
      <w:tr w:rsidR="007D2C56" w:rsidRPr="00453092" w:rsidTr="00481D16">
        <w:tc>
          <w:tcPr>
            <w:tcW w:w="817" w:type="dxa"/>
          </w:tcPr>
          <w:p w:rsidR="007D2C56" w:rsidRPr="00453092" w:rsidRDefault="00026370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D2C56" w:rsidRPr="00453092" w:rsidRDefault="00480CB9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93113">
              <w:rPr>
                <w:rFonts w:ascii="Times New Roman" w:hAnsi="Times New Roman" w:cs="Times New Roman"/>
                <w:sz w:val="24"/>
                <w:szCs w:val="24"/>
              </w:rPr>
              <w:t>проведения в порядке, предусмотренном нормативными правовыми актами РФ, проверок по случаям несоблюдения</w:t>
            </w:r>
            <w:r w:rsidR="00C724D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</w:t>
            </w:r>
            <w:r w:rsidR="007D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DC">
              <w:rPr>
                <w:rFonts w:ascii="Times New Roman" w:hAnsi="Times New Roman" w:cs="Times New Roman"/>
                <w:sz w:val="24"/>
                <w:szCs w:val="24"/>
              </w:rPr>
              <w:t xml:space="preserve">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</w:t>
            </w:r>
            <w:r w:rsidR="00C7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подарков, а также применения соответствующих мер</w:t>
            </w:r>
            <w:r w:rsidR="007D5AB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юридической ответственности.</w:t>
            </w:r>
          </w:p>
        </w:tc>
        <w:tc>
          <w:tcPr>
            <w:tcW w:w="2268" w:type="dxa"/>
          </w:tcPr>
          <w:p w:rsidR="007D2C56" w:rsidRPr="00453092" w:rsidRDefault="007D5AB4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 заместитель руководителя, отдел организационной, правовой работы и кадров</w:t>
            </w:r>
          </w:p>
        </w:tc>
        <w:tc>
          <w:tcPr>
            <w:tcW w:w="2127" w:type="dxa"/>
          </w:tcPr>
          <w:p w:rsidR="001E02E5" w:rsidRDefault="00C91F87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02E5" w:rsidRDefault="00C91F87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  <w:p w:rsidR="007D2C56" w:rsidRPr="00453092" w:rsidRDefault="00C91F87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5103" w:type="dxa"/>
          </w:tcPr>
          <w:p w:rsidR="007D2C56" w:rsidRPr="00453092" w:rsidRDefault="001E02E5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</w:t>
            </w:r>
            <w:r w:rsidR="00CF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Управления</w:t>
            </w:r>
            <w:r w:rsidR="00CF691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F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коррупции, принятие</w:t>
            </w:r>
            <w:r w:rsidR="00CF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своевременных мер по выявленным</w:t>
            </w:r>
            <w:r w:rsidR="00CF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случаям нарушений.</w:t>
            </w:r>
          </w:p>
        </w:tc>
      </w:tr>
      <w:tr w:rsidR="007D2C56" w:rsidRPr="00453092" w:rsidTr="00481D16">
        <w:tc>
          <w:tcPr>
            <w:tcW w:w="817" w:type="dxa"/>
          </w:tcPr>
          <w:p w:rsidR="007D2C56" w:rsidRPr="00453092" w:rsidRDefault="00CF691A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7D2C56" w:rsidRPr="00453092" w:rsidRDefault="00484776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4B26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приема сведений о доходах, расходах, об имуществе и обязательствах имущественного характера</w:t>
            </w:r>
            <w:r w:rsidR="004B2681">
              <w:rPr>
                <w:rFonts w:ascii="Times New Roman" w:hAnsi="Times New Roman" w:cs="Times New Roman"/>
                <w:sz w:val="24"/>
                <w:szCs w:val="24"/>
              </w:rPr>
              <w:t>, представляемых государственными гражданскими служащими Управлени</w:t>
            </w:r>
            <w:r w:rsidR="002031F9">
              <w:rPr>
                <w:rFonts w:ascii="Times New Roman" w:hAnsi="Times New Roman" w:cs="Times New Roman"/>
                <w:sz w:val="24"/>
                <w:szCs w:val="24"/>
              </w:rPr>
              <w:t xml:space="preserve">я. Обеспечение </w:t>
            </w:r>
            <w:proofErr w:type="gramStart"/>
            <w:r w:rsidR="002031F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2031F9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предоставлением указанных сведений</w:t>
            </w:r>
            <w:r w:rsidR="001E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D2C56" w:rsidRPr="00453092" w:rsidRDefault="001E7787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2127" w:type="dxa"/>
          </w:tcPr>
          <w:p w:rsidR="007D2C56" w:rsidRPr="00453092" w:rsidRDefault="00234B0F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5103" w:type="dxa"/>
          </w:tcPr>
          <w:p w:rsidR="007D2C56" w:rsidRPr="00453092" w:rsidRDefault="00234B0F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гражданскими служащими Управления</w:t>
            </w:r>
            <w:r w:rsidR="00F2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2CB">
              <w:rPr>
                <w:rFonts w:ascii="Times New Roman" w:hAnsi="Times New Roman" w:cs="Times New Roman"/>
                <w:sz w:val="24"/>
                <w:szCs w:val="24"/>
              </w:rPr>
              <w:t>по предоставлению сведений о доходах, о расходах, об имуществе и обязательствах имущественного характера своих и членов своей семьи</w:t>
            </w:r>
            <w:r w:rsidR="00F26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C56" w:rsidRPr="00453092" w:rsidTr="00481D16">
        <w:tc>
          <w:tcPr>
            <w:tcW w:w="817" w:type="dxa"/>
          </w:tcPr>
          <w:p w:rsidR="007D2C56" w:rsidRPr="00453092" w:rsidRDefault="00F26661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D2C56" w:rsidRPr="00453092" w:rsidRDefault="00F26661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опу</w:t>
            </w:r>
            <w:r w:rsidR="00FD618C">
              <w:rPr>
                <w:rFonts w:ascii="Times New Roman" w:hAnsi="Times New Roman" w:cs="Times New Roman"/>
                <w:sz w:val="24"/>
                <w:szCs w:val="24"/>
              </w:rPr>
              <w:t>бликованию сведений о доходах, о расходах, об имуществе и обязательства</w:t>
            </w:r>
            <w:r w:rsidR="003D7F22">
              <w:rPr>
                <w:rFonts w:ascii="Times New Roman" w:hAnsi="Times New Roman" w:cs="Times New Roman"/>
                <w:sz w:val="24"/>
                <w:szCs w:val="24"/>
              </w:rPr>
              <w:t>х имущественного характера</w:t>
            </w:r>
            <w:r w:rsidR="00CC764B">
              <w:rPr>
                <w:rFonts w:ascii="Times New Roman" w:hAnsi="Times New Roman" w:cs="Times New Roman"/>
                <w:sz w:val="24"/>
                <w:szCs w:val="24"/>
              </w:rPr>
              <w:t xml:space="preserve"> и опубликование на официальном сайте Управления</w:t>
            </w:r>
            <w:r w:rsidR="007B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D2C56" w:rsidRPr="00453092" w:rsidRDefault="007B6721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правовой работы и кадров.</w:t>
            </w:r>
          </w:p>
        </w:tc>
        <w:tc>
          <w:tcPr>
            <w:tcW w:w="2127" w:type="dxa"/>
          </w:tcPr>
          <w:p w:rsidR="007D2C56" w:rsidRPr="00453092" w:rsidRDefault="00FA79CB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103" w:type="dxa"/>
          </w:tcPr>
          <w:p w:rsidR="007D2C56" w:rsidRPr="00453092" w:rsidRDefault="00FA79CB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</w:t>
            </w:r>
            <w:r w:rsidR="00BF486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по профилактике коррупционных правонарушений в Управлении.</w:t>
            </w:r>
          </w:p>
        </w:tc>
      </w:tr>
      <w:tr w:rsidR="007D2C56" w:rsidRPr="00453092" w:rsidTr="00481D16">
        <w:tc>
          <w:tcPr>
            <w:tcW w:w="817" w:type="dxa"/>
          </w:tcPr>
          <w:p w:rsidR="007D2C56" w:rsidRPr="00453092" w:rsidRDefault="00BF4869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D2C56" w:rsidRPr="00453092" w:rsidRDefault="00BF4869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 расходах, об имуществе и обязательствах имущественного характера, представленных государственными гражданскими служащими Управления. </w:t>
            </w:r>
          </w:p>
        </w:tc>
        <w:tc>
          <w:tcPr>
            <w:tcW w:w="2268" w:type="dxa"/>
          </w:tcPr>
          <w:p w:rsidR="007D2C56" w:rsidRPr="00453092" w:rsidRDefault="00BF4869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2127" w:type="dxa"/>
          </w:tcPr>
          <w:p w:rsidR="007D2C56" w:rsidRPr="00453092" w:rsidRDefault="00D6382F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1 октября</w:t>
            </w:r>
          </w:p>
        </w:tc>
        <w:tc>
          <w:tcPr>
            <w:tcW w:w="5103" w:type="dxa"/>
          </w:tcPr>
          <w:p w:rsidR="007D2C56" w:rsidRPr="00453092" w:rsidRDefault="00D6382F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Управления. Оперативное реагирование на ставшие известными факты коррупционных проявлений.</w:t>
            </w:r>
          </w:p>
        </w:tc>
      </w:tr>
      <w:tr w:rsidR="007D2C56" w:rsidRPr="00453092" w:rsidTr="00481D16">
        <w:tc>
          <w:tcPr>
            <w:tcW w:w="817" w:type="dxa"/>
          </w:tcPr>
          <w:p w:rsidR="007D2C56" w:rsidRPr="00453092" w:rsidRDefault="00AA0B8D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D2C56" w:rsidRPr="00453092" w:rsidRDefault="00AA0B8D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и полноты </w:t>
            </w:r>
            <w:r w:rsidR="007270BD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 расходах, об имуществе и обязательствах имущественного характера, представленных государственными гражданскими служащими Управления.</w:t>
            </w:r>
          </w:p>
        </w:tc>
        <w:tc>
          <w:tcPr>
            <w:tcW w:w="2268" w:type="dxa"/>
          </w:tcPr>
          <w:p w:rsidR="007D2C56" w:rsidRPr="00453092" w:rsidRDefault="007270BD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2127" w:type="dxa"/>
          </w:tcPr>
          <w:p w:rsidR="00074AB4" w:rsidRDefault="00967BD8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74AB4" w:rsidRDefault="00967BD8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  <w:p w:rsidR="007D2C56" w:rsidRPr="00453092" w:rsidRDefault="00967BD8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5103" w:type="dxa"/>
          </w:tcPr>
          <w:p w:rsidR="007D2C56" w:rsidRPr="00453092" w:rsidRDefault="00967BD8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Управления законодательства о противодействии коррупции</w:t>
            </w:r>
            <w:r w:rsidR="000355BC">
              <w:rPr>
                <w:rFonts w:ascii="Times New Roman" w:hAnsi="Times New Roman" w:cs="Times New Roman"/>
                <w:sz w:val="24"/>
                <w:szCs w:val="24"/>
              </w:rPr>
              <w:t>, принятие своевременных и действенных мер по выявленным нарушениям.</w:t>
            </w:r>
          </w:p>
        </w:tc>
      </w:tr>
      <w:tr w:rsidR="000355BC" w:rsidRPr="00453092" w:rsidTr="00481D16">
        <w:tc>
          <w:tcPr>
            <w:tcW w:w="817" w:type="dxa"/>
          </w:tcPr>
          <w:p w:rsidR="000355BC" w:rsidRDefault="000355BC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355BC" w:rsidRDefault="00EF4BCC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</w:t>
            </w:r>
            <w:r w:rsidR="001A7A6C">
              <w:rPr>
                <w:rFonts w:ascii="Times New Roman" w:hAnsi="Times New Roman" w:cs="Times New Roman"/>
                <w:sz w:val="24"/>
                <w:szCs w:val="24"/>
              </w:rPr>
              <w:t xml:space="preserve"> или при исполнении ими служебных </w:t>
            </w:r>
            <w:r w:rsidR="001A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(должностных) обязанностей, о сдаче и оценке подарка, реализации (выкупа) и зачислении</w:t>
            </w:r>
            <w:r w:rsidR="00E81389">
              <w:rPr>
                <w:rFonts w:ascii="Times New Roman" w:hAnsi="Times New Roman" w:cs="Times New Roman"/>
                <w:sz w:val="24"/>
                <w:szCs w:val="24"/>
              </w:rPr>
              <w:t xml:space="preserve"> в доход соответствующего</w:t>
            </w:r>
            <w:r w:rsidR="00074AB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средств, вырученных от его реализации.</w:t>
            </w:r>
          </w:p>
        </w:tc>
        <w:tc>
          <w:tcPr>
            <w:tcW w:w="2268" w:type="dxa"/>
          </w:tcPr>
          <w:p w:rsidR="000355BC" w:rsidRDefault="00414FEB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организационной, правовой работы и кадров</w:t>
            </w:r>
          </w:p>
        </w:tc>
        <w:tc>
          <w:tcPr>
            <w:tcW w:w="2127" w:type="dxa"/>
          </w:tcPr>
          <w:p w:rsidR="000355BC" w:rsidRDefault="00414FEB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25 декабря </w:t>
            </w:r>
          </w:p>
        </w:tc>
        <w:tc>
          <w:tcPr>
            <w:tcW w:w="5103" w:type="dxa"/>
          </w:tcPr>
          <w:p w:rsidR="000355BC" w:rsidRDefault="00414FEB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</w:t>
            </w:r>
            <w:r w:rsidR="00417DA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установленного порядка сообщения о получении подарка.</w:t>
            </w:r>
          </w:p>
        </w:tc>
      </w:tr>
      <w:tr w:rsidR="00417DAB" w:rsidRPr="00453092" w:rsidTr="00481D16">
        <w:tc>
          <w:tcPr>
            <w:tcW w:w="817" w:type="dxa"/>
          </w:tcPr>
          <w:p w:rsidR="00417DAB" w:rsidRDefault="00417DAB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417DAB" w:rsidRDefault="00EA05A2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268" w:type="dxa"/>
          </w:tcPr>
          <w:p w:rsidR="00417DAB" w:rsidRDefault="00B41CA5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2127" w:type="dxa"/>
          </w:tcPr>
          <w:p w:rsidR="00B41CA5" w:rsidRDefault="00B41CA5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17DAB" w:rsidRDefault="00B41CA5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2016-2017 гг.</w:t>
            </w:r>
          </w:p>
        </w:tc>
        <w:tc>
          <w:tcPr>
            <w:tcW w:w="5103" w:type="dxa"/>
          </w:tcPr>
          <w:p w:rsidR="00417DAB" w:rsidRDefault="00B41CA5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неисполнения гражданскими служащими</w:t>
            </w:r>
            <w:r w:rsidR="00C2607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417DAB" w:rsidRPr="00453092" w:rsidTr="00481D16">
        <w:tc>
          <w:tcPr>
            <w:tcW w:w="817" w:type="dxa"/>
          </w:tcPr>
          <w:p w:rsidR="00417DAB" w:rsidRDefault="00C2607D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17DAB" w:rsidRDefault="00C2607D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</w:t>
            </w:r>
            <w:r w:rsidR="002B2BA1">
              <w:rPr>
                <w:rFonts w:ascii="Times New Roman" w:hAnsi="Times New Roman" w:cs="Times New Roman"/>
                <w:sz w:val="24"/>
                <w:szCs w:val="24"/>
              </w:rPr>
              <w:t>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</w:tcPr>
          <w:p w:rsidR="00417DAB" w:rsidRDefault="002B2BA1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2127" w:type="dxa"/>
          </w:tcPr>
          <w:p w:rsidR="00291C06" w:rsidRDefault="00291C06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17DAB" w:rsidRDefault="00291C06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2016-2017 гг.</w:t>
            </w:r>
          </w:p>
        </w:tc>
        <w:tc>
          <w:tcPr>
            <w:tcW w:w="5103" w:type="dxa"/>
          </w:tcPr>
          <w:p w:rsidR="00417DAB" w:rsidRDefault="00291C06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</w:t>
            </w:r>
            <w:r w:rsidR="00997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мотрение</w:t>
            </w:r>
            <w:r w:rsidR="0099737C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  <w:r w:rsidR="00D0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DAB" w:rsidRPr="00453092" w:rsidTr="00481D16">
        <w:tc>
          <w:tcPr>
            <w:tcW w:w="817" w:type="dxa"/>
          </w:tcPr>
          <w:p w:rsidR="00417DAB" w:rsidRDefault="00D010BA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17DAB" w:rsidRDefault="00D010BA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случаев возникновения конфликта интересов, одной из сторон которого являются гражданские служащие</w:t>
            </w:r>
            <w:r w:rsidR="00EC61E3">
              <w:rPr>
                <w:rFonts w:ascii="Times New Roman" w:hAnsi="Times New Roman" w:cs="Times New Roman"/>
                <w:sz w:val="24"/>
                <w:szCs w:val="24"/>
              </w:rPr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РФ.</w:t>
            </w:r>
          </w:p>
        </w:tc>
        <w:tc>
          <w:tcPr>
            <w:tcW w:w="2268" w:type="dxa"/>
          </w:tcPr>
          <w:p w:rsidR="00417DAB" w:rsidRDefault="00A7228F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2127" w:type="dxa"/>
          </w:tcPr>
          <w:p w:rsidR="00481D16" w:rsidRDefault="00481D16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17DAB" w:rsidRDefault="00481D16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2016-2017 гг.</w:t>
            </w:r>
          </w:p>
        </w:tc>
        <w:tc>
          <w:tcPr>
            <w:tcW w:w="5103" w:type="dxa"/>
          </w:tcPr>
          <w:p w:rsidR="00417DAB" w:rsidRDefault="00847390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1D16">
              <w:rPr>
                <w:rFonts w:ascii="Times New Roman" w:hAnsi="Times New Roman" w:cs="Times New Roman"/>
                <w:sz w:val="24"/>
                <w:szCs w:val="24"/>
              </w:rPr>
              <w:t>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481D16" w:rsidRPr="00453092" w:rsidTr="00481D16">
        <w:tc>
          <w:tcPr>
            <w:tcW w:w="817" w:type="dxa"/>
          </w:tcPr>
          <w:p w:rsidR="00481D16" w:rsidRDefault="00481D16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481D16" w:rsidRDefault="005A361D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7390">
              <w:rPr>
                <w:rFonts w:ascii="Times New Roman" w:hAnsi="Times New Roman" w:cs="Times New Roman"/>
                <w:sz w:val="24"/>
                <w:szCs w:val="24"/>
              </w:rPr>
              <w:t>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</w:t>
            </w:r>
            <w:r w:rsidR="002F6E65">
              <w:rPr>
                <w:rFonts w:ascii="Times New Roman" w:hAnsi="Times New Roman" w:cs="Times New Roman"/>
                <w:sz w:val="24"/>
                <w:szCs w:val="24"/>
              </w:rPr>
              <w:t xml:space="preserve"> РФ, ответственности за нарушение указанных требований, в том числе об установлении нак</w:t>
            </w:r>
            <w:r w:rsidR="00C22882">
              <w:rPr>
                <w:rFonts w:ascii="Times New Roman" w:hAnsi="Times New Roman" w:cs="Times New Roman"/>
                <w:sz w:val="24"/>
                <w:szCs w:val="24"/>
              </w:rPr>
              <w:t xml:space="preserve">азания за получение и дачу взятки, посредничество во взяточничестве в виде штрафов кратных сумме взятки, об увольнении в связи с утратой доверия, а  также изменений антикоррупционного </w:t>
            </w:r>
            <w:r w:rsidR="00C22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законодательства)</w:t>
            </w:r>
            <w:proofErr w:type="gramEnd"/>
          </w:p>
        </w:tc>
        <w:tc>
          <w:tcPr>
            <w:tcW w:w="2268" w:type="dxa"/>
          </w:tcPr>
          <w:p w:rsidR="00481D16" w:rsidRDefault="000C0C10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организационной, правовой работы и кадров</w:t>
            </w:r>
          </w:p>
        </w:tc>
        <w:tc>
          <w:tcPr>
            <w:tcW w:w="2127" w:type="dxa"/>
          </w:tcPr>
          <w:p w:rsidR="000C0C10" w:rsidRDefault="000C0C10" w:rsidP="000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81D16" w:rsidRDefault="000C0C10" w:rsidP="000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2016-2017 гг.</w:t>
            </w:r>
          </w:p>
        </w:tc>
        <w:tc>
          <w:tcPr>
            <w:tcW w:w="5103" w:type="dxa"/>
          </w:tcPr>
          <w:p w:rsidR="00481D16" w:rsidRDefault="000C0C10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гражданских служащих законодательства РФ о противодействии коррупции путем проведения </w:t>
            </w:r>
            <w:r w:rsidR="00094DDA">
              <w:rPr>
                <w:rFonts w:ascii="Times New Roman" w:hAnsi="Times New Roman" w:cs="Times New Roman"/>
                <w:sz w:val="24"/>
                <w:szCs w:val="24"/>
              </w:rPr>
              <w:t>устных бесед, консультаций, а также направления информации в письменном виде для ознакомления</w:t>
            </w:r>
            <w:r w:rsidR="00E56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D16" w:rsidRPr="00453092" w:rsidTr="00481D16">
        <w:tc>
          <w:tcPr>
            <w:tcW w:w="817" w:type="dxa"/>
          </w:tcPr>
          <w:p w:rsidR="00481D16" w:rsidRDefault="00E567AB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4" w:type="dxa"/>
          </w:tcPr>
          <w:p w:rsidR="00481D16" w:rsidRDefault="00E567AB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уровня квалификации гражданских служащих</w:t>
            </w:r>
            <w:r w:rsidR="00183EF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Управления, в должностные обязанности которых входит участие в противодействии коррупции</w:t>
            </w:r>
            <w:r w:rsidR="0028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81D16" w:rsidRDefault="00183EFA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отдел организационной, правовой работы и кадров</w:t>
            </w:r>
          </w:p>
        </w:tc>
        <w:tc>
          <w:tcPr>
            <w:tcW w:w="2127" w:type="dxa"/>
          </w:tcPr>
          <w:p w:rsidR="00481D16" w:rsidRDefault="00183EFA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103" w:type="dxa"/>
          </w:tcPr>
          <w:p w:rsidR="00481D16" w:rsidRDefault="00282B5E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гражданских служащих Управления, в должностные обязанности которых входит участие в противодействии коррупции.</w:t>
            </w:r>
          </w:p>
        </w:tc>
      </w:tr>
      <w:tr w:rsidR="00282B5E" w:rsidRPr="00453092" w:rsidTr="002E7637">
        <w:tc>
          <w:tcPr>
            <w:tcW w:w="14709" w:type="dxa"/>
            <w:gridSpan w:val="5"/>
          </w:tcPr>
          <w:p w:rsidR="00282B5E" w:rsidRPr="006756CD" w:rsidRDefault="001A1122" w:rsidP="002F72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6C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Управления</w:t>
            </w:r>
            <w:r w:rsidR="00622122" w:rsidRPr="006756CD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481D16" w:rsidRPr="00453092" w:rsidTr="00481D16">
        <w:tc>
          <w:tcPr>
            <w:tcW w:w="817" w:type="dxa"/>
          </w:tcPr>
          <w:p w:rsidR="00481D16" w:rsidRDefault="006756CD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481D16" w:rsidRDefault="006756CD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оценок коррупционных рисков, возникших при реализации Управлением своих функций.</w:t>
            </w:r>
          </w:p>
        </w:tc>
        <w:tc>
          <w:tcPr>
            <w:tcW w:w="2268" w:type="dxa"/>
          </w:tcPr>
          <w:p w:rsidR="00481D16" w:rsidRDefault="006756CD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отдел организационной, правовой работы и кадров</w:t>
            </w:r>
          </w:p>
        </w:tc>
        <w:tc>
          <w:tcPr>
            <w:tcW w:w="2127" w:type="dxa"/>
          </w:tcPr>
          <w:p w:rsidR="00481D16" w:rsidRDefault="00A34C0B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34C0B" w:rsidRDefault="00A34C0B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5103" w:type="dxa"/>
          </w:tcPr>
          <w:p w:rsidR="00481D16" w:rsidRDefault="00A34C0B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 Управления, а также корректировка перечня должностей гражданской службы, замещение которых связано с коррупционными рисками</w:t>
            </w:r>
            <w:r w:rsidR="00E63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D16" w:rsidRPr="00453092" w:rsidTr="00481D16">
        <w:tc>
          <w:tcPr>
            <w:tcW w:w="817" w:type="dxa"/>
          </w:tcPr>
          <w:p w:rsidR="00481D16" w:rsidRDefault="00E63916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481D16" w:rsidRDefault="002539D7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</w:t>
            </w:r>
            <w:r w:rsidR="009D3E63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и иными государственными органами по вопросам противодействия коррупции в Управлении.</w:t>
            </w:r>
          </w:p>
        </w:tc>
        <w:tc>
          <w:tcPr>
            <w:tcW w:w="2268" w:type="dxa"/>
          </w:tcPr>
          <w:p w:rsidR="00481D16" w:rsidRDefault="009D3E63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</w:t>
            </w:r>
          </w:p>
        </w:tc>
        <w:tc>
          <w:tcPr>
            <w:tcW w:w="2127" w:type="dxa"/>
          </w:tcPr>
          <w:p w:rsidR="006A3A53" w:rsidRDefault="006A3A53" w:rsidP="006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81D16" w:rsidRDefault="006A3A53" w:rsidP="006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  <w:p w:rsidR="006A3A53" w:rsidRDefault="006A3A53" w:rsidP="006A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5103" w:type="dxa"/>
          </w:tcPr>
          <w:p w:rsidR="00481D16" w:rsidRDefault="006A3A53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 на кор</w:t>
            </w:r>
            <w:r w:rsidR="00193B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упционные правонарушения</w:t>
            </w:r>
            <w:r w:rsidR="00193BE5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обеспечения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481D16" w:rsidRPr="00453092" w:rsidTr="00481D16">
        <w:tc>
          <w:tcPr>
            <w:tcW w:w="817" w:type="dxa"/>
          </w:tcPr>
          <w:p w:rsidR="00481D16" w:rsidRDefault="00193BE5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481D16" w:rsidRDefault="000B039B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796">
              <w:rPr>
                <w:rFonts w:ascii="Times New Roman" w:hAnsi="Times New Roman" w:cs="Times New Roman"/>
                <w:sz w:val="24"/>
                <w:szCs w:val="24"/>
              </w:rPr>
              <w:t>недрение компьютерной программы, разработанной</w:t>
            </w:r>
            <w:r w:rsidR="00A8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796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«в» пункта 2 Национального плана</w:t>
            </w:r>
            <w:r w:rsidR="00A8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796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на 2014-2015 годы, утвержденного президентов</w:t>
            </w:r>
            <w:r w:rsidR="00A8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796">
              <w:rPr>
                <w:rFonts w:ascii="Times New Roman" w:hAnsi="Times New Roman" w:cs="Times New Roman"/>
                <w:sz w:val="24"/>
                <w:szCs w:val="24"/>
              </w:rPr>
              <w:t>РФ от 11.04.2014 № 226, в целях</w:t>
            </w:r>
            <w:r w:rsidR="00A8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796">
              <w:rPr>
                <w:rFonts w:ascii="Times New Roman" w:hAnsi="Times New Roman" w:cs="Times New Roman"/>
                <w:sz w:val="24"/>
                <w:szCs w:val="24"/>
              </w:rPr>
              <w:t>заполнения и формирования в электронной форме справок о доходах, расходах, об имуществе и обязательствах имущественного характера</w:t>
            </w:r>
            <w:r w:rsidR="00A83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81D16" w:rsidRDefault="00A83B25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отдел организационной, правовой работы и кадров</w:t>
            </w:r>
          </w:p>
        </w:tc>
        <w:tc>
          <w:tcPr>
            <w:tcW w:w="2127" w:type="dxa"/>
          </w:tcPr>
          <w:p w:rsidR="00481D16" w:rsidRDefault="00A83B25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месяцев со дня предоставления программного обеспечения</w:t>
            </w:r>
          </w:p>
        </w:tc>
        <w:tc>
          <w:tcPr>
            <w:tcW w:w="5103" w:type="dxa"/>
          </w:tcPr>
          <w:p w:rsidR="00481D16" w:rsidRDefault="00C522B9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государственными гражданскими служащими Управления.</w:t>
            </w:r>
          </w:p>
        </w:tc>
      </w:tr>
      <w:tr w:rsidR="00A93A58" w:rsidRPr="00453092" w:rsidTr="00481D16">
        <w:tc>
          <w:tcPr>
            <w:tcW w:w="817" w:type="dxa"/>
          </w:tcPr>
          <w:p w:rsidR="00A93A58" w:rsidRDefault="00A93A58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A93A58" w:rsidRDefault="00A93A58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Управления по размещению</w:t>
            </w:r>
            <w:r w:rsidR="00443DB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заказов и устранению выявленных коррупционных рисков</w:t>
            </w:r>
          </w:p>
        </w:tc>
        <w:tc>
          <w:tcPr>
            <w:tcW w:w="2268" w:type="dxa"/>
          </w:tcPr>
          <w:p w:rsidR="00A93A58" w:rsidRDefault="00443DBF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отдел административного и финансового обеспечения, отдел организационной, правовой работы и кадров</w:t>
            </w:r>
          </w:p>
        </w:tc>
        <w:tc>
          <w:tcPr>
            <w:tcW w:w="2127" w:type="dxa"/>
          </w:tcPr>
          <w:p w:rsidR="00F34886" w:rsidRDefault="00F34886" w:rsidP="00F3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93A58" w:rsidRDefault="00F34886" w:rsidP="00F3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5103" w:type="dxa"/>
          </w:tcPr>
          <w:p w:rsidR="00A93A58" w:rsidRDefault="00F34886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 и услуг для нужд Управления</w:t>
            </w:r>
            <w:r w:rsidR="00910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9AD" w:rsidRPr="00453092" w:rsidTr="00380155">
        <w:tc>
          <w:tcPr>
            <w:tcW w:w="14709" w:type="dxa"/>
            <w:gridSpan w:val="5"/>
          </w:tcPr>
          <w:p w:rsidR="00F579AD" w:rsidRPr="00AB6338" w:rsidRDefault="00F579AD" w:rsidP="002F72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3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</w:t>
            </w:r>
            <w:r w:rsidR="00AB6338" w:rsidRPr="00AB6338">
              <w:rPr>
                <w:rFonts w:ascii="Times New Roman" w:hAnsi="Times New Roman" w:cs="Times New Roman"/>
                <w:b/>
                <w:sz w:val="24"/>
                <w:szCs w:val="24"/>
              </w:rPr>
              <w:t>ействие Управления с институтам</w:t>
            </w:r>
            <w:r w:rsidRPr="00AB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гражданского общества и гражданами, а также создание эффективной </w:t>
            </w:r>
            <w:r w:rsidRPr="00AB6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системы обратной связи</w:t>
            </w:r>
            <w:r w:rsidR="00AB6338" w:rsidRPr="00AB6338">
              <w:rPr>
                <w:rFonts w:ascii="Times New Roman" w:hAnsi="Times New Roman" w:cs="Times New Roman"/>
                <w:b/>
                <w:sz w:val="24"/>
                <w:szCs w:val="24"/>
              </w:rPr>
              <w:t>, обеспечение доступности информации о деятельности Управления</w:t>
            </w:r>
          </w:p>
        </w:tc>
      </w:tr>
      <w:tr w:rsidR="00F579AD" w:rsidRPr="00453092" w:rsidTr="00481D16">
        <w:tc>
          <w:tcPr>
            <w:tcW w:w="817" w:type="dxa"/>
          </w:tcPr>
          <w:p w:rsidR="00F579AD" w:rsidRDefault="00AB6338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4" w:type="dxa"/>
          </w:tcPr>
          <w:p w:rsidR="00F579AD" w:rsidRDefault="00AB6338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Управления актуальной информации об антикоррупционной деятельности</w:t>
            </w:r>
          </w:p>
        </w:tc>
        <w:tc>
          <w:tcPr>
            <w:tcW w:w="2268" w:type="dxa"/>
          </w:tcPr>
          <w:p w:rsidR="00F579AD" w:rsidRDefault="00DC6451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отдел организационной, правовой работы и кадров</w:t>
            </w:r>
          </w:p>
        </w:tc>
        <w:tc>
          <w:tcPr>
            <w:tcW w:w="2127" w:type="dxa"/>
          </w:tcPr>
          <w:p w:rsidR="00F579AD" w:rsidRDefault="00DC6451" w:rsidP="00F3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 до 31 июля и 31 декабря</w:t>
            </w:r>
          </w:p>
        </w:tc>
        <w:tc>
          <w:tcPr>
            <w:tcW w:w="5103" w:type="dxa"/>
          </w:tcPr>
          <w:p w:rsidR="00F579AD" w:rsidRDefault="0061233D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Управления.</w:t>
            </w:r>
          </w:p>
        </w:tc>
      </w:tr>
      <w:tr w:rsidR="00F579AD" w:rsidRPr="00453092" w:rsidTr="00481D16">
        <w:tc>
          <w:tcPr>
            <w:tcW w:w="817" w:type="dxa"/>
          </w:tcPr>
          <w:p w:rsidR="00F579AD" w:rsidRDefault="0061233D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F579AD" w:rsidRDefault="0061233D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предоставления гражданами и организациями информации о фактах коррупции в Управлении или нарушениях гражданскими служащими требований</w:t>
            </w:r>
            <w:r w:rsidR="00B12834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(должн</w:t>
            </w:r>
            <w:r w:rsidR="00CA027F">
              <w:rPr>
                <w:rFonts w:ascii="Times New Roman" w:hAnsi="Times New Roman" w:cs="Times New Roman"/>
                <w:sz w:val="24"/>
                <w:szCs w:val="24"/>
              </w:rPr>
              <w:t>остному</w:t>
            </w:r>
            <w:r w:rsidR="00A338C4">
              <w:rPr>
                <w:rFonts w:ascii="Times New Roman" w:hAnsi="Times New Roman" w:cs="Times New Roman"/>
                <w:sz w:val="24"/>
                <w:szCs w:val="24"/>
              </w:rPr>
              <w:t>) поведению посредством:</w:t>
            </w:r>
          </w:p>
          <w:p w:rsidR="00A338C4" w:rsidRDefault="002B1BF5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телефона доверия </w:t>
            </w:r>
            <w:r w:rsidR="00F64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вопросам противодействия коррупции;</w:t>
            </w:r>
          </w:p>
          <w:p w:rsidR="002B1BF5" w:rsidRDefault="002B1BF5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приема электронных сообщений на официальный сайт Роскомнадзора</w:t>
            </w:r>
            <w:r w:rsidR="00F64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79AD" w:rsidRDefault="00F64AE3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правовой работы и кадров</w:t>
            </w:r>
          </w:p>
        </w:tc>
        <w:tc>
          <w:tcPr>
            <w:tcW w:w="2127" w:type="dxa"/>
          </w:tcPr>
          <w:p w:rsidR="00142F7D" w:rsidRDefault="00142F7D" w:rsidP="00F3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579AD" w:rsidRDefault="00142F7D" w:rsidP="00F3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5103" w:type="dxa"/>
          </w:tcPr>
          <w:p w:rsidR="00F579AD" w:rsidRDefault="00142F7D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несоблюдении гражданскими служащими Управления</w:t>
            </w:r>
            <w:r w:rsidR="008D4BFB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установленных законодательством РФ, а также фактах коррупции и оперативное реагирование на нее.</w:t>
            </w:r>
          </w:p>
        </w:tc>
      </w:tr>
      <w:tr w:rsidR="00F579AD" w:rsidRPr="00453092" w:rsidTr="00481D16">
        <w:tc>
          <w:tcPr>
            <w:tcW w:w="817" w:type="dxa"/>
          </w:tcPr>
          <w:p w:rsidR="00F579AD" w:rsidRDefault="008D4BFB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F579AD" w:rsidRDefault="008D4BFB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4E46">
              <w:rPr>
                <w:rFonts w:ascii="Times New Roman" w:hAnsi="Times New Roman" w:cs="Times New Roman"/>
                <w:sz w:val="24"/>
                <w:szCs w:val="24"/>
              </w:rPr>
              <w:t>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268" w:type="dxa"/>
          </w:tcPr>
          <w:p w:rsidR="00F579AD" w:rsidRDefault="00551CA2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руководителя, отдел организационной, правовой работы и кадров</w:t>
            </w:r>
          </w:p>
        </w:tc>
        <w:tc>
          <w:tcPr>
            <w:tcW w:w="2127" w:type="dxa"/>
          </w:tcPr>
          <w:p w:rsidR="00551CA2" w:rsidRDefault="00551CA2" w:rsidP="00F3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579AD" w:rsidRDefault="00551CA2" w:rsidP="00F3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5103" w:type="dxa"/>
          </w:tcPr>
          <w:p w:rsidR="00F579AD" w:rsidRDefault="00EF16F7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5F5A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при обсуждении принимаемых Управлением мер по вопросам противодействия коррупции</w:t>
            </w:r>
          </w:p>
        </w:tc>
      </w:tr>
      <w:tr w:rsidR="00F579AD" w:rsidRPr="00453092" w:rsidTr="00481D16">
        <w:tc>
          <w:tcPr>
            <w:tcW w:w="817" w:type="dxa"/>
          </w:tcPr>
          <w:p w:rsidR="00F579AD" w:rsidRDefault="00EF16F7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F579AD" w:rsidRDefault="00EF16F7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Управления </w:t>
            </w:r>
            <w:r w:rsidR="00CB1A12">
              <w:rPr>
                <w:rFonts w:ascii="Times New Roman" w:hAnsi="Times New Roman" w:cs="Times New Roman"/>
                <w:sz w:val="24"/>
                <w:szCs w:val="24"/>
              </w:rPr>
              <w:t xml:space="preserve">со средствами массовой информации в сфере противодействия коррупции, в том числе оказания содействия средствам массовой информации в освещении мер по противодействию коррупции, принимаемых </w:t>
            </w:r>
            <w:proofErr w:type="spellStart"/>
            <w:r w:rsidR="00AF1846">
              <w:rPr>
                <w:rFonts w:ascii="Times New Roman" w:hAnsi="Times New Roman" w:cs="Times New Roman"/>
                <w:sz w:val="24"/>
                <w:szCs w:val="24"/>
              </w:rPr>
              <w:t>Роскомнадзором</w:t>
            </w:r>
            <w:proofErr w:type="spellEnd"/>
            <w:r w:rsidR="00AF1846">
              <w:rPr>
                <w:rFonts w:ascii="Times New Roman" w:hAnsi="Times New Roman" w:cs="Times New Roman"/>
                <w:sz w:val="24"/>
                <w:szCs w:val="24"/>
              </w:rPr>
              <w:t>, и предании гласности фактов коррупции в Управлении.</w:t>
            </w:r>
          </w:p>
        </w:tc>
        <w:tc>
          <w:tcPr>
            <w:tcW w:w="2268" w:type="dxa"/>
          </w:tcPr>
          <w:p w:rsidR="00F579AD" w:rsidRDefault="00AF1846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</w:t>
            </w:r>
          </w:p>
        </w:tc>
        <w:tc>
          <w:tcPr>
            <w:tcW w:w="2127" w:type="dxa"/>
          </w:tcPr>
          <w:p w:rsidR="00173194" w:rsidRDefault="00173194" w:rsidP="0017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579AD" w:rsidRDefault="00173194" w:rsidP="0017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5103" w:type="dxa"/>
          </w:tcPr>
          <w:p w:rsidR="00F579AD" w:rsidRDefault="00173194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 и открытости деятельности Управления в сф</w:t>
            </w:r>
            <w:r w:rsidR="009C2D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противодействия коррупции.</w:t>
            </w:r>
          </w:p>
        </w:tc>
      </w:tr>
      <w:tr w:rsidR="009C2DF3" w:rsidRPr="00453092" w:rsidTr="00481D16">
        <w:tc>
          <w:tcPr>
            <w:tcW w:w="817" w:type="dxa"/>
          </w:tcPr>
          <w:p w:rsidR="009C2DF3" w:rsidRDefault="009C2DF3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4" w:type="dxa"/>
          </w:tcPr>
          <w:p w:rsidR="009C2DF3" w:rsidRDefault="009C2DF3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</w:t>
            </w:r>
            <w:r w:rsidR="00BF3BA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Управлении.</w:t>
            </w:r>
          </w:p>
        </w:tc>
        <w:tc>
          <w:tcPr>
            <w:tcW w:w="2268" w:type="dxa"/>
          </w:tcPr>
          <w:p w:rsidR="009C2DF3" w:rsidRDefault="00BF3BA5" w:rsidP="0048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правовой работы и кадров</w:t>
            </w:r>
            <w:r w:rsidR="0017039C">
              <w:rPr>
                <w:rFonts w:ascii="Times New Roman" w:hAnsi="Times New Roman" w:cs="Times New Roman"/>
                <w:sz w:val="24"/>
                <w:szCs w:val="24"/>
              </w:rPr>
              <w:t>, отдел надзора в сфере массовых коммуникаций</w:t>
            </w:r>
          </w:p>
        </w:tc>
        <w:tc>
          <w:tcPr>
            <w:tcW w:w="2127" w:type="dxa"/>
          </w:tcPr>
          <w:p w:rsidR="0017039C" w:rsidRDefault="0017039C" w:rsidP="0017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C2DF3" w:rsidRDefault="0017039C" w:rsidP="0017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5103" w:type="dxa"/>
          </w:tcPr>
          <w:p w:rsidR="009C2DF3" w:rsidRDefault="0017039C" w:rsidP="002F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проявления коррупции в Управлении, опубликованных в средствах массовой информации</w:t>
            </w:r>
            <w:r w:rsidR="00941CFA">
              <w:rPr>
                <w:rFonts w:ascii="Times New Roman" w:hAnsi="Times New Roman" w:cs="Times New Roman"/>
                <w:sz w:val="24"/>
                <w:szCs w:val="24"/>
              </w:rPr>
              <w:t>, и принятие необходимых мер по устранению обнаруженных коррупционных нарушений.</w:t>
            </w:r>
          </w:p>
        </w:tc>
      </w:tr>
    </w:tbl>
    <w:p w:rsidR="00481D16" w:rsidRDefault="00481D16" w:rsidP="008123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79AD" w:rsidRDefault="00941CFA" w:rsidP="008123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846AA9">
        <w:rPr>
          <w:rFonts w:ascii="Times New Roman" w:hAnsi="Times New Roman" w:cs="Times New Roman"/>
          <w:sz w:val="28"/>
          <w:szCs w:val="28"/>
        </w:rPr>
        <w:t>_______</w:t>
      </w:r>
    </w:p>
    <w:p w:rsidR="00F579AD" w:rsidRDefault="00F579AD" w:rsidP="008123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79AD" w:rsidRDefault="00F579AD" w:rsidP="008123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2C56" w:rsidRDefault="00481D16" w:rsidP="008123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123F7" w:rsidRPr="008123F7" w:rsidRDefault="008123F7" w:rsidP="008123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23F7" w:rsidRPr="008123F7" w:rsidRDefault="008123F7" w:rsidP="008123F7">
      <w:pPr>
        <w:ind w:firstLine="708"/>
        <w:jc w:val="center"/>
        <w:rPr>
          <w:rFonts w:ascii="Times New Roman" w:hAnsi="Times New Roman" w:cs="Times New Roman"/>
        </w:rPr>
      </w:pPr>
    </w:p>
    <w:sectPr w:rsidR="008123F7" w:rsidRPr="008123F7" w:rsidSect="008365AF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5924"/>
    <w:multiLevelType w:val="hybridMultilevel"/>
    <w:tmpl w:val="C1EAC3AA"/>
    <w:lvl w:ilvl="0" w:tplc="4AFE4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29"/>
    <w:rsid w:val="00022BE1"/>
    <w:rsid w:val="00026370"/>
    <w:rsid w:val="000355BC"/>
    <w:rsid w:val="00074AB4"/>
    <w:rsid w:val="00094DDA"/>
    <w:rsid w:val="000B039B"/>
    <w:rsid w:val="000C0C10"/>
    <w:rsid w:val="00142F7D"/>
    <w:rsid w:val="001515DB"/>
    <w:rsid w:val="00166158"/>
    <w:rsid w:val="0017039C"/>
    <w:rsid w:val="00173194"/>
    <w:rsid w:val="00183EFA"/>
    <w:rsid w:val="00193BE5"/>
    <w:rsid w:val="001A1122"/>
    <w:rsid w:val="001A7A6C"/>
    <w:rsid w:val="001E02E5"/>
    <w:rsid w:val="001E7787"/>
    <w:rsid w:val="002031F9"/>
    <w:rsid w:val="00233B35"/>
    <w:rsid w:val="00234B0F"/>
    <w:rsid w:val="002539D7"/>
    <w:rsid w:val="00282B5E"/>
    <w:rsid w:val="00291C06"/>
    <w:rsid w:val="002941D2"/>
    <w:rsid w:val="002A14E3"/>
    <w:rsid w:val="002B1BF5"/>
    <w:rsid w:val="002B2BA1"/>
    <w:rsid w:val="002F6E65"/>
    <w:rsid w:val="002F7282"/>
    <w:rsid w:val="003C188D"/>
    <w:rsid w:val="003D7F22"/>
    <w:rsid w:val="00414FEB"/>
    <w:rsid w:val="00417DAB"/>
    <w:rsid w:val="00443DBF"/>
    <w:rsid w:val="00453092"/>
    <w:rsid w:val="00480CB9"/>
    <w:rsid w:val="00481D16"/>
    <w:rsid w:val="00484776"/>
    <w:rsid w:val="004B2681"/>
    <w:rsid w:val="00551CA2"/>
    <w:rsid w:val="005A361D"/>
    <w:rsid w:val="005B627D"/>
    <w:rsid w:val="0061233D"/>
    <w:rsid w:val="00622122"/>
    <w:rsid w:val="006756CD"/>
    <w:rsid w:val="006A3A53"/>
    <w:rsid w:val="007270BD"/>
    <w:rsid w:val="007B6721"/>
    <w:rsid w:val="007C72CB"/>
    <w:rsid w:val="007D2C56"/>
    <w:rsid w:val="007D5AB4"/>
    <w:rsid w:val="007E30D9"/>
    <w:rsid w:val="008123F7"/>
    <w:rsid w:val="008365AF"/>
    <w:rsid w:val="00846AA9"/>
    <w:rsid w:val="00847390"/>
    <w:rsid w:val="008D4BFB"/>
    <w:rsid w:val="00910307"/>
    <w:rsid w:val="00934E46"/>
    <w:rsid w:val="00941CFA"/>
    <w:rsid w:val="00967BD8"/>
    <w:rsid w:val="00993113"/>
    <w:rsid w:val="0099737C"/>
    <w:rsid w:val="009C2DF3"/>
    <w:rsid w:val="009C3F29"/>
    <w:rsid w:val="009D3E63"/>
    <w:rsid w:val="00A338C4"/>
    <w:rsid w:val="00A34C0B"/>
    <w:rsid w:val="00A7228F"/>
    <w:rsid w:val="00A83B25"/>
    <w:rsid w:val="00A93A58"/>
    <w:rsid w:val="00AA0B8D"/>
    <w:rsid w:val="00AB6338"/>
    <w:rsid w:val="00AD30DE"/>
    <w:rsid w:val="00AF1846"/>
    <w:rsid w:val="00B12834"/>
    <w:rsid w:val="00B41CA5"/>
    <w:rsid w:val="00B77486"/>
    <w:rsid w:val="00BB0CAC"/>
    <w:rsid w:val="00BF3BA5"/>
    <w:rsid w:val="00BF4869"/>
    <w:rsid w:val="00C22882"/>
    <w:rsid w:val="00C2607D"/>
    <w:rsid w:val="00C30B4B"/>
    <w:rsid w:val="00C3280A"/>
    <w:rsid w:val="00C522B9"/>
    <w:rsid w:val="00C64FDC"/>
    <w:rsid w:val="00C724DC"/>
    <w:rsid w:val="00C73204"/>
    <w:rsid w:val="00C865FF"/>
    <w:rsid w:val="00C91F87"/>
    <w:rsid w:val="00CA027F"/>
    <w:rsid w:val="00CB1A12"/>
    <w:rsid w:val="00CB3796"/>
    <w:rsid w:val="00CC764B"/>
    <w:rsid w:val="00CF691A"/>
    <w:rsid w:val="00D010BA"/>
    <w:rsid w:val="00D33843"/>
    <w:rsid w:val="00D6382F"/>
    <w:rsid w:val="00DA42BC"/>
    <w:rsid w:val="00DC6451"/>
    <w:rsid w:val="00E302AC"/>
    <w:rsid w:val="00E45F5A"/>
    <w:rsid w:val="00E567AB"/>
    <w:rsid w:val="00E63916"/>
    <w:rsid w:val="00E81389"/>
    <w:rsid w:val="00EA05A2"/>
    <w:rsid w:val="00EC61E3"/>
    <w:rsid w:val="00EF16F7"/>
    <w:rsid w:val="00EF4BCC"/>
    <w:rsid w:val="00F26661"/>
    <w:rsid w:val="00F34886"/>
    <w:rsid w:val="00F579AD"/>
    <w:rsid w:val="00F64AE3"/>
    <w:rsid w:val="00F81028"/>
    <w:rsid w:val="00FA79CB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Дегтярева</cp:lastModifiedBy>
  <cp:revision>2</cp:revision>
  <dcterms:created xsi:type="dcterms:W3CDTF">2017-07-28T15:02:00Z</dcterms:created>
  <dcterms:modified xsi:type="dcterms:W3CDTF">2017-07-28T15:02:00Z</dcterms:modified>
</cp:coreProperties>
</file>